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422" w:rsidRDefault="0077172F" w:rsidP="0077172F">
      <w:pPr>
        <w:jc w:val="center"/>
      </w:pPr>
      <w:r>
        <w:rPr>
          <w:noProof/>
          <w:lang w:eastAsia="es-MX"/>
        </w:rPr>
        <mc:AlternateContent>
          <mc:Choice Requires="wps">
            <w:drawing>
              <wp:anchor distT="0" distB="0" distL="114300" distR="114300" simplePos="0" relativeHeight="251659264" behindDoc="0" locked="0" layoutInCell="1" allowOverlap="1" wp14:anchorId="5EAE911D" wp14:editId="6A01FA6C">
                <wp:simplePos x="0" y="0"/>
                <wp:positionH relativeFrom="column">
                  <wp:posOffset>-861060</wp:posOffset>
                </wp:positionH>
                <wp:positionV relativeFrom="paragraph">
                  <wp:posOffset>-518795</wp:posOffset>
                </wp:positionV>
                <wp:extent cx="7229475" cy="16383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7229475" cy="1638300"/>
                        </a:xfrm>
                        <a:prstGeom prst="rect">
                          <a:avLst/>
                        </a:prstGeom>
                        <a:noFill/>
                        <a:ln>
                          <a:noFill/>
                        </a:ln>
                        <a:effectLst/>
                      </wps:spPr>
                      <wps:txbx>
                        <w:txbxContent>
                          <w:p w:rsidR="001A01F1" w:rsidRPr="007B1450" w:rsidRDefault="001A01F1" w:rsidP="0077172F">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B1450">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CIENCIAS DE LA COMUNICACIÓN</w:t>
                            </w:r>
                          </w:p>
                          <w:p w:rsidR="001A01F1" w:rsidRPr="0077172F" w:rsidRDefault="001A01F1" w:rsidP="0077172F">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67.8pt;margin-top:-40.85pt;width:569.25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VUMQIAAF4EAAAOAAAAZHJzL2Uyb0RvYy54bWysVFFv2jAQfp+0/2D5fQQoLW1EqBgV0yTU&#10;VqJTn41jk0i2z7MNCfv1OzuB0m5P016c8935fPd9nzO7b7UiB+F8Daago8GQEmE4lLXZFfTHy+rL&#10;LSU+MFMyBUYU9Cg8vZ9//jRrbC7GUIEqhSNYxPi8sQWtQrB5lnleCc38AKwwGJTgNAu4dbusdKzB&#10;6lpl4+HwJmvAldYBF96j96EL0nmqL6Xg4UlKLwJRBcXeQlpdWrdxzeYzlu8cs1XN+zbYP3ShWW3w&#10;0nOpBxYY2bv6j1K65g48yDDgoDOQsuYizYDTjIYfptlUzIo0C4Lj7Rkm///K8sfDsyN1idxRYphG&#10;ikZkuWelA1IKEkQbIILUWJ9j7sZidmi/QhsP9H6Pzjh7K52OX5yKYBzhPp4hxjqEo3M6Ht9NpteU&#10;cIyNbq5ur4aJhOztuHU+fBOgSTQK6pDDBC07rH3AKzH1lBJvM7CqlUo8KvPOgYmdRyQh9KfjJF3H&#10;0Qrttu3H2EJ5xOkcdCLxlq9q7GDNfHhmDlWBA6HSwxMuUkFTUOgtSipwv/7mj/lIFkYpaVBlBfU/&#10;98wJStR3gzTejSaTKMu0mVxPx7hxl5HtZcTs9RJQyEgVdpfMmB/UyZQO9Cs+iEW8FUPMcLy7oOFk&#10;LkOnfXxQXCwWKQmFaFlYm43lsXSEMOL70r4yZ3sSog4e4aRHln/gosvtwF/sA8g6ERUB7lBF1uIG&#10;RZz46x9cfCWX+5T19luY/wYAAP//AwBQSwMEFAAGAAgAAAAhAI1vMmTgAAAADQEAAA8AAABkcnMv&#10;ZG93bnJldi54bWxMj8FOwzAMhu9IvENkJG5b0o11W2k6IRBX0AZM2i1rvLaicaomW8vb453g9lv+&#10;9PtzvhldKy7Yh8aThmSqQCCV3jZUafj8eJ2sQIRoyJrWE2r4wQCb4vYmN5n1A23xsouV4BIKmdFQ&#10;x9hlUoayRmfC1HdIvDv53pnIY19J25uBy10rZ0ql0pmG+EJtOnyusfzenZ2Gr7fTYf+g3qsXt+gG&#10;PypJbi21vr8bnx5BRBzjHwxXfVaHgp2O/kw2iFbDJJkvUmY5rZIliCui1GwN4shpmc5BFrn8/0Xx&#10;CwAA//8DAFBLAQItABQABgAIAAAAIQC2gziS/gAAAOEBAAATAAAAAAAAAAAAAAAAAAAAAABbQ29u&#10;dGVudF9UeXBlc10ueG1sUEsBAi0AFAAGAAgAAAAhADj9If/WAAAAlAEAAAsAAAAAAAAAAAAAAAAA&#10;LwEAAF9yZWxzLy5yZWxzUEsBAi0AFAAGAAgAAAAhADeTBVQxAgAAXgQAAA4AAAAAAAAAAAAAAAAA&#10;LgIAAGRycy9lMm9Eb2MueG1sUEsBAi0AFAAGAAgAAAAhAI1vMmTgAAAADQEAAA8AAAAAAAAAAAAA&#10;AAAAiwQAAGRycy9kb3ducmV2LnhtbFBLBQYAAAAABAAEAPMAAACYBQAAAAA=&#10;" filled="f" stroked="f">
                <v:textbox>
                  <w:txbxContent>
                    <w:p w:rsidR="001A01F1" w:rsidRPr="007B1450" w:rsidRDefault="001A01F1" w:rsidP="0077172F">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B1450">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CIENCIAS DE LA COMUNICACIÓN</w:t>
                      </w:r>
                    </w:p>
                    <w:p w:rsidR="001A01F1" w:rsidRPr="0077172F" w:rsidRDefault="001A01F1" w:rsidP="0077172F">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w10:wrap type="square"/>
              </v:shape>
            </w:pict>
          </mc:Fallback>
        </mc:AlternateContent>
      </w:r>
      <w:r>
        <w:t xml:space="preserve">OBJETIVOS GENERALES DE LA ASIGNATURA </w:t>
      </w:r>
    </w:p>
    <w:p w:rsidR="0077172F" w:rsidRDefault="0077172F" w:rsidP="0077172F">
      <w:pPr>
        <w:rPr>
          <w:sz w:val="20"/>
        </w:rPr>
      </w:pPr>
      <w:r>
        <w:rPr>
          <w:sz w:val="20"/>
        </w:rPr>
        <w:t>Reconocer y valorar la evolución, estructura e impacto de la empresa</w:t>
      </w:r>
      <w:r w:rsidR="001D434D">
        <w:rPr>
          <w:sz w:val="20"/>
        </w:rPr>
        <w:t xml:space="preserve">, radio y la televisión así como la influencia de los mensajes del cine y de los medios públicos de </w:t>
      </w:r>
      <w:r w:rsidR="009840B5">
        <w:rPr>
          <w:sz w:val="20"/>
        </w:rPr>
        <w:t>comunicación</w:t>
      </w:r>
      <w:r w:rsidR="003D62BF">
        <w:rPr>
          <w:sz w:val="20"/>
        </w:rPr>
        <w:t xml:space="preserve"> masiva, analizando y evaluando las repercusiones </w:t>
      </w:r>
      <w:r w:rsidR="006D3963">
        <w:rPr>
          <w:sz w:val="20"/>
        </w:rPr>
        <w:t>de estos en sus diferentes contextos y en el mismo para proponer estrategias que canalicen positivamente, prevengan e impidan la posible pérdida de identidad.</w:t>
      </w:r>
    </w:p>
    <w:p w:rsidR="006D3963" w:rsidRPr="007B1450" w:rsidRDefault="006D3963" w:rsidP="0077172F">
      <w:pPr>
        <w:rPr>
          <w:b/>
          <w:color w:val="9BBB59" w:themeColor="accent3"/>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B1450">
        <w:rPr>
          <w:b/>
          <w:color w:val="9BBB59" w:themeColor="accent3"/>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TEMAS Y SUBTEMAS….</w:t>
      </w:r>
    </w:p>
    <w:p w:rsidR="006D3963" w:rsidRDefault="006D3963" w:rsidP="0077172F">
      <w:pP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BLOQUE 1: </w:t>
      </w:r>
      <w: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caracterizas y valoras la evolución de la prensa, su estructura y sus formas de expresión.</w:t>
      </w:r>
    </w:p>
    <w:p w:rsidR="006D3963" w:rsidRDefault="006D3963" w:rsidP="0077172F">
      <w:pP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En este bloque el estudiante caracterizara la evaluación de la prensa, tanto en su estructura como en cada uno de sus géneros, y valora la informa en que expresa los mensajes dependiendo del contexto</w:t>
      </w:r>
      <w:r w:rsidR="002E0399">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(local, nacional o internacional) y del público al que va dirigido.</w:t>
      </w:r>
    </w:p>
    <w:p w:rsidR="002E0399" w:rsidRDefault="002E0399"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TIEMPO ASIGNADO: 8 HORAS…</w:t>
      </w:r>
    </w:p>
    <w:p w:rsidR="002E0399" w:rsidRPr="002E0399" w:rsidRDefault="002E0399" w:rsidP="002E0399">
      <w:pPr>
        <w:pStyle w:val="Prrafodelista"/>
        <w:numPr>
          <w:ilvl w:val="1"/>
          <w:numId w:val="1"/>
        </w:numP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399">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la prensa.</w:t>
      </w:r>
    </w:p>
    <w:p w:rsidR="002E0399" w:rsidRPr="002E0399" w:rsidRDefault="002E0399" w:rsidP="0077172F">
      <w:pP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1.1.1 </w:t>
      </w:r>
      <w: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origen y evolución de la prensa en el mundo y en México.</w:t>
      </w:r>
    </w:p>
    <w:p w:rsidR="002E0399" w:rsidRPr="002E0399" w:rsidRDefault="002E0399" w:rsidP="0077172F">
      <w:pP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1.1.2 </w:t>
      </w:r>
      <w: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estructura de los medios impresos.</w:t>
      </w:r>
    </w:p>
    <w:p w:rsidR="002E0399" w:rsidRPr="002E0399" w:rsidRDefault="002E0399" w:rsidP="0077172F">
      <w:pP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1.1.2.1 </w:t>
      </w:r>
      <w: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periódicos.</w:t>
      </w:r>
    </w:p>
    <w:p w:rsidR="002E0399" w:rsidRPr="002E0399" w:rsidRDefault="002E0399" w:rsidP="0077172F">
      <w:pP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1.1.2.2  </w:t>
      </w:r>
      <w: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revista.</w:t>
      </w:r>
    </w:p>
    <w:p w:rsidR="002E0399" w:rsidRDefault="002E0399"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1.1.2.3 </w:t>
      </w:r>
      <w:r w:rsidRPr="002E0399">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historietas</w:t>
      </w:r>
      <w: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2E0399" w:rsidRDefault="002E0399" w:rsidP="0077172F">
      <w:pPr>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1.1.2.4 </w:t>
      </w:r>
      <w:r w:rsidRPr="002E0399">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folletos.</w:t>
      </w:r>
      <w:r w:rsidR="00F02317">
        <w:rPr>
          <w:b/>
          <w:color w:val="404040" w:themeColor="text1" w:themeTint="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1.1.1.5 carteles.</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1.1.3 géneros periodísticos.</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1.1.3.1 noticia.</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1.1.3.2 crónicas.</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1.1.3.3 articulas.</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1.1.3.4 </w:t>
      </w:r>
      <w:r w:rsidR="00380F27">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reportajes</w:t>
      </w: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1.1.3.5columna.</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1.1.3.6 </w:t>
      </w:r>
      <w:r w:rsidR="00380F27">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editoriales</w:t>
      </w: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1.1.3.7 entrevista.</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1.1.3.8 critica.</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1.1.3.9 reseña.</w:t>
      </w:r>
    </w:p>
    <w:p w:rsidR="00F02317" w:rsidRDefault="00F02317" w:rsidP="0077172F">
      <w:pP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1F497D" w:themeColor="text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1.1.3.10 ensayo.</w:t>
      </w:r>
    </w:p>
    <w:p w:rsidR="00F02317" w:rsidRPr="007B1450" w:rsidRDefault="00F02317" w:rsidP="0077172F">
      <w:pPr>
        <w:rPr>
          <w:b/>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B1450">
        <w:rPr>
          <w:b/>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ACTIVIDADES DE </w:t>
      </w:r>
      <w:r w:rsidR="009A55B9" w:rsidRPr="007B1450">
        <w:rPr>
          <w:b/>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w:t>
      </w:r>
      <w:r w:rsidRPr="007B1450">
        <w:rPr>
          <w:b/>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PRENDIZAJE</w:t>
      </w:r>
      <w:proofErr w:type="gramStart"/>
      <w:r w:rsidRPr="007B1450">
        <w:rPr>
          <w:b/>
          <w:caps/>
          <w:color w:val="1F497D" w:themeColor="tex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gramEnd"/>
    </w:p>
    <w:tbl>
      <w:tblPr>
        <w:tblStyle w:val="Tablaconcuadrcula"/>
        <w:tblW w:w="9218" w:type="dxa"/>
        <w:tblLook w:val="04A0" w:firstRow="1" w:lastRow="0" w:firstColumn="1" w:lastColumn="0" w:noHBand="0" w:noVBand="1"/>
      </w:tblPr>
      <w:tblGrid>
        <w:gridCol w:w="4609"/>
        <w:gridCol w:w="4609"/>
      </w:tblGrid>
      <w:tr w:rsidR="009A55B9" w:rsidTr="007B1450">
        <w:trPr>
          <w:trHeight w:val="357"/>
        </w:trPr>
        <w:tc>
          <w:tcPr>
            <w:tcW w:w="4609" w:type="dxa"/>
          </w:tcPr>
          <w:p w:rsidR="009A55B9" w:rsidRP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CON DOCENTE</w:t>
            </w:r>
          </w:p>
        </w:tc>
        <w:tc>
          <w:tcPr>
            <w:tcW w:w="4609" w:type="dxa"/>
          </w:tcPr>
          <w:p w:rsid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INDEPENDIENTES </w:t>
            </w:r>
          </w:p>
        </w:tc>
      </w:tr>
      <w:tr w:rsidR="009A55B9" w:rsidTr="007B1450">
        <w:trPr>
          <w:trHeight w:val="1748"/>
        </w:trPr>
        <w:tc>
          <w:tcPr>
            <w:tcW w:w="4609" w:type="dxa"/>
          </w:tcPr>
          <w:p w:rsid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.EXPOCISION POR EQUIPOS.</w:t>
            </w:r>
          </w:p>
          <w:p w:rsid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.DISCUSION GRUPAL.</w:t>
            </w:r>
          </w:p>
          <w:p w:rsid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.ANALISIS DE CASOS.</w:t>
            </w:r>
          </w:p>
          <w:p w:rsid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.COMENTARIO SOBRE LECTURAS.</w:t>
            </w:r>
          </w:p>
        </w:tc>
        <w:tc>
          <w:tcPr>
            <w:tcW w:w="4609" w:type="dxa"/>
          </w:tcPr>
          <w:p w:rsid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.INVESTIGACION DOCUMENTAL.</w:t>
            </w:r>
          </w:p>
          <w:p w:rsid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.LECTURAS ASIGNADAS.</w:t>
            </w:r>
          </w:p>
          <w:p w:rsid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.ELABORACION DE ORGANIZADORES GRAFICOS.</w:t>
            </w:r>
          </w:p>
          <w:p w:rsidR="009A55B9" w:rsidRPr="009A55B9" w:rsidRDefault="009A55B9" w:rsidP="0077172F">
            <w:pP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1F497D" w:themeColor="text2"/>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75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ELABORACION DE PERIODICO MURAL.</w:t>
            </w:r>
          </w:p>
        </w:tc>
      </w:tr>
    </w:tbl>
    <w:p w:rsidR="009A55B9" w:rsidRDefault="007B1450" w:rsidP="0077172F">
      <w:pPr>
        <w:rPr>
          <w:b/>
          <w:caps/>
          <w:color w:val="9BBB59" w:themeColor="accent3"/>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pPr>
      <w:r>
        <w:rPr>
          <w:b/>
          <w:caps/>
          <w:color w:val="9BBB59" w:themeColor="accent3"/>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 xml:space="preserve">CRITERIOS Y PROCEDIMENTOS DE EVALUACION Y ACREDITACION. </w:t>
      </w:r>
    </w:p>
    <w:p w:rsidR="006A7742" w:rsidRPr="006A7742" w:rsidRDefault="006A7742" w:rsidP="0077172F">
      <w:pP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pPr>
      <w:r>
        <w:rPr>
          <w:b/>
          <w:caps/>
          <w:color w:val="9BBB59" w:themeColor="accent3"/>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w:t>
      </w:r>
      <w:r>
        <w:rPr>
          <w:b/>
          <w:caps/>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 xml:space="preserve"> </w:t>
      </w:r>
      <w: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TAREAS, ACTIVIDADES DENTRO DEL AULA E INVESTIGACION. 20%</w:t>
      </w:r>
    </w:p>
    <w:p w:rsidR="006A7742" w:rsidRPr="006A7742" w:rsidRDefault="006A7742" w:rsidP="0077172F">
      <w:pP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pPr>
      <w:r>
        <w:rPr>
          <w:b/>
          <w:caps/>
          <w:color w:val="9BBB59" w:themeColor="accent3"/>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w:t>
      </w:r>
      <w: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TRABAJO INTEGRADOR.20%</w:t>
      </w:r>
    </w:p>
    <w:p w:rsidR="006A7742" w:rsidRPr="006A7742" w:rsidRDefault="006A7742" w:rsidP="0077172F">
      <w:pP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pPr>
      <w:r>
        <w:rPr>
          <w:b/>
          <w:caps/>
          <w:color w:val="9BBB59" w:themeColor="accent3"/>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w:t>
      </w:r>
      <w: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EXAMEN.40%</w:t>
      </w:r>
    </w:p>
    <w:p w:rsidR="006A7742" w:rsidRPr="006A7742" w:rsidRDefault="006A7742" w:rsidP="0077172F">
      <w:pP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pPr>
      <w:r>
        <w:rPr>
          <w:b/>
          <w:caps/>
          <w:color w:val="9BBB59" w:themeColor="accent3"/>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w:t>
      </w:r>
      <w: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ASISTENCIA Y PERMANECIA.10%</w:t>
      </w:r>
    </w:p>
    <w:p w:rsidR="006A7742" w:rsidRDefault="006A7742" w:rsidP="0077172F">
      <w:pP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pPr>
      <w:r>
        <w:rPr>
          <w:b/>
          <w:caps/>
          <w:color w:val="9BBB59" w:themeColor="accent3"/>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w:t>
      </w:r>
      <w:r w:rsidR="003A476E">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FORMATIVO (</w:t>
      </w:r>
      <w: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t>COMPORTAMIENTO).10%</w:t>
      </w:r>
    </w:p>
    <w:p w:rsidR="003A476E" w:rsidRDefault="003A476E" w:rsidP="0077172F">
      <w:pP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rPr>
      </w:pPr>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rPr>
        <w:t xml:space="preserve">BLOQUE 1: CARACTERIZAS Y VALORAS LA </w:t>
      </w:r>
      <w:r>
        <w:rPr>
          <w:b/>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rPr>
        <w:t>EVALUACIÓN</w:t>
      </w:r>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rPr>
        <w:t xml:space="preserve"> DE  LA PRENSA; SU ESTRUCTURA Y SUS FORMAS </w:t>
      </w:r>
      <w:r>
        <w:rPr>
          <w:b/>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rPr>
        <w:t>de EXPRESIÓN</w:t>
      </w:r>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2"/>
            </w14:solidFill>
            <w14:prstDash w14:val="solid"/>
            <w14:round/>
          </w14:textOutline>
        </w:rPr>
        <w:t>.</w:t>
      </w:r>
    </w:p>
    <w:p w:rsidR="003A476E" w:rsidRPr="00A5778E" w:rsidRDefault="003A476E" w:rsidP="0077172F">
      <w:pPr>
        <w:rPr>
          <w:b/>
          <w:color w:val="404040" w:themeColor="text1" w:themeTint="BF"/>
          <w:szCs w:val="24"/>
          <w14:shadow w14:blurRad="50800" w14:dist="0" w14:dir="0" w14:sx="100000" w14:sy="100000" w14:kx="0" w14:ky="0" w14:algn="tl">
            <w14:srgbClr w14:val="000000"/>
          </w14:shadow>
          <w14:textOutline w14:w="8890" w14:cap="flat" w14:cmpd="sng" w14:algn="ctr">
            <w14:solidFill>
              <w14:schemeClr w14:val="tx1">
                <w14:lumMod w14:val="75000"/>
                <w14:lumOff w14:val="25000"/>
              </w14:schemeClr>
            </w14:solidFill>
            <w14:prstDash w14:val="solid"/>
            <w14:miter w14:lim="0"/>
          </w14:textOutline>
        </w:rPr>
      </w:pPr>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¿Qué ES LA PRENSA</w:t>
      </w:r>
      <w:r w:rsidR="00A5778E">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R= </w:t>
      </w:r>
      <w:r w:rsidR="00A5778E">
        <w:rPr>
          <w:b/>
          <w:color w:val="404040" w:themeColor="text1" w:themeTint="BF"/>
          <w:sz w:val="28"/>
          <w:szCs w:val="28"/>
          <w14:reflection w14:blurRad="12700" w14:stA="28000" w14:stPos="0" w14:endA="0" w14:endPos="45000" w14:dist="1003" w14:dir="5400000" w14:fadeDir="5400000" w14:sx="100000" w14:sy="-100000" w14:kx="0" w14:ky="0" w14:algn="bl"/>
          <w14:textOutline w14:w="8890" w14:cap="flat" w14:cmpd="sng" w14:algn="ctr">
            <w14:solidFill>
              <w14:schemeClr w14:val="tx1">
                <w14:lumMod w14:val="75000"/>
                <w14:lumOff w14:val="25000"/>
              </w14:schemeClr>
            </w14:solidFill>
            <w14:prstDash w14:val="solid"/>
            <w14:miter w14:lim="0"/>
          </w14:textOutline>
        </w:rPr>
        <w:t>es un medio de comunicación impreso donde de te dan información del que pasa en el mundo y en su ambiente.</w:t>
      </w:r>
    </w:p>
    <w:p w:rsidR="003A476E" w:rsidRPr="0004713C" w:rsidRDefault="003A476E" w:rsidP="0077172F">
      <w:pP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¿Cuáles MEDIOS IMPRESOS CONOCES MENCIONALOS? r</w:t>
      </w:r>
      <w:r w:rsidR="00A5778E">
        <w:rPr>
          <w:b/>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4713C" w:rsidRPr="0004713C">
        <w:rPr>
          <w:b/>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periódico, revista</w:t>
      </w:r>
      <w:r w:rsidR="00A5778E" w:rsidRPr="0004713C">
        <w:rPr>
          <w:b/>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libros y carteles.</w:t>
      </w:r>
    </w:p>
    <w:p w:rsidR="003A476E" w:rsidRPr="0004713C" w:rsidRDefault="003A476E" w:rsidP="0077172F">
      <w:pPr>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¿Qué SON LOS NOTICIARIOS</w:t>
      </w:r>
      <w:proofErr w:type="gramStart"/>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w:t>
      </w:r>
      <w:proofErr w:type="gramEnd"/>
      <w:r w:rsidR="0004713C">
        <w:rPr>
          <w:b/>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4713C" w:rsidRPr="0004713C">
        <w:rPr>
          <w:b/>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donde te dan información al día de lo que pasa en el mundo.</w:t>
      </w:r>
    </w:p>
    <w:p w:rsidR="003A476E" w:rsidRDefault="003A476E" w:rsidP="0077172F">
      <w:pP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¿Qué SON LOS MEDIOS PUBLICOS DE comunicación MASIVA</w:t>
      </w:r>
      <w:proofErr w:type="gramStart"/>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w:t>
      </w:r>
      <w:proofErr w:type="gramEnd"/>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04713C">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4713C" w:rsidRPr="0004713C">
        <w:rPr>
          <w:b/>
          <w:caps/>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radio,tv,revistas,periodicos,e internet.</w:t>
      </w:r>
    </w:p>
    <w:p w:rsidR="003A476E" w:rsidRPr="003A476E" w:rsidRDefault="003A476E" w:rsidP="0077172F">
      <w:pP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¿Qué ENTIENDES POR IDENTIDAD</w:t>
      </w:r>
      <w:proofErr w:type="gramStart"/>
      <w:r>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A5778E">
        <w:rPr>
          <w:b/>
          <w:caps/>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w:t>
      </w:r>
      <w:proofErr w:type="gramEnd"/>
      <w:r w:rsidR="006E4045">
        <w:rPr>
          <w:b/>
          <w:color w:val="C0504D" w:themeColor="accent2"/>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6E4045" w:rsidRPr="006E4045">
        <w:rPr>
          <w:b/>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cuando una persona se identifica por sus características </w:t>
      </w:r>
      <w:r w:rsidR="006E4045">
        <w:rPr>
          <w:b/>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y sus valores y formas de vestir</w:t>
      </w:r>
      <w:r w:rsidR="006E4045" w:rsidRPr="006E4045">
        <w:rPr>
          <w:b/>
          <w:color w:val="404040" w:themeColor="text1" w:themeTint="BF"/>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w:t>
      </w:r>
    </w:p>
    <w:p w:rsidR="006A7742" w:rsidRPr="007B1450" w:rsidRDefault="006A7742" w:rsidP="0077172F">
      <w:pPr>
        <w:rPr>
          <w:b/>
          <w:caps/>
          <w:color w:val="9BBB59" w:themeColor="accent3"/>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B050"/>
            </w14:solidFill>
            <w14:prstDash w14:val="solid"/>
            <w14:round/>
          </w14:textOutline>
        </w:rPr>
      </w:pPr>
    </w:p>
    <w:p w:rsidR="002E0399" w:rsidRDefault="002E0399"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878EE" w:rsidRPr="003878EE" w:rsidRDefault="0061473F" w:rsidP="003878EE">
      <w:pPr>
        <w:jc w:val="cente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noProof/>
          <w:color w:val="4F81BD" w:themeColor="accent1"/>
          <w:sz w:val="20"/>
          <w:szCs w:val="20"/>
          <w:lang w:eastAsia="es-MX"/>
        </w:rPr>
        <mc:AlternateContent>
          <mc:Choice Requires="wps">
            <w:drawing>
              <wp:anchor distT="0" distB="0" distL="114300" distR="114300" simplePos="0" relativeHeight="251661312" behindDoc="0" locked="0" layoutInCell="1" allowOverlap="1" wp14:anchorId="75A0CD3D" wp14:editId="34EE962C">
                <wp:simplePos x="0" y="0"/>
                <wp:positionH relativeFrom="column">
                  <wp:posOffset>148590</wp:posOffset>
                </wp:positionH>
                <wp:positionV relativeFrom="paragraph">
                  <wp:posOffset>351155</wp:posOffset>
                </wp:positionV>
                <wp:extent cx="3019425" cy="714375"/>
                <wp:effectExtent l="57150" t="38100" r="85725" b="104775"/>
                <wp:wrapNone/>
                <wp:docPr id="2" name="2 Rectángulo"/>
                <wp:cNvGraphicFramePr/>
                <a:graphic xmlns:a="http://schemas.openxmlformats.org/drawingml/2006/main">
                  <a:graphicData uri="http://schemas.microsoft.com/office/word/2010/wordprocessingShape">
                    <wps:wsp>
                      <wps:cNvSpPr/>
                      <wps:spPr>
                        <a:xfrm>
                          <a:off x="0" y="0"/>
                          <a:ext cx="3019425" cy="7143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1A01F1" w:rsidRDefault="001A01F1" w:rsidP="003878EE">
                            <w:pPr>
                              <w:jc w:val="center"/>
                            </w:pPr>
                            <w:r w:rsidRPr="003878EE">
                              <w:t>Prensa escrita</w:t>
                            </w:r>
                            <w:r>
                              <w:t xml:space="preserve"> </w:t>
                            </w:r>
                          </w:p>
                          <w:p w:rsidR="001A01F1" w:rsidRPr="003878EE" w:rsidRDefault="001A01F1" w:rsidP="003878EE">
                            <w:pPr>
                              <w:jc w:val="center"/>
                            </w:pPr>
                            <w:r>
                              <w:t>Se refiere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7" style="position:absolute;left:0;text-align:left;margin-left:11.7pt;margin-top:27.65pt;width:237.7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jjbAIAACoFAAAOAAAAZHJzL2Uyb0RvYy54bWysVN1O2zAUvp+0d7B8P9KEMkZFiioQ0yQE&#10;CJi4dh27jeb4eMduk+5t9iy82I6dNCCGtGnaTeLj853/7/j0rGsM2yr0NdiS5wcTzpSVUNV2VfKv&#10;D5cfPnHmg7CVMGBVyXfK87P5+3enrZupAtZgKoWMnFg/a13J1yG4WZZ5uVaN8AfglCWlBmxEIBFX&#10;WYWiJe+NyYrJ5GPWAlYOQSrv6faiV/J58q+1kuFGa68CMyWn3EL6Yvou4zebn4rZCoVb13JIQ/xD&#10;Fo2oLQUdXV2IINgG699cNbVE8KDDgYQmA61rqVINVE0+eVXN/Vo4lWqh5ng3tsn/P7fyenuLrK5K&#10;XnBmRUMjKtgdte3pp11tDMQGtc7PCHfvbnGQPB1jtZ3GJv6pDtalpu7GpqouMEmXh5P8ZFoccSZJ&#10;d5xPD4+PotPs2dqhD58VNCweSo4UPfVSbK986KF7CNnFbPr46RR2RsUUjL1TmgqhiHmyThRS5wbZ&#10;VtDwhZTKhmIIndDRTNfGjIbFnw0HfDRViV6j8V9EHS1SZLBhNG5qC/hW9OpbPqSse/y+A33dsQWh&#10;W3ZpggkZb5ZQ7WiqCD3dvZOXNbX2SvhwK5D4TZtAOxtu6KMNtCWH4cTZGvDHW/cRT7QjLWct7UvJ&#10;/feNQMWZ+WKJkCf5dBoXLAnTo+OCBHypWb7U2E1zDjSVnF4HJ9Mx4oPZHzVC80irvYhRSSWspNgl&#10;lwH3wnno95geB6kWiwSjpXIiXNl7J/c8iNR56B4FuoFfgZh5DfvdErNXNOuxcUIWFpsAuk4cfO7r&#10;MAFayMTi4fGIG/9STqjnJ27+CwAA//8DAFBLAwQUAAYACAAAACEAAAn7h+AAAAAJAQAADwAAAGRy&#10;cy9kb3ducmV2LnhtbEyPwU7DMBBE70j8g7VIXCrqkKQhDXEqVIQ4FYm23N3YJFHjdbCdNv17tic4&#10;ruZp5m25mkzPTtr5zqKAx3kETGNtVYeNgP3u7SEH5oNEJXuLWsBFe1hVtzelLJQ946c+bUPDqAR9&#10;IQW0IQwF575utZF+bgeNlH1bZ2Sg0zVcOXmmctPzOIoybmSHtNDKQa9bXR+3oxGwSb2LZ8evWfPx&#10;k2Sv0/t6zDYXIe7vppdnYEFP4Q+Gqz6pQ0VOBzui8qwXECcpkQIWiwQY5ekyXwI7EJg95cCrkv//&#10;oPoFAAD//wMAUEsBAi0AFAAGAAgAAAAhALaDOJL+AAAA4QEAABMAAAAAAAAAAAAAAAAAAAAAAFtD&#10;b250ZW50X1R5cGVzXS54bWxQSwECLQAUAAYACAAAACEAOP0h/9YAAACUAQAACwAAAAAAAAAAAAAA&#10;AAAvAQAAX3JlbHMvLnJlbHNQSwECLQAUAAYACAAAACEAIaMY42wCAAAqBQAADgAAAAAAAAAAAAAA&#10;AAAuAgAAZHJzL2Uyb0RvYy54bWxQSwECLQAUAAYACAAAACEAAAn7h+AAAAAJAQAADwAAAAAAAAAA&#10;AAAAAADGBAAAZHJzL2Rvd25yZXYueG1sUEsFBgAAAAAEAAQA8wAAANMFAAAAAA==&#10;" fillcolor="#dfa7a6 [1621]" strokecolor="#bc4542 [3045]">
                <v:fill color2="#f5e4e4 [501]" rotate="t" angle="180" colors="0 #ffa2a1;22938f #ffbebd;1 #ffe5e5" focus="100%" type="gradient"/>
                <v:shadow on="t" color="black" opacity="24903f" origin=",.5" offset="0,.55556mm"/>
                <v:textbox>
                  <w:txbxContent>
                    <w:p w:rsidR="001A01F1" w:rsidRDefault="001A01F1" w:rsidP="003878EE">
                      <w:pPr>
                        <w:jc w:val="center"/>
                      </w:pPr>
                      <w:r w:rsidRPr="003878EE">
                        <w:t>Prensa escrita</w:t>
                      </w:r>
                      <w:r>
                        <w:t xml:space="preserve"> </w:t>
                      </w:r>
                    </w:p>
                    <w:p w:rsidR="001A01F1" w:rsidRPr="003878EE" w:rsidRDefault="001A01F1" w:rsidP="003878EE">
                      <w:pPr>
                        <w:jc w:val="center"/>
                      </w:pPr>
                      <w:r>
                        <w:t>Se refiere a</w:t>
                      </w:r>
                    </w:p>
                  </w:txbxContent>
                </v:textbox>
              </v:rect>
            </w:pict>
          </mc:Fallback>
        </mc:AlternateContent>
      </w:r>
      <w:r w:rsidR="003878EE">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r w:rsidR="003878EE" w:rsidRPr="003878EE">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Prensa esc</w:t>
      </w:r>
      <w:r w:rsidR="003878EE">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r</w:t>
      </w:r>
      <w:r w:rsidR="003878EE" w:rsidRPr="003878EE">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ita</w:t>
      </w:r>
      <w:r w:rsidR="003878EE">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p>
    <w:p w:rsidR="003878EE" w:rsidRPr="003878EE" w:rsidRDefault="003878EE" w:rsidP="003878EE">
      <w:pPr>
        <w:rPr>
          <w:b/>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3878EE" w:rsidRDefault="0061473F"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4F81BD" w:themeColor="accent1"/>
          <w:sz w:val="20"/>
          <w:szCs w:val="20"/>
          <w:lang w:eastAsia="es-MX"/>
        </w:rPr>
        <mc:AlternateContent>
          <mc:Choice Requires="wps">
            <w:drawing>
              <wp:anchor distT="0" distB="0" distL="114300" distR="114300" simplePos="0" relativeHeight="251667456" behindDoc="0" locked="0" layoutInCell="1" allowOverlap="1" wp14:anchorId="7F58E138" wp14:editId="0FC516C2">
                <wp:simplePos x="0" y="0"/>
                <wp:positionH relativeFrom="column">
                  <wp:posOffset>5511165</wp:posOffset>
                </wp:positionH>
                <wp:positionV relativeFrom="paragraph">
                  <wp:posOffset>79375</wp:posOffset>
                </wp:positionV>
                <wp:extent cx="1085850" cy="1581150"/>
                <wp:effectExtent l="57150" t="38100" r="76200" b="95250"/>
                <wp:wrapNone/>
                <wp:docPr id="8" name="8 Rectángulo redondeado"/>
                <wp:cNvGraphicFramePr/>
                <a:graphic xmlns:a="http://schemas.openxmlformats.org/drawingml/2006/main">
                  <a:graphicData uri="http://schemas.microsoft.com/office/word/2010/wordprocessingShape">
                    <wps:wsp>
                      <wps:cNvSpPr/>
                      <wps:spPr>
                        <a:xfrm>
                          <a:off x="0" y="0"/>
                          <a:ext cx="1085850" cy="15811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1A01F1" w:rsidRDefault="001A01F1" w:rsidP="0061473F">
                            <w:pPr>
                              <w:jc w:val="center"/>
                            </w:pPr>
                            <w:r>
                              <w:t>.Diaria.</w:t>
                            </w:r>
                          </w:p>
                          <w:p w:rsidR="001A01F1" w:rsidRDefault="001A01F1" w:rsidP="0061473F">
                            <w:pPr>
                              <w:jc w:val="center"/>
                            </w:pPr>
                            <w:r>
                              <w:t>.semanal.</w:t>
                            </w:r>
                          </w:p>
                          <w:p w:rsidR="001A01F1" w:rsidRDefault="001A01F1" w:rsidP="0061473F">
                            <w:pPr>
                              <w:jc w:val="center"/>
                            </w:pPr>
                            <w:r>
                              <w:t>.mensual</w:t>
                            </w:r>
                          </w:p>
                          <w:p w:rsidR="001A01F1" w:rsidRDefault="001A01F1" w:rsidP="0061473F">
                            <w:pPr>
                              <w:jc w:val="center"/>
                            </w:pPr>
                            <w:r>
                              <w:t>.anual.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8 Rectángulo redondeado" o:spid="_x0000_s1028" style="position:absolute;margin-left:433.95pt;margin-top:6.25pt;width:85.5pt;height:1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YUdQIAADsFAAAOAAAAZHJzL2Uyb0RvYy54bWysVF9r2zAQfx/sOwi9L45DsmWhTgktHYPS&#10;lrajz4osJWayTjspsbNvs8+yL7aT7LihK2yMvUh3uv93v9PZeVsbtlfoK7AFz0djzpSVUFZ2U/Av&#10;j1fv5pz5IGwpDFhV8IPy/Hz59s1Z4xZqAlswpUJGTqxfNK7g2xDcIsu83Kpa+BE4ZUmoAWsRiMVN&#10;VqJoyHttssl4/D5rAEuHIJX39HrZCfky+ddayXCrtVeBmYJTbiGdmM51PLPlmVhsULhtJfs0xD9k&#10;UYvKUtDB1aUIgu2w+s1VXUkEDzqMJNQZaF1JlWqgavLxi2oetsKpVAs1x7uhTf7/uZU3+ztkVVlw&#10;GpQVNY1ozu6pbT9/2M3OAENVgi2VKCH2qnF+QSYP7g57zhMZC2811vGmklib+nsY+qvawCQ95uP5&#10;bD6jMUiS5bN5nhNDfrJnc4c+fFJQs0gUHGFny5hOaq7YX/vQ6R/1yDjm1GWRqHAwKiZi7L3SVFmM&#10;m6wTptSFQbYXhAYhpbJh0sdP2tFMV8YMhpM/G/b60VQlvA3GfxF1sEiRwYbBuK4s4GvRy695n7Lu&#10;9I8d6OqOLQjtuk0jTcXFlzWUBxozQod/7+RVRf29Fj7cCSTA00xoicMtHdpAU3DoKc62gN9fe4/6&#10;hEOSctbQAhXcf9sJVJyZz5YQ+jGfTuPGJWY6+zAhBk8l61OJ3dUXQFPJ6btwMpFRP5gjqRHqJ9r1&#10;VYxKImElxS64DHhkLkK32PRbSLVaJTXaMifCtX1w8oiDCJ3H9kmg60EWCJ83cFw2sXgBs043TsjC&#10;ahdAVwmDz33tJ0AbmqDc/ybxCzjlk9bzn7f8BQAA//8DAFBLAwQUAAYACAAAACEAAnf6pt8AAAAL&#10;AQAADwAAAGRycy9kb3ducmV2LnhtbEyPwU6DQBCG7ya+w2ZMvNkFTJEiS6MmGhNPRQ96W9gRCOws&#10;stuWvr3Tkx5n/i//fFNsFzuKA86+d6QgXkUgkBpnemoVfLw/32QgfNBk9OgIFZzQw7a8vCh0btyR&#10;dnioQiu4hHyuFXQhTLmUvunQar9yExJn3262OvA4t9LM+sjldpRJFKXS6p74QqcnfOqwGaq9VfDi&#10;P6fN25g8DlV7+oqxHuqf10Gp66vl4R5EwCX8wXDWZ3Uo2al2ezJejAqy9G7DKAfJGsQZiG4z3tQK&#10;kjRegywL+f+H8hcAAP//AwBQSwECLQAUAAYACAAAACEAtoM4kv4AAADhAQAAEwAAAAAAAAAAAAAA&#10;AAAAAAAAW0NvbnRlbnRfVHlwZXNdLnhtbFBLAQItABQABgAIAAAAIQA4/SH/1gAAAJQBAAALAAAA&#10;AAAAAAAAAAAAAC8BAABfcmVscy8ucmVsc1BLAQItABQABgAIAAAAIQDO1KYUdQIAADsFAAAOAAAA&#10;AAAAAAAAAAAAAC4CAABkcnMvZTJvRG9jLnhtbFBLAQItABQABgAIAAAAIQACd/qm3wAAAAsBAAAP&#10;AAAAAAAAAAAAAAAAAM8EAABkcnMvZG93bnJldi54bWxQSwUGAAAAAAQABADzAAAA2wUAAAAA&#10;" fillcolor="#dfa7a6 [1621]" strokecolor="#bc4542 [3045]">
                <v:fill color2="#f5e4e4 [501]" rotate="t" angle="180" colors="0 #ffa2a1;22938f #ffbebd;1 #ffe5e5" focus="100%" type="gradient"/>
                <v:shadow on="t" color="black" opacity="24903f" origin=",.5" offset="0,.55556mm"/>
                <v:textbox>
                  <w:txbxContent>
                    <w:p w:rsidR="001A01F1" w:rsidRDefault="001A01F1" w:rsidP="0061473F">
                      <w:pPr>
                        <w:jc w:val="center"/>
                      </w:pPr>
                      <w:r>
                        <w:t>.Diaria.</w:t>
                      </w:r>
                    </w:p>
                    <w:p w:rsidR="001A01F1" w:rsidRDefault="001A01F1" w:rsidP="0061473F">
                      <w:pPr>
                        <w:jc w:val="center"/>
                      </w:pPr>
                      <w:r>
                        <w:t>.semanal.</w:t>
                      </w:r>
                    </w:p>
                    <w:p w:rsidR="001A01F1" w:rsidRDefault="001A01F1" w:rsidP="0061473F">
                      <w:pPr>
                        <w:jc w:val="center"/>
                      </w:pPr>
                      <w:r>
                        <w:t>.mensual</w:t>
                      </w:r>
                    </w:p>
                    <w:p w:rsidR="001A01F1" w:rsidRDefault="001A01F1" w:rsidP="0061473F">
                      <w:pPr>
                        <w:jc w:val="center"/>
                      </w:pPr>
                      <w:r>
                        <w:t>.anual.</w:t>
                      </w:r>
                    </w:p>
                  </w:txbxContent>
                </v:textbox>
              </v:roundrect>
            </w:pict>
          </mc:Fallback>
        </mc:AlternateContent>
      </w:r>
    </w:p>
    <w:p w:rsidR="003878EE" w:rsidRDefault="003878EE"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4F81BD" w:themeColor="accent1"/>
          <w:sz w:val="20"/>
          <w:szCs w:val="20"/>
          <w:lang w:eastAsia="es-MX"/>
        </w:rPr>
        <mc:AlternateContent>
          <mc:Choice Requires="wps">
            <w:drawing>
              <wp:anchor distT="0" distB="0" distL="114300" distR="114300" simplePos="0" relativeHeight="251662336" behindDoc="0" locked="0" layoutInCell="1" allowOverlap="1" wp14:anchorId="513B70AF" wp14:editId="705EC92E">
                <wp:simplePos x="0" y="0"/>
                <wp:positionH relativeFrom="column">
                  <wp:posOffset>1443990</wp:posOffset>
                </wp:positionH>
                <wp:positionV relativeFrom="paragraph">
                  <wp:posOffset>59055</wp:posOffset>
                </wp:positionV>
                <wp:extent cx="484505" cy="552450"/>
                <wp:effectExtent l="57150" t="19050" r="48895" b="95250"/>
                <wp:wrapNone/>
                <wp:docPr id="3" name="3 Flecha abajo"/>
                <wp:cNvGraphicFramePr/>
                <a:graphic xmlns:a="http://schemas.openxmlformats.org/drawingml/2006/main">
                  <a:graphicData uri="http://schemas.microsoft.com/office/word/2010/wordprocessingShape">
                    <wps:wsp>
                      <wps:cNvSpPr/>
                      <wps:spPr>
                        <a:xfrm>
                          <a:off x="0" y="0"/>
                          <a:ext cx="484505" cy="55245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 Flecha abajo" o:spid="_x0000_s1026" type="#_x0000_t67" style="position:absolute;margin-left:113.7pt;margin-top:4.65pt;width:38.15pt;height: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KcYQIAAB0FAAAOAAAAZHJzL2Uyb0RvYy54bWysVN9P2zAQfp+0/8Hy+0hb2o1VTVEFYpqE&#10;AAETz65jN5lsn3d2m3Z//c5OGhBDQpr24tzlfn/+zovzvTVspzA04Eo+PhlxppyEqnGbkv94vPp0&#10;xlmIwlXCgFMlP6jAz5cfPyxaP1cTqMFUChklcWHe+pLXMfp5UQRZKyvCCXjlyKgBrYik4qaoULSU&#10;3ZpiMhp9LlrAyiNIFQL9veyMfJnza61kvNU6qMhMyam3mE/M5zqdxXIh5hsUvm5k34b4hy6saBwV&#10;HVJdiijYFpu/UtlGIgTQ8USCLUDrRqo8A00zHr2a5qEWXuVZCJzgB5jC/0srb3Z3yJqq5KecOWHp&#10;ik7ZlVGyFkysxU9ICLU+zMnxwd9hrwUS07h7jTZ9aRC2z6geBlTVPjJJP6dn09loxpkk02w2ISXl&#10;LJ6DPYb4TYFlSSh5Ba1bIUKbARW76xA7/6MfBaeOuh6yFA9GpTaMu1eapqGq4xydeaQuDLKdIAYI&#10;KZWLs75+9k5hujFmCDx9P7D3T6Eqc2wInrwfPETkyuDiEGwbB/hWAhPHfcu68z8i0M2dIFhDdaCL&#10;ROgYHry8agjNaxHinUCiNJGf1jTe0qENtCWHXuKsBvz91v/kT0wjK2ctrUjJw6+tQMWZ+e6Ig1/H&#10;02naqaxMZ18mpOBLy/qlxW3tBdAdjOlB8DKLyT+ao6gR7BNt8ypVJZNwkmqXXEY8KhexW116D6Ra&#10;rbIb7ZEX8do9eHm89USUx/2TQN9TKhIXb+C4TmL+ilSdb7oPB6ttBN1kxj3j2uNNO5iJ278Xaclf&#10;6tnr+VVb/gEAAP//AwBQSwMEFAAGAAgAAAAhAF9S3bXgAAAACAEAAA8AAABkcnMvZG93bnJldi54&#10;bWxMj0FLw0AUhO+C/2F5gje7MZG2idkUKSpFerG2hd42yTMbzL5Ns9s2/nufJz0OM8x8ky9G24kz&#10;Dr51pOB+EoFAqlzdUqNg+/FyNwfhg6Zad45QwTd6WBTXV7nOanehdzxvQiO4hHymFZgQ+kxKXxm0&#10;2k9cj8TepxusDiyHRtaDvnC57WQcRVNpdUu8YHSPS4PV1+ZkFazicv6WLg/73b4Pr6vUPB/Xx61S&#10;tzfj0yOIgGP4C8MvPqNDwUylO1HtRacgjmcPHFWQJiDYT6JkBqJkPU1AFrn8f6D4AQAA//8DAFBL&#10;AQItABQABgAIAAAAIQC2gziS/gAAAOEBAAATAAAAAAAAAAAAAAAAAAAAAABbQ29udGVudF9UeXBl&#10;c10ueG1sUEsBAi0AFAAGAAgAAAAhADj9If/WAAAAlAEAAAsAAAAAAAAAAAAAAAAALwEAAF9yZWxz&#10;Ly5yZWxzUEsBAi0AFAAGAAgAAAAhAHrOIpxhAgAAHQUAAA4AAAAAAAAAAAAAAAAALgIAAGRycy9l&#10;Mm9Eb2MueG1sUEsBAi0AFAAGAAgAAAAhAF9S3bXgAAAACAEAAA8AAAAAAAAAAAAAAAAAuwQAAGRy&#10;cy9kb3ducmV2LnhtbFBLBQYAAAAABAAEAPMAAADIBQAAAAA=&#10;" adj="1212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rsidR="003878EE" w:rsidRDefault="0061473F"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4F81BD" w:themeColor="accent1"/>
          <w:sz w:val="20"/>
          <w:szCs w:val="20"/>
          <w:lang w:eastAsia="es-MX"/>
        </w:rPr>
        <mc:AlternateContent>
          <mc:Choice Requires="wps">
            <w:drawing>
              <wp:anchor distT="0" distB="0" distL="114300" distR="114300" simplePos="0" relativeHeight="251665408" behindDoc="0" locked="0" layoutInCell="1" allowOverlap="1" wp14:anchorId="42D8E31D" wp14:editId="158DAB2D">
                <wp:simplePos x="0" y="0"/>
                <wp:positionH relativeFrom="column">
                  <wp:posOffset>3653790</wp:posOffset>
                </wp:positionH>
                <wp:positionV relativeFrom="paragraph">
                  <wp:posOffset>76835</wp:posOffset>
                </wp:positionV>
                <wp:extent cx="1152525" cy="914400"/>
                <wp:effectExtent l="57150" t="38100" r="85725" b="95250"/>
                <wp:wrapNone/>
                <wp:docPr id="6" name="6 Rectángulo"/>
                <wp:cNvGraphicFramePr/>
                <a:graphic xmlns:a="http://schemas.openxmlformats.org/drawingml/2006/main">
                  <a:graphicData uri="http://schemas.microsoft.com/office/word/2010/wordprocessingShape">
                    <wps:wsp>
                      <wps:cNvSpPr/>
                      <wps:spPr>
                        <a:xfrm>
                          <a:off x="0" y="0"/>
                          <a:ext cx="1152525" cy="9144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1A01F1" w:rsidRDefault="001A01F1" w:rsidP="0061473F">
                            <w:pPr>
                              <w:jc w:val="center"/>
                            </w:pPr>
                            <w:r>
                              <w:t>Se diferencian en función de superioridad.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6 Rectángulo" o:spid="_x0000_s1029" style="position:absolute;margin-left:287.7pt;margin-top:6.05pt;width:90.7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x5bgIAACoFAAAOAAAAZHJzL2Uyb0RvYy54bWysVNtqGzEQfS/0H4Tem/W6Sdoar4NxSCmE&#10;JCQpeZa1kr1Uq1FHsnfdv+m35Mc60l4S0kBLKQZ5ZuemOXNG87O2Nmyv0FdgC54fTThTVkJZ2U3B&#10;v95fvPvImQ/ClsKAVQU/KM/PFm/fzBs3U1PYgikVMkpi/axxBd+G4GZZ5uVW1cIfgVOWjBqwFoFU&#10;3GQlioay1yabTianWQNYOgSpvKev552RL1J+rZUM11p7FZgpON0tpBPTuY5ntpiL2QaF21ayv4b4&#10;h1vUorJUdEx1LoJgO6x+S1VXEsGDDkcS6gy0rqRKPVA3+eRFN3db4VTqhcDxboTJ/7+08mp/g6wq&#10;C37KmRU1jeiU3RJsjz/tZmcgAtQ4PyO/O3eDveZJjN22Guv4T32wNoF6GEFVbWCSPub5yZR+nEmy&#10;fcqPjycJ9ewp2qEPnxXULAoFR6qesBT7Sx+oIrkOLqTE23T1kxQORsUrGHurNDUSK6boRCG1Msj2&#10;goYvpFQ2TGM/lC95xzBdGTMGTv8c2PvHUJXoNQb/RdUxIlUGG8bgurKAr1Uvv+X9lXXnPyDQ9R0h&#10;CO26TRN8PwxrDeWBporQ0d07eVERtJfChxuBxG/aBNrZcE2HNtAUHHqJsy3gj9e+R3+iHVk5a2hf&#10;Cu6/7wQqzswXS4RMk6UFS8rxyYcp1cDnlvVzi93VK6Cp5PQ6OJnE6B/MIGqE+oFWexmrkklYSbUL&#10;LgMOyip0e0yPg1TLZXKjpXIiXNo7JwceROrctw8CXc+vQMy8gmG3xOwFzTrfOCELy10AXSUORqQ7&#10;XPsJ0EImKvWPR9z453ryenriFr8AAAD//wMAUEsDBBQABgAIAAAAIQBamRCD4AAAAAoBAAAPAAAA&#10;ZHJzL2Rvd25yZXYueG1sTI/BTsMwDIbvSLxDZCQuE0tb1gxK0wkNIU5DYmz3rAlttcYpSbp1b485&#10;wdH+P/3+XK4m27OT8aFzKCGdJ8AM1k532EjYfb7ePQALUaFWvUMj4WICrKrrq1IV2p3xw5y2sWFU&#10;gqFQEtoYh4LzULfGqjB3g0HKvpy3KtLoG669OlO57XmWJIJb1SFdaNVg1q2pj9vRStgsgs9mx/2s&#10;ef++Fy/T23oUm4uUtzfT8xOwaKb4B8OvPqlDRU4HN6IOrJeQL/MFoRRkKTAClrl4BHagRS5S4FXJ&#10;/79Q/QAAAP//AwBQSwECLQAUAAYACAAAACEAtoM4kv4AAADhAQAAEwAAAAAAAAAAAAAAAAAAAAAA&#10;W0NvbnRlbnRfVHlwZXNdLnhtbFBLAQItABQABgAIAAAAIQA4/SH/1gAAAJQBAAALAAAAAAAAAAAA&#10;AAAAAC8BAABfcmVscy8ucmVsc1BLAQItABQABgAIAAAAIQDzeBx5bgIAACoFAAAOAAAAAAAAAAAA&#10;AAAAAC4CAABkcnMvZTJvRG9jLnhtbFBLAQItABQABgAIAAAAIQBamRCD4AAAAAoBAAAPAAAAAAAA&#10;AAAAAAAAAMg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1A01F1" w:rsidRDefault="001A01F1" w:rsidP="0061473F">
                      <w:pPr>
                        <w:jc w:val="center"/>
                      </w:pPr>
                      <w:r>
                        <w:t>Se diferencian en función de superioridad.</w:t>
                      </w:r>
                    </w:p>
                  </w:txbxContent>
                </v:textbox>
              </v:rect>
            </w:pict>
          </mc:Fallback>
        </mc:AlternateContent>
      </w:r>
      <w:r>
        <w:rPr>
          <w:b/>
          <w:noProof/>
          <w:color w:val="4F81BD" w:themeColor="accent1"/>
          <w:sz w:val="20"/>
          <w:szCs w:val="20"/>
          <w:lang w:eastAsia="es-MX"/>
        </w:rPr>
        <mc:AlternateContent>
          <mc:Choice Requires="wps">
            <w:drawing>
              <wp:anchor distT="0" distB="0" distL="114300" distR="114300" simplePos="0" relativeHeight="251664384" behindDoc="0" locked="0" layoutInCell="1" allowOverlap="1" wp14:anchorId="4078FA1C" wp14:editId="7C1FE25A">
                <wp:simplePos x="0" y="0"/>
                <wp:positionH relativeFrom="column">
                  <wp:posOffset>3046574</wp:posOffset>
                </wp:positionH>
                <wp:positionV relativeFrom="paragraph">
                  <wp:posOffset>284003</wp:posOffset>
                </wp:positionV>
                <wp:extent cx="571500" cy="547690"/>
                <wp:effectExtent l="50165" t="45085" r="69215" b="107315"/>
                <wp:wrapNone/>
                <wp:docPr id="5" name="5 Flecha abajo"/>
                <wp:cNvGraphicFramePr/>
                <a:graphic xmlns:a="http://schemas.openxmlformats.org/drawingml/2006/main">
                  <a:graphicData uri="http://schemas.microsoft.com/office/word/2010/wordprocessingShape">
                    <wps:wsp>
                      <wps:cNvSpPr/>
                      <wps:spPr>
                        <a:xfrm rot="16200000">
                          <a:off x="0" y="0"/>
                          <a:ext cx="571500" cy="54769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Flecha abajo" o:spid="_x0000_s1026" type="#_x0000_t67" style="position:absolute;margin-left:239.9pt;margin-top:22.35pt;width:45pt;height:43.1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7SbgIAACwFAAAOAAAAZHJzL2Uyb0RvYy54bWysVN9r2zAQfh/sfxB6Xx1ncbuGOiWkdAxK&#10;W9aOPiuyVHvIOu2kxMn++p1kxw1doTDmB3Gn+6G7777zxeWuNWyr0DdgS56fTDhTVkLV2OeS/3i8&#10;/vSFMx+ErYQBq0q+V55fLj5+uOjcXE2hBlMpZJTE+nnnSl6H4OZZ5mWtWuFPwClLRg3YikAqPmcV&#10;io6ytyabTianWQdYOQSpvKfbq97IFym/1kqGO629CsyUnGoL6cR0ruOZLS7E/BmFqxs5lCH+oYpW&#10;NJYeHVNdiSDYBpu/UrWNRPCgw4mENgOtG6lSD9RNPnnVzUMtnEq9EDjejTD5/5dW3m7vkTVVyQvO&#10;rGhpRAW7NkrWgom1+AkRoc75OTk+uHscNE9ibHensWUIBGt+SuOgL6FAfbFdAnk/gqx2gUm6LM7y&#10;gtyYJFMxOzs9T0PI+lwxp0MfvipoWRRKXkFnl4jQpcxie+MDFUH+Bz9SYoF9SUkKe6NiJmO/K03N&#10;0at5ik60UiuDbCuIEEJKZUMRW6R8yTuG6caYMfDz+4GDfwxViXJj8PT94DEivQw2jMFtYwHfSmBC&#10;PpSse/8DAn3fEYI1VHuaa5oMYe2dvG4IzRvhw71AYjhd0taGOzq0ga7kMEic1YC/37qP/kQ8snLW&#10;0caU3P/aCFScmW+WKHmez2ZxxZIyK86mpOCxZX1ssZt2BTSDPFWXxOgfzEHUCO0TLfcyvkomYSW9&#10;XXIZ8KCsQr/J9HuQarlMbrRWToQb++DkYeqRKI+7J4FuoFQgLt7CYbvE/BWpet84DwvLTQDdJMa9&#10;4DrgTSuZiDP8PuLOH+vJ6+Unt/gDAAD//wMAUEsDBBQABgAIAAAAIQClRtDJ4QAAAAoBAAAPAAAA&#10;ZHJzL2Rvd25yZXYueG1sTI9PS8NAEMXvgt9hGcGLtJtWjW3MpvgHKXgQTEX0tslOk9DsbMhu0vjt&#10;O5709mbejzdv0s1kWzFi7xtHChbzCARS6UxDlYKP3ctsBcIHTUa3jlDBD3rYZOdnqU6MO9I7jnmo&#10;BIeQT7SCOoQukdKXNVrt565DYm/veqsDj30lTa+PHG5buYyiWFrdEF+odYdPNZaHfLAKJObV8/fV&#10;uD3s48/HrwKH1/X2TanLi+nhHkTAKfzB8Fufq0PGnQo3kPGiVXCzWsSMsliuQTBwG9+xKJi85o3M&#10;Uvn/hewEAAD//wMAUEsBAi0AFAAGAAgAAAAhALaDOJL+AAAA4QEAABMAAAAAAAAAAAAAAAAAAAAA&#10;AFtDb250ZW50X1R5cGVzXS54bWxQSwECLQAUAAYACAAAACEAOP0h/9YAAACUAQAACwAAAAAAAAAA&#10;AAAAAAAvAQAAX3JlbHMvLnJlbHNQSwECLQAUAAYACAAAACEAnE3e0m4CAAAsBQAADgAAAAAAAAAA&#10;AAAAAAAuAgAAZHJzL2Uyb0RvYy54bWxQSwECLQAUAAYACAAAACEApUbQyeEAAAAKAQAADwAAAAAA&#10;AAAAAAAAAADIBAAAZHJzL2Rvd25yZXYueG1sUEsFBgAAAAAEAAQA8wAAANYFAAAAAA==&#10;" adj="108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b/>
          <w:noProof/>
          <w:color w:val="4F81BD" w:themeColor="accent1"/>
          <w:sz w:val="20"/>
          <w:szCs w:val="20"/>
          <w:lang w:eastAsia="es-MX"/>
        </w:rPr>
        <mc:AlternateContent>
          <mc:Choice Requires="wps">
            <w:drawing>
              <wp:anchor distT="0" distB="0" distL="114300" distR="114300" simplePos="0" relativeHeight="251663360" behindDoc="0" locked="0" layoutInCell="1" allowOverlap="1" wp14:anchorId="6E3BA342" wp14:editId="00F311E4">
                <wp:simplePos x="0" y="0"/>
                <wp:positionH relativeFrom="column">
                  <wp:posOffset>72390</wp:posOffset>
                </wp:positionH>
                <wp:positionV relativeFrom="paragraph">
                  <wp:posOffset>324485</wp:posOffset>
                </wp:positionV>
                <wp:extent cx="2924175" cy="428625"/>
                <wp:effectExtent l="57150" t="38100" r="85725" b="104775"/>
                <wp:wrapNone/>
                <wp:docPr id="4" name="4 Rectángulo"/>
                <wp:cNvGraphicFramePr/>
                <a:graphic xmlns:a="http://schemas.openxmlformats.org/drawingml/2006/main">
                  <a:graphicData uri="http://schemas.microsoft.com/office/word/2010/wordprocessingShape">
                    <wps:wsp>
                      <wps:cNvSpPr/>
                      <wps:spPr>
                        <a:xfrm>
                          <a:off x="0" y="0"/>
                          <a:ext cx="2924175" cy="4286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1A01F1" w:rsidRDefault="001A01F1" w:rsidP="003878EE">
                            <w:pPr>
                              <w:jc w:val="center"/>
                            </w:pPr>
                            <w:r>
                              <w:t>Publicaciones impresas.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5.7pt;margin-top:25.55pt;width:230.2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tbQIAACoFAAAOAAAAZHJzL2Uyb0RvYy54bWysVN1q2zAUvh/sHYTuV8fG6U+oU0JKx6C0&#10;pe3otSJLiZmko0lK7Oxt9ix7sR7Jjlu6wsbYjazj8/+d7+j8otOK7ITzDZiK5kcTSoThUDdmXdGv&#10;j1efTinxgZmaKTCionvh6cX844fz1s5EARtQtXAEgxg/a21FNyHYWZZ5vhGa+SOwwqBSgtMsoOjW&#10;We1Yi9G1yorJ5DhrwdXWARfe49/LXknnKb6UgodbKb0IRFUUawvpdOlcxTObn7PZ2jG7afhQBvuH&#10;KjRrDCYdQ12ywMjWNb+F0g134EGGIw46AykbLlIP2E0+edPNw4ZZkXpBcLwdYfL/Lyy/2d050tQV&#10;LSkxTOOISnKPsP36adZbBRGg1voZ2j3YOzdIHq+x2046Hb/YB+kSqPsRVNEFwvFncVaU+cmUEo66&#10;sjg9LqYxaPbibZ0PnwVoEi8VdZg9Ycl21z70pgcT9IvV9PnTLeyViCUocy8kNoIZ8+SdKCSWypEd&#10;w+EzzoUJxZA6WUc32Sg1OhZ/dhzso6tI9Bqd/yLr6JEygwmjs24MuPey19/yoWTZ2x8Q6PuOEIRu&#10;1Q0THMazgnqPU3XQ091bftUgtNfMhzvmkN+4Cbiz4RYPqaCtKAw3Sjbgfrz3P9oj7VBLSYv7UlH/&#10;fcucoER9MUjIs7ws44IloZyeFCi415rVa43Z6iXgVHJ8HSxP12gf1OEqHegnXO1FzIoqZjjmrigP&#10;7iAsQ7/H+DhwsVgkM1wqy8K1ebD8wINIncfuiTk78CsgM2/gsFts9oZmvW2ckIHFNoBsEgcj0j2u&#10;wwRwIROLh8cjbvxrOVm9PHHzZwAAAP//AwBQSwMEFAAGAAgAAAAhAOVeKL/eAAAACQEAAA8AAABk&#10;cnMvZG93bnJldi54bWxMj8FOwzAQRO9I/IO1SFwq6riEUEKcChUhTkWiwN2NlyRqvA6x06Z/z/YE&#10;x9Ebzb4tVpPrxAGH0HrSoOYJCKTK25ZqDZ8fLzdLECEasqbzhBpOGGBVXl4UJrf+SO942MZa8AiF&#10;3GhoYuxzKUPVoDNh7nskZt9+cCZyHGppB3PkcdfJRZJk0pmW+EJjelw3WO23o9OwScOwmO2/ZvXb&#10;z232PL2ux2xz0vr6anp6BBFxin9lOOuzOpTstPMj2SA6zirlpoY7pUAwT+/VA4jdGSwzkGUh/39Q&#10;/gIAAP//AwBQSwECLQAUAAYACAAAACEAtoM4kv4AAADhAQAAEwAAAAAAAAAAAAAAAAAAAAAAW0Nv&#10;bnRlbnRfVHlwZXNdLnhtbFBLAQItABQABgAIAAAAIQA4/SH/1gAAAJQBAAALAAAAAAAAAAAAAAAA&#10;AC8BAABfcmVscy8ucmVsc1BLAQItABQABgAIAAAAIQDG0d+tbQIAACoFAAAOAAAAAAAAAAAAAAAA&#10;AC4CAABkcnMvZTJvRG9jLnhtbFBLAQItABQABgAIAAAAIQDlXii/3gAAAAkBAAAPAAAAAAAAAAAA&#10;AAAAAMc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rsidR="001A01F1" w:rsidRDefault="001A01F1" w:rsidP="003878EE">
                      <w:pPr>
                        <w:jc w:val="center"/>
                      </w:pPr>
                      <w:r>
                        <w:t>Publicaciones impresas.</w:t>
                      </w:r>
                    </w:p>
                  </w:txbxContent>
                </v:textbox>
              </v:rect>
            </w:pict>
          </mc:Fallback>
        </mc:AlternateContent>
      </w:r>
    </w:p>
    <w:p w:rsidR="003878EE" w:rsidRDefault="0061473F"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4F81BD" w:themeColor="accent1"/>
          <w:sz w:val="20"/>
          <w:szCs w:val="20"/>
          <w:lang w:eastAsia="es-MX"/>
        </w:rPr>
        <mc:AlternateContent>
          <mc:Choice Requires="wps">
            <w:drawing>
              <wp:anchor distT="0" distB="0" distL="114300" distR="114300" simplePos="0" relativeHeight="251666432" behindDoc="0" locked="0" layoutInCell="1" allowOverlap="1">
                <wp:simplePos x="0" y="0"/>
                <wp:positionH relativeFrom="column">
                  <wp:posOffset>4806315</wp:posOffset>
                </wp:positionH>
                <wp:positionV relativeFrom="paragraph">
                  <wp:posOffset>27940</wp:posOffset>
                </wp:positionV>
                <wp:extent cx="533400" cy="484632"/>
                <wp:effectExtent l="57150" t="38100" r="76200" b="86995"/>
                <wp:wrapNone/>
                <wp:docPr id="7" name="7 Flecha derecha"/>
                <wp:cNvGraphicFramePr/>
                <a:graphic xmlns:a="http://schemas.openxmlformats.org/drawingml/2006/main">
                  <a:graphicData uri="http://schemas.microsoft.com/office/word/2010/wordprocessingShape">
                    <wps:wsp>
                      <wps:cNvSpPr/>
                      <wps:spPr>
                        <a:xfrm>
                          <a:off x="0" y="0"/>
                          <a:ext cx="533400" cy="484632"/>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7 Flecha derecha" o:spid="_x0000_s1026" type="#_x0000_t13" style="position:absolute;margin-left:378.45pt;margin-top:2.2pt;width:42pt;height:38.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nZAIAACAFAAAOAAAAZHJzL2Uyb0RvYy54bWysVNtu2zAMfR+wfxD0vjq3XhbEKYIWHQYU&#10;bbF26LMiS7EAWdQoJU729aNkxy26AgWGvcikyUPxcqjF5b6xbKcwGHAlH5+MOFNOQmXcpuQ/n26+&#10;XHAWonCVsOBUyQ8q8Mvl50+L1s/VBGqwlUJGQVyYt77kdYx+XhRB1qoR4QS8cmTUgI2IpOKmqFC0&#10;FL2xxWQ0OitawMojSBUC/b3ujHyZ42utZLzXOqjIbMkpt5hPzOc6ncVyIeYbFL42sk9D/EMWjTCO&#10;Lh1CXYso2BbNX6EaIxEC6HgioSlAayNVroGqGY/eVPNYC69yLdSc4Ic2hf8XVt7tHpCZquTnnDnR&#10;0IjO2Y1VshaMJpO+qUetD3NyffQP2GuBxFTwXmOTvlQK2+e+Hoa+qn1kkn6eTqezEXVfkml2MTub&#10;TlLM4gXsMcRvChqWhJKj2dRxhQht7qnY3YbYAY6OhE4pdUlkKR6sSnlY90NpKoiuHWd0ppK6ssh2&#10;gkggpFQunvYJZO8E08baATj9GNj7J6jKNBvAk4/BAyLfDC4O4MY4wPcC2DjuU9ad/7EDXd2pBWuo&#10;DjRLhI7kwcsbQ+28FSE+CCRW0wRoU+M9HdpCW3LoJc5qwN/v/U/+RDayctbSlpQ8/NoKVJzZ745o&#10;+HU8m6W1ysrs9HxCCr62rF9b3La5AprBmN4EL7OY/KM9ihqheaaFXqVbySScpLtLLiMelavYbS89&#10;CVKtVtmNVsmLeOsevTxOPRHlaf8s0PecikTGOzhulJi/IVXnm+bhYLWNoE1m3Etf+37TGmbm9k9G&#10;2vPXevZ6ediWfwAAAP//AwBQSwMEFAAGAAgAAAAhALa+jhbdAAAACAEAAA8AAABkcnMvZG93bnJl&#10;di54bWxMj8FOwzAQRO9I/IO1SNyoTRTSkMapEFIOSFzawoGbE2+TiHgdYrcNf89ygtuOZjT7ptwu&#10;bhRnnMPgScP9SoFAar0dqNPwdqjvchAhGrJm9IQavjHAtrq+Kk1h/YV2eN7HTnAJhcJo6GOcCilD&#10;26MzYeUnJPaOfnYmspw7aWdz4XI3ykSpTDozEH/ozYTPPbaf+5PT0LT169y97Bb7/pXQR05UJxlp&#10;fXuzPG1ARFziXxh+8RkdKmZq/IlsEKOG9UP2yFENaQqC/TxVrBs+1BpkVcr/A6ofAAAA//8DAFBL&#10;AQItABQABgAIAAAAIQC2gziS/gAAAOEBAAATAAAAAAAAAAAAAAAAAAAAAABbQ29udGVudF9UeXBl&#10;c10ueG1sUEsBAi0AFAAGAAgAAAAhADj9If/WAAAAlAEAAAsAAAAAAAAAAAAAAAAALwEAAF9yZWxz&#10;Ly5yZWxzUEsBAi0AFAAGAAgAAAAhAH7I2idkAgAAIAUAAA4AAAAAAAAAAAAAAAAALgIAAGRycy9l&#10;Mm9Eb2MueG1sUEsBAi0AFAAGAAgAAAAhALa+jhbdAAAACAEAAA8AAAAAAAAAAAAAAAAAvgQAAGRy&#10;cy9kb3ducmV2LnhtbFBLBQYAAAAABAAEAPMAAADIBQAAAAA=&#10;" adj="11787"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rsidR="003878EE" w:rsidRDefault="0061473F"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4F81BD" w:themeColor="accent1"/>
          <w:sz w:val="20"/>
          <w:szCs w:val="20"/>
          <w:lang w:eastAsia="es-MX"/>
        </w:rPr>
        <mc:AlternateContent>
          <mc:Choice Requires="wps">
            <w:drawing>
              <wp:anchor distT="0" distB="0" distL="114300" distR="114300" simplePos="0" relativeHeight="251668480" behindDoc="0" locked="0" layoutInCell="1" allowOverlap="1">
                <wp:simplePos x="0" y="0"/>
                <wp:positionH relativeFrom="column">
                  <wp:posOffset>1358265</wp:posOffset>
                </wp:positionH>
                <wp:positionV relativeFrom="paragraph">
                  <wp:posOffset>83820</wp:posOffset>
                </wp:positionV>
                <wp:extent cx="484632" cy="609600"/>
                <wp:effectExtent l="57150" t="19050" r="0" b="95250"/>
                <wp:wrapNone/>
                <wp:docPr id="9" name="9 Flecha abajo"/>
                <wp:cNvGraphicFramePr/>
                <a:graphic xmlns:a="http://schemas.openxmlformats.org/drawingml/2006/main">
                  <a:graphicData uri="http://schemas.microsoft.com/office/word/2010/wordprocessingShape">
                    <wps:wsp>
                      <wps:cNvSpPr/>
                      <wps:spPr>
                        <a:xfrm>
                          <a:off x="0" y="0"/>
                          <a:ext cx="484632" cy="6096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9 Flecha abajo" o:spid="_x0000_s1026" type="#_x0000_t67" style="position:absolute;margin-left:106.95pt;margin-top:6.6pt;width:38.15pt;height:4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WHZQIAAB0FAAAOAAAAZHJzL2Uyb0RvYy54bWysVN9P2zAQfp+0/8Hy+0hbSkcrUlSBmCYh&#10;QMDEs+vYJJPt885u0+6v39lJA2JISNNenLvc78/f+ex8Zw3bKgwNuJKPj0acKSehatxzyX88Xn05&#10;5SxE4SphwKmS71Xg58vPn85av1ATqMFUChklcWHR+pLXMfpFUQRZKyvCEXjlyKgBrYik4nNRoWgp&#10;uzXFZDSaFS1g5RGkCoH+XnZGvsz5tVYy3modVGSm5NRbzCfmc53OYnkmFs8ofN3Ivg3xD11Y0Tgq&#10;OqS6FFGwDTZ/pbKNRAig45EEW4DWjVR5BppmPHozzUMtvMqzEDjBDzCF/5dW3mzvkDVVyeecOWHp&#10;iubsyihZCybW4ickhFofFuT44O+w1wKJadydRpu+NAjbZVT3A6pqF5mkn9PT6ex4wpkk02w0n40y&#10;6sVLsMcQvymwLAklr6B1K0RoM6Biex0iVSX/gx8pqaOuhyzFvVGpDePulaZpqOo4R2ceqQuDbCuI&#10;AUJK5eJJmonyZe8UphtjhsDjjwN7/xSqMseG4MnHwUNErgwuDsG2cYDvJTBx3LesO/8DAt3cCYI1&#10;VHu6SISO4cHLq4bQvBYh3gkkShP5aU3jLR3aQFty6CXOasDf7/1P/sQ0snLW0oqUPPzaCFScme+O&#10;ODgfT6dpp7IyPfk6IQVfW9avLW5jL4DuYEwPgpdZTP7RHESNYJ9om1epKpmEk1S75DLiQbmI3erS&#10;eyDVapXdaI+8iNfuwcvDrSeiPO6eBPqeUpG4eAOHdRKLN6TqfNN9OFhtIugmM+4F1x5v2sFMnP69&#10;SEv+Ws9eL6/a8g8AAAD//wMAUEsDBBQABgAIAAAAIQC3wx7H3gAAAAoBAAAPAAAAZHJzL2Rvd25y&#10;ZXYueG1sTI/NTsMwEITvSLyDtUjcqF0HoSbEqRA/NwSizYGjGy9JRLwOsZuGt2c5wW13ZzT7Tbld&#10;/CBmnGIfyMB6pUAgNcH11Bqo909XGxAxWXJ2CIQGvjHCtjo/K23hwonecN6lVnAIxcIa6FIaCylj&#10;06G3cRVGJNY+wuRt4nVqpZvsicP9ILVSN9LbnvhDZ0e877D53B29AVk/v8evx324flj6bBPm17x+&#10;mY25vFjubkEkXNKfGX7xGR0qZjqEI7koBgN6neVsZSHTINigc8XDgQ8q1yCrUv6vUP0AAAD//wMA&#10;UEsBAi0AFAAGAAgAAAAhALaDOJL+AAAA4QEAABMAAAAAAAAAAAAAAAAAAAAAAFtDb250ZW50X1R5&#10;cGVzXS54bWxQSwECLQAUAAYACAAAACEAOP0h/9YAAACUAQAACwAAAAAAAAAAAAAAAAAvAQAAX3Jl&#10;bHMvLnJlbHNQSwECLQAUAAYACAAAACEAQEtVh2UCAAAdBQAADgAAAAAAAAAAAAAAAAAuAgAAZHJz&#10;L2Uyb0RvYy54bWxQSwECLQAUAAYACAAAACEAt8Mex94AAAAKAQAADwAAAAAAAAAAAAAAAAC/BAAA&#10;ZHJzL2Rvd25yZXYueG1sUEsFBgAAAAAEAAQA8wAAAMoFAAAAAA==&#10;" adj="1301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rsidR="0093085D" w:rsidRPr="007B1450" w:rsidRDefault="0093085D" w:rsidP="0093085D">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color w:val="4F81BD" w:themeColor="accent1"/>
          <w:sz w:val="20"/>
          <w:szCs w:val="20"/>
          <w:lang w:eastAsia="es-MX"/>
        </w:rPr>
        <mc:AlternateContent>
          <mc:Choice Requires="wps">
            <w:drawing>
              <wp:anchor distT="0" distB="0" distL="114300" distR="114300" simplePos="0" relativeHeight="251691008" behindDoc="0" locked="0" layoutInCell="1" allowOverlap="1" wp14:anchorId="4D0CCA86" wp14:editId="7EC2608D">
                <wp:simplePos x="0" y="0"/>
                <wp:positionH relativeFrom="column">
                  <wp:posOffset>5339715</wp:posOffset>
                </wp:positionH>
                <wp:positionV relativeFrom="paragraph">
                  <wp:posOffset>2292350</wp:posOffset>
                </wp:positionV>
                <wp:extent cx="1181100" cy="1285875"/>
                <wp:effectExtent l="57150" t="38100" r="76200" b="104775"/>
                <wp:wrapNone/>
                <wp:docPr id="33" name="33 Rectángulo"/>
                <wp:cNvGraphicFramePr/>
                <a:graphic xmlns:a="http://schemas.openxmlformats.org/drawingml/2006/main">
                  <a:graphicData uri="http://schemas.microsoft.com/office/word/2010/wordprocessingShape">
                    <wps:wsp>
                      <wps:cNvSpPr/>
                      <wps:spPr>
                        <a:xfrm>
                          <a:off x="0" y="0"/>
                          <a:ext cx="1181100" cy="12858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.entretenimiento</w:t>
                            </w:r>
                          </w:p>
                          <w:p w:rsidR="001A01F1" w:rsidRDefault="001A01F1" w:rsidP="0093085D">
                            <w:pPr>
                              <w:jc w:val="center"/>
                            </w:pPr>
                            <w:r>
                              <w:t>.información</w:t>
                            </w:r>
                          </w:p>
                          <w:p w:rsidR="001A01F1" w:rsidRDefault="001A01F1" w:rsidP="0093085D">
                            <w:pPr>
                              <w:jc w:val="center"/>
                            </w:pPr>
                            <w:r>
                              <w:t>.animación</w:t>
                            </w:r>
                          </w:p>
                          <w:p w:rsidR="001A01F1" w:rsidRDefault="001A01F1" w:rsidP="0093085D">
                            <w:pPr>
                              <w:jc w:val="center"/>
                            </w:pPr>
                            <w:r>
                              <w:t>.ilustrativo</w:t>
                            </w:r>
                          </w:p>
                          <w:p w:rsidR="001A01F1" w:rsidRDefault="001A01F1" w:rsidP="00930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 Rectángulo" o:spid="_x0000_s1031" style="position:absolute;margin-left:420.45pt;margin-top:180.5pt;width:93pt;height:10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ozLQMAAC0HAAAOAAAAZHJzL2Uyb0RvYy54bWysVdtuGyEQfa/Uf0C8N7vrS+JYsSPLVqpK&#10;aRLFqfI8ZtldJBYo4Njp3/Rb+mMdYO24qSulVf2AYRjmcmbm7MXltpXkiVsntJrQ4iSnhCumS6Hq&#10;Cf3ycPVhRInzoEqQWvEJfeaOXk7fv7vYmDHv6UbLkluCRpQbb8yENt6bcZY51vAW3Ik2XOFlpW0L&#10;Ho+2zkoLG7TeyqyX56fZRtvSWM24cyhdpEs6jfarijN/W1WOeyInFGPzcbVxXYU1m17AuLZgGsG6&#10;MOAfomhBKHS6N7UAD2RtxW+mWsGsdrryJ0y3ma4qwXjMAbMp8lfZLBswPOaC4Dizh8n9P7Ps5unO&#10;ElFOaL9PiYIWa9Tvk3sE7sd3Va+lDhBtjBuj5tLc2e7kcBvy3Va2Df+YCdlGWJ/3sPKtJwyFRTEq&#10;ihzRZ3hX9EbD0dkwWM1enhvr/EeuWxI2E2rRfYQTnq6dT6o7lQ7l8kpISaz2j8I3ESi0nUrg8E3U&#10;csRoxCqPYmfr1Vxa8gTYCvN8mA8WUe6F8kk4zPGXOsKB/6zLJO4HcZRjwJ2VGHztDr30w/M3euqf&#10;dRbR4N97Qizf7qqIYSGEr1ztkz2SFIrqHYhSKAJhmItTnLfglzgGkmPHFF0RcXxiNYIPqchmQs+H&#10;vSGWG3CgKwket63BB07VlICskSmYtwkrLcX+8Z9K5BooeSrG+fF0Cqzn0Rq5Q/uhhRbgmmQqXnUp&#10;SBWC55Ewuu7Ra8/tsik3ZCXX9h4w/kHKvxShRyMalJQC2WQYbxCaX/vxSDsEC12bgDQNdC02CsLU&#10;54cdto8h9ttBeFmYyDSDYee3q20c4jhXQbLS5TMONsYTh9IZdiUw+2tw/g4sUhwGi7Ttb3GppMaa&#10;6W5HSaPtt2PyoI/Mg7eUbJAysaBf12A5JfKTwjk7LwYDNOvjYTA86wVADm9Whzdq3c41jmKBDWVY&#10;3AZ9L3fbyur2Edl9FrziFSiGvlPrdIe5T1SO3wfGZ7OohrxqwF+rpWE7Rgh1f9g+gjUdv3ikphu9&#10;o1cYv6KZpBs6QunZ2utKRA56wRXLEQ7IyYkI0vcjkP7hOWq9fOWmPwEAAP//AwBQSwMEFAAGAAgA&#10;AAAhADF28fnhAAAADAEAAA8AAABkcnMvZG93bnJldi54bWxMjz1PwzAQhnck/oN1SGzUbtJGIY1T&#10;VQgWGBBtFzYnviZRYzuKnQ/+PdcJxrt79N7z5vvFdGzCwbfOSlivBDC0ldOtrSWcT29PKTAflNWq&#10;cxYl/KCHfXF/l6tMu9l+4XQMNaMQ6zMloQmhzzj3VYNG+ZXr0dLt4gajAo1DzfWgZgo3HY+ESLhR&#10;raUPjerxpcHqehyNhCROr+7jPL0fxll/lq8nHW2+tZSPD8thByzgEv5guOmTOhTkVLrRas86CelG&#10;PBMqIU7WVOpGiCihVSlhm8Rb4EXO/5cofgEAAP//AwBQSwECLQAUAAYACAAAACEAtoM4kv4AAADh&#10;AQAAEwAAAAAAAAAAAAAAAAAAAAAAW0NvbnRlbnRfVHlwZXNdLnhtbFBLAQItABQABgAIAAAAIQA4&#10;/SH/1gAAAJQBAAALAAAAAAAAAAAAAAAAAC8BAABfcmVscy8ucmVsc1BLAQItABQABgAIAAAAIQBS&#10;qwozLQMAAC0HAAAOAAAAAAAAAAAAAAAAAC4CAABkcnMvZTJvRG9jLnhtbFBLAQItABQABgAIAAAA&#10;IQAxdvH54QAAAAwBAAAPAAAAAAAAAAAAAAAAAIcFAABkcnMvZG93bnJldi54bWxQSwUGAAAAAAQA&#10;BADzAAAAlQY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.entretenimiento</w:t>
                      </w:r>
                    </w:p>
                    <w:p w:rsidR="001A01F1" w:rsidRDefault="001A01F1" w:rsidP="0093085D">
                      <w:pPr>
                        <w:jc w:val="center"/>
                      </w:pPr>
                      <w:r>
                        <w:t>.información</w:t>
                      </w:r>
                    </w:p>
                    <w:p w:rsidR="001A01F1" w:rsidRDefault="001A01F1" w:rsidP="0093085D">
                      <w:pPr>
                        <w:jc w:val="center"/>
                      </w:pPr>
                      <w:r>
                        <w:t>.animación</w:t>
                      </w:r>
                    </w:p>
                    <w:p w:rsidR="001A01F1" w:rsidRDefault="001A01F1" w:rsidP="0093085D">
                      <w:pPr>
                        <w:jc w:val="center"/>
                      </w:pPr>
                      <w:r>
                        <w:t>.ilustrativo</w:t>
                      </w:r>
                    </w:p>
                    <w:p w:rsidR="001A01F1" w:rsidRDefault="001A01F1" w:rsidP="0093085D">
                      <w:pPr>
                        <w:jc w:val="center"/>
                      </w:pPr>
                    </w:p>
                  </w:txbxContent>
                </v:textbox>
              </v:rect>
            </w:pict>
          </mc:Fallback>
        </mc:AlternateContent>
      </w:r>
      <w:r>
        <w:rPr>
          <w:b/>
          <w:noProof/>
          <w:color w:val="4F81BD" w:themeColor="accent1"/>
          <w:sz w:val="20"/>
          <w:szCs w:val="20"/>
          <w:lang w:eastAsia="es-MX"/>
        </w:rPr>
        <mc:AlternateContent>
          <mc:Choice Requires="wps">
            <w:drawing>
              <wp:anchor distT="0" distB="0" distL="114300" distR="114300" simplePos="0" relativeHeight="251689984" behindDoc="0" locked="0" layoutInCell="1" allowOverlap="1" wp14:anchorId="01FEF451" wp14:editId="2CEF7AE7">
                <wp:simplePos x="0" y="0"/>
                <wp:positionH relativeFrom="column">
                  <wp:posOffset>2358390</wp:posOffset>
                </wp:positionH>
                <wp:positionV relativeFrom="paragraph">
                  <wp:posOffset>2292350</wp:posOffset>
                </wp:positionV>
                <wp:extent cx="1009650" cy="1285875"/>
                <wp:effectExtent l="57150" t="38100" r="76200" b="104775"/>
                <wp:wrapNone/>
                <wp:docPr id="32" name="32 Rectángulo"/>
                <wp:cNvGraphicFramePr/>
                <a:graphic xmlns:a="http://schemas.openxmlformats.org/drawingml/2006/main">
                  <a:graphicData uri="http://schemas.microsoft.com/office/word/2010/wordprocessingShape">
                    <wps:wsp>
                      <wps:cNvSpPr/>
                      <wps:spPr>
                        <a:xfrm>
                          <a:off x="0" y="0"/>
                          <a:ext cx="1009650" cy="12858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.información</w:t>
                            </w:r>
                          </w:p>
                          <w:p w:rsidR="001A01F1" w:rsidRDefault="001A01F1" w:rsidP="0093085D">
                            <w:pPr>
                              <w:jc w:val="center"/>
                            </w:pPr>
                            <w:r>
                              <w:t>.es barato</w:t>
                            </w:r>
                          </w:p>
                          <w:p w:rsidR="001A01F1" w:rsidRDefault="001A01F1" w:rsidP="0093085D">
                            <w:r>
                              <w:t>.</w:t>
                            </w:r>
                            <w:proofErr w:type="spellStart"/>
                            <w:r>
                              <w:t>Inf</w:t>
                            </w:r>
                            <w:proofErr w:type="spellEnd"/>
                            <w:r>
                              <w:t xml:space="preserve"> .al día</w:t>
                            </w:r>
                          </w:p>
                          <w:p w:rsidR="001A01F1" w:rsidRDefault="001A01F1" w:rsidP="0093085D">
                            <w:r>
                              <w:t>.publicidad</w:t>
                            </w:r>
                          </w:p>
                          <w:p w:rsidR="001A01F1" w:rsidRDefault="001A01F1" w:rsidP="00930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32" style="position:absolute;margin-left:185.7pt;margin-top:180.5pt;width:79.5pt;height:10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taLgMAAC0HAAAOAAAAZHJzL2Uyb0RvYy54bWysVdtuGyEQfa/Uf0C8N7tre3OxYkeWo1SV&#10;0iSKU+V5zLK7SCxQwLHTv+m39Mc6wNpxU1dKq/oBwzDM5czM2fOLTSfJE7dOaDWhxVFOCVdMV0I1&#10;E/rl4erDKSXOg6pAasUn9Jk7ejF9/+58bcZ8oFstK24JGlFuvDYT2npvxlnmWMs7cEfacIWXtbYd&#10;eDzaJqssrNF6J7NBnh9na20rYzXjzqH0Ml3SabRf15z527p23BM5oRibj6uN6zKs2fQcxo0F0wrW&#10;hwH/EEUHQqHTnalL8EBWVvxmqhPMaqdrf8R0l+m6FozHHDCbIn+VzaIFw2MuCI4zO5jc/zPLbp7u&#10;LBHVhA4HlCjosEbDAblH4H58V81K6gDR2rgxai7Mne1PDrch301tu/CPmZBNhPV5ByvfeMJQWOT5&#10;2XGJ6DO8Kwan5elJGaxmL8+Ndf4j1x0Jmwm16D7CCU/XzifVrUqPcnUlpCRW+0fh2wgU2k4lcPgm&#10;ajliNGKVR7GzzXIuLXkCbIV5Xuajyyj3QvkkLHP8pY5w4D/rKomHQRzlGHBvJQbfuH0vw/D8jZ6G&#10;J71FNPj3nhDPt7sqYlgI4StXu2QPJIWiZguiFIpAGObiGOct+CWOgeTYMUVfRByfWI3gQyqyntCz&#10;clBiuQEHupbgcdsZfOBUQwnIBpmCeZuw0lLsHv+pRK6FiqdinB1Op8B6HqyR27cfWugSXJtMxas+&#10;BalC8DwSRt89euW5XbTVmizlyt4Dxj9K+Vci9GhEg5JKIJuU8Qah+bUfD7RDsNC3CUjTQt9ip0GY&#10;+ny/w3YxxH7bCy8LE5lmMOz8ZrmJQ3wcjATJUlfPONgYTxxKZ9iVwOyvwfk7sEhxGCzStr/FpZYa&#10;a6b7HSWttt8OyYM+Mg/eUrJGysSCfl2B5ZTITwrn7KwYjdCsj4dReTIIgOzfLPdv1KqbaxzFAhvK&#10;sLgN+l5ut7XV3SOy+yx4xStQDH2n1ukPc5+oHL8PjM9mUQ151YC/VgvDtowQ6v6weQRren7xSE03&#10;ekuvMH5FM0k3dITSs5XXtYgc9IIrliMckJMTEaTvRyD9/XPUevnKTX8CAAD//wMAUEsDBBQABgAI&#10;AAAAIQDRW4z04AAAAAsBAAAPAAAAZHJzL2Rvd25yZXYueG1sTI/NTsMwEITvSLyDtUjcqJOmDVWI&#10;U1UILnBAtL1wc+IliRqvo9j54e1ZTvQ2uzua/SbfL7YTEw6+daQgXkUgkCpnWqoVnE+vDzsQPmgy&#10;unOECn7Qw764vcl1ZtxMnzgdQy04hHymFTQh9JmUvmrQar9yPRLfvt1gdeBxqKUZ9MzhtpPrKEql&#10;1S3xh0b3+NxgdTmOVkGa7C7u/Ty9HcbZfJQvJ7PefBml7u+WwxOIgEv4N8MfPqNDwUylG8l40SlI&#10;HuMNW1mkMZdixzaJeFOySJMtyCKX1x2KXwAAAP//AwBQSwECLQAUAAYACAAAACEAtoM4kv4AAADh&#10;AQAAEwAAAAAAAAAAAAAAAAAAAAAAW0NvbnRlbnRfVHlwZXNdLnhtbFBLAQItABQABgAIAAAAIQA4&#10;/SH/1gAAAJQBAAALAAAAAAAAAAAAAAAAAC8BAABfcmVscy8ucmVsc1BLAQItABQABgAIAAAAIQBe&#10;mDtaLgMAAC0HAAAOAAAAAAAAAAAAAAAAAC4CAABkcnMvZTJvRG9jLnhtbFBLAQItABQABgAIAAAA&#10;IQDRW4z04AAAAAsBAAAPAAAAAAAAAAAAAAAAAIgFAABkcnMvZG93bnJldi54bWxQSwUGAAAAAAQA&#10;BADzAAAAlQY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.información</w:t>
                      </w:r>
                    </w:p>
                    <w:p w:rsidR="001A01F1" w:rsidRDefault="001A01F1" w:rsidP="0093085D">
                      <w:pPr>
                        <w:jc w:val="center"/>
                      </w:pPr>
                      <w:r>
                        <w:t>.es barato</w:t>
                      </w:r>
                    </w:p>
                    <w:p w:rsidR="001A01F1" w:rsidRDefault="001A01F1" w:rsidP="0093085D">
                      <w:r>
                        <w:t>.</w:t>
                      </w:r>
                      <w:proofErr w:type="spellStart"/>
                      <w:r>
                        <w:t>Inf</w:t>
                      </w:r>
                      <w:proofErr w:type="spellEnd"/>
                      <w:r>
                        <w:t xml:space="preserve"> .al día</w:t>
                      </w:r>
                    </w:p>
                    <w:p w:rsidR="001A01F1" w:rsidRDefault="001A01F1" w:rsidP="0093085D">
                      <w:r>
                        <w:t>.publicidad</w:t>
                      </w:r>
                    </w:p>
                    <w:p w:rsidR="001A01F1" w:rsidRDefault="001A01F1" w:rsidP="0093085D">
                      <w:pPr>
                        <w:jc w:val="center"/>
                      </w:pPr>
                    </w:p>
                  </w:txbxContent>
                </v:textbox>
              </v:rect>
            </w:pict>
          </mc:Fallback>
        </mc:AlternateContent>
      </w:r>
      <w:r>
        <w:rPr>
          <w:b/>
          <w:noProof/>
          <w:color w:val="4F81BD" w:themeColor="accent1"/>
          <w:sz w:val="20"/>
          <w:szCs w:val="20"/>
          <w:lang w:eastAsia="es-MX"/>
        </w:rPr>
        <mc:AlternateContent>
          <mc:Choice Requires="wps">
            <w:drawing>
              <wp:anchor distT="0" distB="0" distL="114300" distR="114300" simplePos="0" relativeHeight="251688960" behindDoc="0" locked="0" layoutInCell="1" allowOverlap="1" wp14:anchorId="7A4AC197" wp14:editId="20F1AE40">
                <wp:simplePos x="0" y="0"/>
                <wp:positionH relativeFrom="column">
                  <wp:posOffset>4091940</wp:posOffset>
                </wp:positionH>
                <wp:positionV relativeFrom="paragraph">
                  <wp:posOffset>2292350</wp:posOffset>
                </wp:positionV>
                <wp:extent cx="1009650" cy="1285875"/>
                <wp:effectExtent l="57150" t="38100" r="76200" b="104775"/>
                <wp:wrapNone/>
                <wp:docPr id="31" name="31 Rectángulo"/>
                <wp:cNvGraphicFramePr/>
                <a:graphic xmlns:a="http://schemas.openxmlformats.org/drawingml/2006/main">
                  <a:graphicData uri="http://schemas.microsoft.com/office/word/2010/wordprocessingShape">
                    <wps:wsp>
                      <wps:cNvSpPr/>
                      <wps:spPr>
                        <a:xfrm>
                          <a:off x="0" y="0"/>
                          <a:ext cx="1009650" cy="12858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.información</w:t>
                            </w:r>
                          </w:p>
                          <w:p w:rsidR="001A01F1" w:rsidRDefault="001A01F1" w:rsidP="0093085D">
                            <w:pPr>
                              <w:jc w:val="center"/>
                            </w:pPr>
                            <w:r>
                              <w:t>.gratuito</w:t>
                            </w:r>
                          </w:p>
                          <w:p w:rsidR="001A01F1" w:rsidRDefault="001A01F1" w:rsidP="0093085D">
                            <w:pPr>
                              <w:jc w:val="center"/>
                            </w:pPr>
                            <w:r>
                              <w:t>.practico</w:t>
                            </w:r>
                          </w:p>
                          <w:p w:rsidR="001A01F1" w:rsidRDefault="001A01F1" w:rsidP="0093085D">
                            <w:pPr>
                              <w:jc w:val="center"/>
                            </w:pPr>
                            <w:r>
                              <w:t>.Imágenes</w:t>
                            </w:r>
                          </w:p>
                          <w:p w:rsidR="001A01F1" w:rsidRDefault="001A01F1" w:rsidP="00930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33" style="position:absolute;margin-left:322.2pt;margin-top:180.5pt;width:79.5pt;height:10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D8LQMAAC0HAAAOAAAAZHJzL2Uyb0RvYy54bWysVdtOGzEQfa/Uf7D8XnY3yUISERAioqpE&#10;AQEVzxOvd9eS13Zt50L/pt/SH+vY3oSUphKtmgfHHo/ncmbm7On5ppNkxa0TWs1ocZRTwhXTlVDN&#10;jH55vPowpsR5UBVIrfiMPnNHz8/evztdmykf6FbLiluCRpSbrs2Mtt6baZY51vIO3JE2XOFlrW0H&#10;Ho+2ySoLa7TeyWyQ58fZWtvKWM24cyidp0t6Fu3XNWf+tq4d90TOKMbm42rjughrdnYK08aCaQXr&#10;w4B/iKIDodDpztQcPJClFb+Z6gSz2unaHzHdZbquBeMxB8ymyF9l89CC4TEXBMeZHUzu/5llN6s7&#10;S0Q1o8OCEgUd1mhYkHsE7sd31SylDhCtjZui5oO5s/3J4Tbku6ltF/4xE7KJsD7vYOUbTxgKizyf&#10;HJeIPsO7YjAuxydlsJq9PDfW+Y9cdyRsZtSi+wgnrK6dT6pblR7l6kpISaz2T8K3ESi0nUrg8E3U&#10;csRoxCqPYmebxaW0ZAXYCpd5mY/mUe6F8klY5vhLHeHAf9ZVEg+DOMox4N5KDL5x+16G4fkbPQ1P&#10;eoto8O89IZ5vd1XEsBDCV652yR5ICkXNFkQpFIEwzMUxzlvwSxwDybFjir6IOD6xGsGHVGQ9o5Ny&#10;UGK5AQe6luBx2xl84FRDCcgGmYJ5m7DSUuwe/6lEroWKp2JMDqdTYD0P1sjt2w8tNAfXJlPxqk9B&#10;qhA8j4TRd49eem4f2mpNFnJp7wHjH6X8KxF6NKJBSSWQTcp4g9D82o8H2iFY6NsEpGmhb7FxEKY+&#10;3++wXQyx3/bCy8JEphkMO79ZbOIQnwQjQbLQ1TMONsYTh9IZdiUw+2tw/g4sUhwGi7Ttb3Gppcaa&#10;6X5HSavtt0PyoI/Mg7eUrJEysaBfl2A5JfKTwjmbFKMRmvXxMCpPBgGQ/ZvF/o1adpcaRxFpB6OL&#10;26Dv5XZbW909IbtfBK94BYqh79Q6/eHSJyrH7wPjFxdRDXnVgL9WD4ZtGSHU/XHzBNb0/OKRmm70&#10;ll5h+opmkm7oCKUvll7XInLQC65YjnBATk5EkL4fgfT3z1Hr5St39hMAAP//AwBQSwMEFAAGAAgA&#10;AAAhAPCU99ngAAAACwEAAA8AAABkcnMvZG93bnJldi54bWxMj01PwzAMhu9I/IfISNxYurWrqtJ0&#10;mhBc4IDYduGWNqat1jhVk37w7zEnONp+9fh5i8NqezHj6DtHCrabCARS7UxHjYLL+eUhA+GDJqN7&#10;R6jgGz0cytubQufGLfSB8yk0giHkc62gDWHIpfR1i1b7jRuQ+PblRqsDj2MjzagXhtte7qIolVZ3&#10;xB9aPeBTi/X1NFkFaZxd3dtlfj1Oi3mvns9ml3wape7v1uMjiIBr+AvDrz6rQ8lOlZvIeNEzI0kS&#10;jiqI0y2X4kQWxbypFOzTeA+yLOT/DuUPAAAA//8DAFBLAQItABQABgAIAAAAIQC2gziS/gAAAOEB&#10;AAATAAAAAAAAAAAAAAAAAAAAAABbQ29udGVudF9UeXBlc10ueG1sUEsBAi0AFAAGAAgAAAAhADj9&#10;If/WAAAAlAEAAAsAAAAAAAAAAAAAAAAALwEAAF9yZWxzLy5yZWxzUEsBAi0AFAAGAAgAAAAhADLU&#10;oPwtAwAALQcAAA4AAAAAAAAAAAAAAAAALgIAAGRycy9lMm9Eb2MueG1sUEsBAi0AFAAGAAgAAAAh&#10;APCU99ngAAAACwEAAA8AAAAAAAAAAAAAAAAAhwUAAGRycy9kb3ducmV2LnhtbFBLBQYAAAAABAAE&#10;APMAAACUBg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.información</w:t>
                      </w:r>
                    </w:p>
                    <w:p w:rsidR="001A01F1" w:rsidRDefault="001A01F1" w:rsidP="0093085D">
                      <w:pPr>
                        <w:jc w:val="center"/>
                      </w:pPr>
                      <w:r>
                        <w:t>.gratuito</w:t>
                      </w:r>
                    </w:p>
                    <w:p w:rsidR="001A01F1" w:rsidRDefault="001A01F1" w:rsidP="0093085D">
                      <w:pPr>
                        <w:jc w:val="center"/>
                      </w:pPr>
                      <w:r>
                        <w:t>.practico</w:t>
                      </w:r>
                    </w:p>
                    <w:p w:rsidR="001A01F1" w:rsidRDefault="001A01F1" w:rsidP="0093085D">
                      <w:pPr>
                        <w:jc w:val="center"/>
                      </w:pPr>
                      <w:r>
                        <w:t>.Imágenes</w:t>
                      </w:r>
                    </w:p>
                    <w:p w:rsidR="001A01F1" w:rsidRDefault="001A01F1" w:rsidP="0093085D">
                      <w:pPr>
                        <w:jc w:val="center"/>
                      </w:pPr>
                    </w:p>
                  </w:txbxContent>
                </v:textbox>
              </v:rect>
            </w:pict>
          </mc:Fallback>
        </mc:AlternateContent>
      </w:r>
      <w:r>
        <w:rPr>
          <w:b/>
          <w:noProof/>
          <w:color w:val="4F81BD" w:themeColor="accent1"/>
          <w:sz w:val="20"/>
          <w:szCs w:val="20"/>
          <w:lang w:eastAsia="es-MX"/>
        </w:rPr>
        <mc:AlternateContent>
          <mc:Choice Requires="wps">
            <w:drawing>
              <wp:anchor distT="0" distB="0" distL="114300" distR="114300" simplePos="0" relativeHeight="251687936" behindDoc="0" locked="0" layoutInCell="1" allowOverlap="1" wp14:anchorId="72B69268" wp14:editId="611B92B8">
                <wp:simplePos x="0" y="0"/>
                <wp:positionH relativeFrom="column">
                  <wp:posOffset>424815</wp:posOffset>
                </wp:positionH>
                <wp:positionV relativeFrom="paragraph">
                  <wp:posOffset>2292350</wp:posOffset>
                </wp:positionV>
                <wp:extent cx="1009650" cy="1285875"/>
                <wp:effectExtent l="57150" t="38100" r="76200" b="104775"/>
                <wp:wrapNone/>
                <wp:docPr id="30" name="30 Rectángulo"/>
                <wp:cNvGraphicFramePr/>
                <a:graphic xmlns:a="http://schemas.openxmlformats.org/drawingml/2006/main">
                  <a:graphicData uri="http://schemas.microsoft.com/office/word/2010/wordprocessingShape">
                    <wps:wsp>
                      <wps:cNvSpPr/>
                      <wps:spPr>
                        <a:xfrm>
                          <a:off x="0" y="0"/>
                          <a:ext cx="1009650" cy="12858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.informática</w:t>
                            </w:r>
                          </w:p>
                          <w:p w:rsidR="001A01F1" w:rsidRDefault="001A01F1" w:rsidP="0093085D">
                            <w:pPr>
                              <w:jc w:val="center"/>
                            </w:pPr>
                            <w:r>
                              <w:t>.publicidad</w:t>
                            </w:r>
                          </w:p>
                          <w:p w:rsidR="001A01F1" w:rsidRDefault="001A01F1" w:rsidP="0093085D">
                            <w:pPr>
                              <w:jc w:val="center"/>
                            </w:pPr>
                            <w:r>
                              <w:t>.moda</w:t>
                            </w:r>
                          </w:p>
                          <w:p w:rsidR="001A01F1" w:rsidRDefault="001A01F1" w:rsidP="0093085D">
                            <w:pPr>
                              <w:jc w:val="center"/>
                            </w:pPr>
                            <w:r>
                              <w:t>.venta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34" style="position:absolute;margin-left:33.45pt;margin-top:180.5pt;width:79.5pt;height:10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xLQMAAC0HAAAOAAAAZHJzL2Uyb0RvYy54bWysVc1OGzEQvlfqO1i+l91NspBEBBQFUVWi&#10;gICK88Tr3bXktV3bIaFv02fpi3Vsb0JKU4lWzcGxx+P5+Wbm29PzTSfJE7dOaDWjxVFOCVdMV0I1&#10;M/rl4fLDmBLnQVUgteIz+swdPT97/+50baZ8oFstK24JGlFuujYz2npvplnmWMs7cEfacIWXtbYd&#10;eDzaJqssrNF6J7NBnh9na20rYzXjzqH0Il3Ss2i/rjnzN3XtuCdyRjE2H1cb12VYs7NTmDYWTCtY&#10;Hwb8QxQdCIVOd6YuwANZWfGbqU4wq52u/RHTXabrWjAec8BsivxVNvctGB5zQXCc2cHk/p9Zdv10&#10;a4moZnSI8CjosEbDnNwhcD++q2YldYBobdwUNe/Nre1PDrch301tu/CPmZBNhPV5ByvfeMJQWOT5&#10;5LhE8wzvisG4HJ+UwWr28txY5z9y3ZGwmVGL7iOc8HTlfFLdqvQoV5dCSmK1fxS+jUCh7VQCh2+i&#10;liNGI1Z5FDvbLBfSkifAVljkZT66iHIvlE/CMsdf6ggH/rOukngYxFGOAfdWYvCN2/cyDM/f6Gl4&#10;0ltEg3/vCfF8u6sihoUQvnK1S/ZAUihqtiBKoQiEYS6Ocd6CX+IYSI4dU/RFxPGJ1Qg+pCLrGZ2U&#10;gxLLDTjQtQSP287gA6caSkA2yBTM24SVlmL3+E8lci1UPBVjcjidAut5sEZu335ooQtwbTIVr/oU&#10;pArB80gYfffolef2vq3WZClX9g4w/lHKvxKhRyMalFQC2aSMNwjNr/14oB2Chb5NQJoW+hYbB2Hq&#10;8/0O28UQ+20vvCxMZJrBsPOb5SYO8TgYCZKlrp5xsDGeOJTOsEuB2V+B87dgkeIwWKRtf4NLLTXW&#10;TPc7Slptvx2SB31kHrylZI2UiQX9ugLLKZGfFM7ZpBiN0KyPh1F5MgiA7N8s92/UqltoHMUCG8qw&#10;uA36Xm63tdXdI7L7PHjFK1AMfafW6Q8Ln6gcvw+Mz+dRDXnVgL9S94ZtGSHU/WHzCNb0/OKRmq71&#10;ll5h+opmkm7oCKXnK69rETnoBVcsRzggJyciSN+PQPr756j18pU7+wkAAP//AwBQSwMEFAAGAAgA&#10;AAAhAPP0bgPfAAAACgEAAA8AAABkcnMvZG93bnJldi54bWxMj01PwzAMhu9I/IfISNxYupZWozSd&#10;JgQXOCC2XbiljWmrNU7VpB/8e8wJjrZfPX7eYr/aXsw4+s6Rgu0mAoFUO9NRo+B8ernbgfBBk9G9&#10;I1TwjR725fVVoXPjFvrA+RgawRDyuVbQhjDkUvq6Rav9xg1IfPtyo9WBx7GRZtQLw20v4yjKpNUd&#10;8YdWD/jUYn05TlZBluwu7u08vx6mxbxXzycT338apW5v1sMjiIBr+AvDrz6rQ8lOlZvIeNEzI3vg&#10;pIIk23InDsRxyptKQZolKciykP8rlD8AAAD//wMAUEsBAi0AFAAGAAgAAAAhALaDOJL+AAAA4QEA&#10;ABMAAAAAAAAAAAAAAAAAAAAAAFtDb250ZW50X1R5cGVzXS54bWxQSwECLQAUAAYACAAAACEAOP0h&#10;/9YAAACUAQAACwAAAAAAAAAAAAAAAAAvAQAAX3JlbHMvLnJlbHNQSwECLQAUAAYACAAAACEADRC/&#10;8S0DAAAtBwAADgAAAAAAAAAAAAAAAAAuAgAAZHJzL2Uyb0RvYy54bWxQSwECLQAUAAYACAAAACEA&#10;8/RuA98AAAAKAQAADwAAAAAAAAAAAAAAAACHBQAAZHJzL2Rvd25yZXYueG1sUEsFBgAAAAAEAAQA&#10;8wAAAJMGA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.informática</w:t>
                      </w:r>
                    </w:p>
                    <w:p w:rsidR="001A01F1" w:rsidRDefault="001A01F1" w:rsidP="0093085D">
                      <w:pPr>
                        <w:jc w:val="center"/>
                      </w:pPr>
                      <w:r>
                        <w:t>.publicidad</w:t>
                      </w:r>
                    </w:p>
                    <w:p w:rsidR="001A01F1" w:rsidRDefault="001A01F1" w:rsidP="0093085D">
                      <w:pPr>
                        <w:jc w:val="center"/>
                      </w:pPr>
                      <w:r>
                        <w:t>.moda</w:t>
                      </w:r>
                    </w:p>
                    <w:p w:rsidR="001A01F1" w:rsidRDefault="001A01F1" w:rsidP="0093085D">
                      <w:pPr>
                        <w:jc w:val="center"/>
                      </w:pPr>
                      <w:r>
                        <w:t>.venta</w:t>
                      </w:r>
                    </w:p>
                  </w:txbxContent>
                </v:textbox>
              </v:rect>
            </w:pict>
          </mc:Fallback>
        </mc:AlternateContent>
      </w:r>
      <w:r>
        <w:rPr>
          <w:b/>
          <w:noProof/>
          <w:color w:val="4F81BD" w:themeColor="accent1"/>
          <w:sz w:val="20"/>
          <w:szCs w:val="20"/>
          <w:lang w:eastAsia="es-MX"/>
        </w:rPr>
        <mc:AlternateContent>
          <mc:Choice Requires="wps">
            <w:drawing>
              <wp:anchor distT="0" distB="0" distL="114300" distR="114300" simplePos="0" relativeHeight="251674624" behindDoc="0" locked="0" layoutInCell="1" allowOverlap="1" wp14:anchorId="79D88F1B" wp14:editId="03F6FF17">
                <wp:simplePos x="0" y="0"/>
                <wp:positionH relativeFrom="column">
                  <wp:posOffset>-965835</wp:posOffset>
                </wp:positionH>
                <wp:positionV relativeFrom="paragraph">
                  <wp:posOffset>2254250</wp:posOffset>
                </wp:positionV>
                <wp:extent cx="1095375" cy="1381125"/>
                <wp:effectExtent l="57150" t="38100" r="85725" b="104775"/>
                <wp:wrapNone/>
                <wp:docPr id="14" name="14 Rectángulo"/>
                <wp:cNvGraphicFramePr/>
                <a:graphic xmlns:a="http://schemas.openxmlformats.org/drawingml/2006/main">
                  <a:graphicData uri="http://schemas.microsoft.com/office/word/2010/wordprocessingShape">
                    <wps:wsp>
                      <wps:cNvSpPr/>
                      <wps:spPr>
                        <a:xfrm>
                          <a:off x="0" y="0"/>
                          <a:ext cx="1095375" cy="13811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.publicidad.</w:t>
                            </w:r>
                          </w:p>
                          <w:p w:rsidR="001A01F1" w:rsidRDefault="001A01F1" w:rsidP="0093085D">
                            <w:pPr>
                              <w:jc w:val="center"/>
                            </w:pPr>
                            <w:r>
                              <w:t>.datos.</w:t>
                            </w:r>
                          </w:p>
                          <w:p w:rsidR="001A01F1" w:rsidRDefault="001A01F1" w:rsidP="0093085D">
                            <w:pPr>
                              <w:jc w:val="center"/>
                            </w:pPr>
                            <w:r>
                              <w:t>.actualidad.</w:t>
                            </w:r>
                          </w:p>
                          <w:p w:rsidR="001A01F1" w:rsidRDefault="001A01F1" w:rsidP="0093085D">
                            <w:pPr>
                              <w:jc w:val="center"/>
                            </w:pPr>
                            <w:r>
                              <w:t>.visibles.</w:t>
                            </w:r>
                          </w:p>
                          <w:p w:rsidR="001A01F1" w:rsidRDefault="001A01F1" w:rsidP="0093085D">
                            <w:pPr>
                              <w:jc w:val="center"/>
                            </w:pPr>
                          </w:p>
                          <w:p w:rsidR="001A01F1" w:rsidRDefault="001A01F1" w:rsidP="00930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35" style="position:absolute;margin-left:-76.05pt;margin-top:177.5pt;width:86.25pt;height:10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efLQMAAC0HAAAOAAAAZHJzL2Uyb0RvYy54bWysVdtuGyEQfa/Uf0C8N7vrSxJbsSPLVqpK&#10;aRLFqfI8ZtldJBYo4Njp3/Rb+mMdYO24qSulVf2AYRjmcmbm7MXltpXkiVsntJrQ4iSnhCumS6Hq&#10;Cf3ycPXhnBLnQZUgteIT+swdvZy+f3exMWPe042WJbcEjSg33pgJbbw34yxzrOEtuBNtuMLLStsW&#10;PB5tnZUWNmi9lVkvz0+zjbalsZpx51C6SJd0Gu1XFWf+tqoc90ROKMbm42rjugprNr2AcW3BNIJ1&#10;YcA/RNGCUOh0b2oBHsjait9MtYJZ7XTlT5huM11VgvGYA2ZT5K+yWTZgeMwFwXFmD5P7f2bZzdOd&#10;JaLE2g0oUdBijYoBuUfgfnxX9VrqANHGuDFqLs2d7U4OtyHfbWXb8I+ZkG2E9XkPK996wlBY5KNh&#10;/2xICcO7on9eFL1hsJq9PDfW+Y9ctyRsJtSi+wgnPF07n1R3Kh3K5ZWQkljtH4VvIlBoO5XA4Zuo&#10;5YjRiFUexc7Wq7m05AmwFeb5MB8sotwL5ZNwmOMvdYQD/1mXSdwP4ijHgDsrMfjaHXrph+dv9NQ/&#10;6yyiwb/3VIR43uqqiGEhhK9c7ZM9khSK6h2IUigCYZiLU5y34Jc4BpKHjumKiOMTqxF8SEU2Ezoa&#10;YoUJAxzoSoLHbWvwgVM1JSBrZArmbcJKS7F//KcSuQZKnooxOp5OgfU8WiN3aD+00AJck0zFqy4F&#10;qULwPBJG1z167bldNuWGrOTa3gPGP0j5lyL0aESDklIgmwzjDULzaz8eqVGw0NUOpGmga7HzIEx9&#10;fthh+xhivx2El4WJTDMYdn672sYhHgUjQbLS5TMONsYTh9IZdiUw+2tw/g4sUhwGi7Ttb3GppMaa&#10;6W5HSaPtt2PyoI/Mg7eUbJAysaBf12A5JfKTwjkbFYNB4Nh4GAzPegGQw5vV4Y1at3ONo1hgQxkW&#10;t0Hfy922srp9RHafBa94BYqh79Q63WHuE5Xj94Hx2SyqIa8a8NdqadiOEULdH7aPYE3HLx6p6Ubv&#10;6BXGr2gm6YaOUHq29roSkYNecMVyhANyciKC9P0IpH94jlovX7npTwAAAP//AwBQSwMEFAAGAAgA&#10;AAAhAIz4MnjhAAAACwEAAA8AAABkcnMvZG93bnJldi54bWxMj8tOwzAQRfdI/IM1SOxaJ25dqpBJ&#10;VSHYwALRdsPOiYckamxHsfPg7zErWI7m6N5z88NiOjbR4FtnEdJ1Aoxs5XRra4TL+WW1B+aDslp1&#10;zhLCN3k4FLc3ucq0m+0HTadQsxhifaYQmhD6jHNfNWSUX7uebPx9ucGoEM+h5npQcww3HRdJsuNG&#10;tTY2NKqnp4aq62k0CLvN/ureLtPrcZz1e/l81mL7qRHv75bjI7BAS/iD4Vc/qkMRnUo3Wu1Zh7BK&#10;pUgji7CRMq6KiEi2wEoE+SAk8CLn/zcUPwAAAP//AwBQSwECLQAUAAYACAAAACEAtoM4kv4AAADh&#10;AQAAEwAAAAAAAAAAAAAAAAAAAAAAW0NvbnRlbnRfVHlwZXNdLnhtbFBLAQItABQABgAIAAAAIQA4&#10;/SH/1gAAAJQBAAALAAAAAAAAAAAAAAAAAC8BAABfcmVscy8ucmVsc1BLAQItABQABgAIAAAAIQDY&#10;vUefLQMAAC0HAAAOAAAAAAAAAAAAAAAAAC4CAABkcnMvZTJvRG9jLnhtbFBLAQItABQABgAIAAAA&#10;IQCM+DJ44QAAAAsBAAAPAAAAAAAAAAAAAAAAAIcFAABkcnMvZG93bnJldi54bWxQSwUGAAAAAAQA&#10;BADzAAAAlQY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.publicidad.</w:t>
                      </w:r>
                    </w:p>
                    <w:p w:rsidR="001A01F1" w:rsidRDefault="001A01F1" w:rsidP="0093085D">
                      <w:pPr>
                        <w:jc w:val="center"/>
                      </w:pPr>
                      <w:r>
                        <w:t>.datos.</w:t>
                      </w:r>
                    </w:p>
                    <w:p w:rsidR="001A01F1" w:rsidRDefault="001A01F1" w:rsidP="0093085D">
                      <w:pPr>
                        <w:jc w:val="center"/>
                      </w:pPr>
                      <w:r>
                        <w:t>.actualidad.</w:t>
                      </w:r>
                    </w:p>
                    <w:p w:rsidR="001A01F1" w:rsidRDefault="001A01F1" w:rsidP="0093085D">
                      <w:pPr>
                        <w:jc w:val="center"/>
                      </w:pPr>
                      <w:r>
                        <w:t>.visibles.</w:t>
                      </w:r>
                    </w:p>
                    <w:p w:rsidR="001A01F1" w:rsidRDefault="001A01F1" w:rsidP="0093085D">
                      <w:pPr>
                        <w:jc w:val="center"/>
                      </w:pPr>
                    </w:p>
                    <w:p w:rsidR="001A01F1" w:rsidRDefault="001A01F1" w:rsidP="0093085D">
                      <w:pPr>
                        <w:jc w:val="center"/>
                      </w:pPr>
                    </w:p>
                  </w:txbxContent>
                </v:textbox>
              </v:rect>
            </w:pict>
          </mc:Fallback>
        </mc:AlternateContent>
      </w:r>
      <w:r>
        <w:rPr>
          <w:b/>
          <w:noProof/>
          <w:color w:val="4F81BD" w:themeColor="accent1"/>
          <w:sz w:val="20"/>
          <w:szCs w:val="20"/>
          <w:lang w:eastAsia="es-MX"/>
        </w:rPr>
        <mc:AlternateContent>
          <mc:Choice Requires="wps">
            <w:drawing>
              <wp:anchor distT="0" distB="0" distL="114300" distR="114300" simplePos="0" relativeHeight="251673600" behindDoc="0" locked="0" layoutInCell="1" allowOverlap="1" wp14:anchorId="35A4C7A2" wp14:editId="0D8B6720">
                <wp:simplePos x="0" y="0"/>
                <wp:positionH relativeFrom="column">
                  <wp:posOffset>-718185</wp:posOffset>
                </wp:positionH>
                <wp:positionV relativeFrom="paragraph">
                  <wp:posOffset>1635125</wp:posOffset>
                </wp:positionV>
                <wp:extent cx="484505" cy="571500"/>
                <wp:effectExtent l="57150" t="19050" r="10795" b="95250"/>
                <wp:wrapNone/>
                <wp:docPr id="13" name="13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3 Flecha abajo" o:spid="_x0000_s1026" type="#_x0000_t67" style="position:absolute;margin-left:-56.55pt;margin-top:128.75pt;width:38.15pt;height: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IHAMAACIHAAAOAAAAZHJzL2Uyb0RvYy54bWysVU1v2zgQvS/Q/0Dw3khy7DQx4hReBykK&#10;ZNOgaZHzmKIsFRTJJenI6a/vIyU5btoAQdGLTM4MZ958PZ+/37WKPUjnG6MXvDjKOZNamLLRmwX/&#10;+uXq7SlnPpAuSRktF/xRev7+4s0/552dy4mpjSqlY3Ci/byzC16HYOdZ5kUtW/JHxkoNZWVcSwFX&#10;t8lKRx28tyqb5PlJ1hlXWmeE9B7Sy17JL5L/qpIifKoqLwNTCw5sIX1d+q7jN7s4p/nGka0bMcCg&#10;P0DRUqMRdO/qkgKxrWt+cdU2whlvqnAkTJuZqmqETDkgmyJ/ls1dTVamXFAcb/dl8n/Prbh5uHWs&#10;KdG7Y840tehRccyulBQ1MVrTNxNr1Fk/h+mdvXXDzeMYE95Vro2/SIXtUl0f93WVu8AEhNPT6Syf&#10;cSagmr0rZnmqe/b02DofPkjTsnhY8NJ0eumc6VJJ6eHaB0SF/Wg3VLq8apRizoT7JtSpWADft8Hj&#10;TbLyzBrUK09i7zbrlXLsgTAO03+Xq9VJL6+plL10VuQ9PJp7Cv+ZshcXxxCPsAc3CdLGH4Y5TVZR&#10;8opQZ9FnP4F/ECrixPPXxpq+EAvNeCktFHwz1lE1mlHc6eIEaxffMC9ISQzO+BxblBoSESnNugU/&#10;m01i1wl7XSkKOLYWD7zecEZqA8IQwfUZGNXsH7+mdCPsZ13KRzmwH3bJH/qPU3RJvu47m1SxC3ii&#10;dAQvE28MA2S2Qbq7uuzYWm3dZwL+WErkXzZxViepibiAVGZJA9XPI/mbJkUPQ/NIWWxamsjjF9Dv&#10;MSSQB/CyuJf9JsbT2pSP2GZEj11h3oqrBrlekw+35MBrEIKrwyd8KmXQITOcOKuN+/47ebQH3UDL&#10;WQeeRPv+35KTnKmPGot1VkyncBvSZTp7N4npH2rWhxq9bVcGu1ckdOkY7YMaj5Uz7T0ofRmjQkVa&#10;IHY/KMNlFXr+xp+CkMtlMgOZWgrX+s6KkQJil7/s7snZgVUC6OjGjJxK82e80tvG/muz3AZTNYl0&#10;nuqK4scLiLhf/P5PIzL94T1ZPf21XfwAAAD//wMAUEsDBBQABgAIAAAAIQCaz3+w4gAAAAwBAAAP&#10;AAAAZHJzL2Rvd25yZXYueG1sTI9NT8MwDIbvSPyHyEjcurQrG1NpOiGkSeOCRPk8Zo3XVm2c0mRb&#10;9+/xTnC0/ej18+bryfbiiKNvHSlIZjEIpMqZlmoF72+baAXCB01G945QwRk9rIvrq1xnxp3oFY9l&#10;qAWHkM+0giaEIZPSVw1a7WduQOLb3o1WBx7HWppRnzjc9nIex0tpdUv8odEDPjVYdeXBKvj5/tq8&#10;uI943Hfnz+55taVtOaVK3d5Mjw8gAk7hD4aLPqtDwU47dyDjRa8gSpI0YVbBfHG/AMFIlC65zU5B&#10;escbWeTyf4niFwAA//8DAFBLAQItABQABgAIAAAAIQC2gziS/gAAAOEBAAATAAAAAAAAAAAAAAAA&#10;AAAAAABbQ29udGVudF9UeXBlc10ueG1sUEsBAi0AFAAGAAgAAAAhADj9If/WAAAAlAEAAAsAAAAA&#10;AAAAAAAAAAAALwEAAF9yZWxzLy5yZWxzUEsBAi0AFAAGAAgAAAAhABmn+cgcAwAAIgcAAA4AAAAA&#10;AAAAAAAAAAAALgIAAGRycy9lMm9Eb2MueG1sUEsBAi0AFAAGAAgAAAAhAJrPf7DiAAAADAEAAA8A&#10;AAAAAAAAAAAAAAAAdgUAAGRycy9kb3ducmV2LnhtbFBLBQYAAAAABAAEAPMAAACFBg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76672" behindDoc="0" locked="0" layoutInCell="1" allowOverlap="1" wp14:anchorId="37FFDEDD" wp14:editId="6E158C83">
                <wp:simplePos x="0" y="0"/>
                <wp:positionH relativeFrom="column">
                  <wp:posOffset>778510</wp:posOffset>
                </wp:positionH>
                <wp:positionV relativeFrom="paragraph">
                  <wp:posOffset>1682750</wp:posOffset>
                </wp:positionV>
                <wp:extent cx="484505" cy="571500"/>
                <wp:effectExtent l="57150" t="19050" r="10795" b="95250"/>
                <wp:wrapNone/>
                <wp:docPr id="16" name="16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6 Flecha abajo" o:spid="_x0000_s1026" type="#_x0000_t67" style="position:absolute;margin-left:61.3pt;margin-top:132.5pt;width:38.15pt;height: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XfHAMAACIHAAAOAAAAZHJzL2Uyb0RvYy54bWysVU1v2zgQvRfofyB4byS5tpsYcQrXQYoC&#10;aRtsush5TFGWCopkSTpy+uv7SEmON9sAQdGLTM4MZ958PZ+/37eK3UvnG6OXvDjJOZNamLLR2yX/&#10;99vVm1POfCBdkjJaLvmD9Pz9xetX551dyImpjSqlY3Ci/aKzS16HYBdZ5kUtW/InxkoNZWVcSwFX&#10;t81KRx28tyqb5Pk864wrrTNCeg/pZa/kF8l/VUkRvlaVl4GpJQe2kL4ufTfxm12c02LryNaNGGDQ&#10;H6BoqdEIenB1SYHYzjX/c9U2whlvqnAiTJuZqmqETDkgmyJ/ks1tTVamXFAcbw9l8n/Prfhyf+NY&#10;U6J3c840tehRMWdXSoqaGG3ou4k16qxfwPTW3rjh5nGMCe8r18ZfpML2qa4Ph7rKfWACwunpdJbP&#10;OBNQzd4VszzVPXt8bJ0PH6VpWTwseWk6vXLOdKmkdH/tA6LCfrQbKl1eNUoxZ8JdE+pULIDv2+Dx&#10;Jll5Zg3qlSexd9vNWjl2TxiH6YfVej3v5TWVspfOiryHRwtP4bMpe3HxFuIR9uAmQdr64zCnySpK&#10;XhDqLPrsJ/APQkWceP7SWNNnYqEZz6WFgm/HOqpGM4o7XcyxdvEN84KUxOCMz7FFqSERkdKsW/Kz&#10;2SR2nbDXlaKAY2vxwOstZ6S2IAwRXJ+BUc3h8UtKN8J+0qV8lAP7cZf8sf84RZfk676zSRW7gCdK&#10;R/Ay8cYwQGYXpLuty45t1M79Q8AfS4n8yybO6iQ1EReQyixpoPrvSP6mSdHD0DxSFpuWJvLtM+gP&#10;GBLII3hZ3Mt+E+NpY8oHbDOix64wb8VVg1yvyYcbcuA1CMHV4Ss+lTLokBlOnNXG/fydPNqDbqDl&#10;rANPon0/duQkZ+qTxmKdFdMp3IZ0mc7eTWL6x5rNsUbv2rXB7hUJXTpG+6DGY+VMewdKX8WoUJEW&#10;iN0PynBZh56/8acg5GqVzECmlsK1vrVipIDY5W/7O3J2YJUAOvpiRk6lxRNe6W1j/7VZ7YKpmkQ6&#10;j3VF8eMFRNwvfv+nEZn++J6sHv/aLn4BAAD//wMAUEsDBBQABgAIAAAAIQBR2kIC4QAAAAsBAAAP&#10;AAAAZHJzL2Rvd25yZXYueG1sTI/BTsMwEETvSPyDtUjcqEOqRmmIUyGkSuWCRICWoxtvkyjxOsRu&#10;m/492xMcZ/ZpdiZfTbYXJxx960jB4ywCgVQ501Kt4PNj/ZCC8EGT0b0jVHBBD6vi9ibXmXFnesdT&#10;GWrBIeQzraAJYcik9FWDVvuZG5D4dnCj1YHlWEsz6jOH217GUZRIq1viD40e8KXBqiuPVsHP9279&#10;5r6i8dBdtt1ruqFNOc2Vur+bnp9ABJzCHwzX+lwdCu60d0cyXvSs4zhhVEGcLHjUlVimSxB7BfMF&#10;O7LI5f8NxS8AAAD//wMAUEsBAi0AFAAGAAgAAAAhALaDOJL+AAAA4QEAABMAAAAAAAAAAAAAAAAA&#10;AAAAAFtDb250ZW50X1R5cGVzXS54bWxQSwECLQAUAAYACAAAACEAOP0h/9YAAACUAQAACwAAAAAA&#10;AAAAAAAAAAAvAQAAX3JlbHMvLnJlbHNQSwECLQAUAAYACAAAACEAgSul3xwDAAAiBwAADgAAAAAA&#10;AAAAAAAAAAAuAgAAZHJzL2Uyb0RvYy54bWxQSwECLQAUAAYACAAAACEAUdpCAuEAAAALAQAADwAA&#10;AAAAAAAAAAAAAAB2BQAAZHJzL2Rvd25yZXYueG1sUEsFBgAAAAAEAAQA8wAAAIQGA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84864" behindDoc="0" locked="0" layoutInCell="1" allowOverlap="1" wp14:anchorId="4BBC81B0" wp14:editId="19C81FC5">
                <wp:simplePos x="0" y="0"/>
                <wp:positionH relativeFrom="column">
                  <wp:posOffset>2665730</wp:posOffset>
                </wp:positionH>
                <wp:positionV relativeFrom="paragraph">
                  <wp:posOffset>1682750</wp:posOffset>
                </wp:positionV>
                <wp:extent cx="484505" cy="571500"/>
                <wp:effectExtent l="57150" t="19050" r="10795" b="95250"/>
                <wp:wrapNone/>
                <wp:docPr id="27" name="27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7 Flecha abajo" o:spid="_x0000_s1026" type="#_x0000_t67" style="position:absolute;margin-left:209.9pt;margin-top:132.5pt;width:38.15pt;height: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c4GwMAACIHAAAOAAAAZHJzL2Uyb0RvYy54bWysVW1P2zAQ/j5p/8Hy95GkNLRUpKgr6jSJ&#10;AVqZ+Hx1nJfJsT3bbcp+/c5OUjoGEkL7ktp357vn3p5eXO4bQXbc2FrJjCYnMSVcMpXXsszoj/vV&#10;pykl1oHMQSjJM/rILb2cf/xw0eoZH6lKiZwbgk6knbU6o5VzehZFllW8AXuiNJeoLJRpwOHVlFFu&#10;oEXvjYhGcXwWtcrk2ijGrUXpVaek8+C/KDhzt0VhuSMio4jNha8J343/RvMLmJUGdFWzHga8A0UD&#10;tcSgB1dX4IBsTf2Pq6ZmRllVuBOmmkgVRc14yAGzSeJn2awr0DzkgsWx+lAm+//cspvdnSF1ntHR&#10;hBIJDfZoNCErwVkFBDbwU/katdrO0HSt70x/s3j0Ce8L0/hfTIXsQ10fD3Xle0cYCsfTcRqnlDBU&#10;pZMkjUPdo6fH2lj3hauG+ENGc9XKhTGqDSWF3bV1GBXtB7u+0vmqFoIY5R5qV4Vi4Qh2bbD4JlhZ&#10;ohXWKw5ia8rNUhiyAxyH8efFcnnWySvIeSdNk7iDBzML7pvKO3FyiuIBdu8mQCrtcZhpsPKSN4Q6&#10;9z67CXxHKI8Tn7811viVWNiM19LCgpdDHUUtCfidTs5w7fwbYhkIjoMzPMctCg3xiIQkbUbP05Hv&#10;OuBeFwIcHhuND6wsKQFRImEwZ7oMlKgPj99SugH2sy7FgxyxH3fJHvv3U3QFtuo6G1S+C/hESA+e&#10;B97oB0htHTfrKm/JRmzNd0D8vpSYf177WR2FJuIFSSUNGlT9PZIvNMl76JsHQuOmhYk8fQX9AUMA&#10;eQQv8nvZbaI/bVT+iNuM0X1XiNVsVWOu12DdHRjkNRQiV7tb/BRCYYdUf6KkUub3S3Jvj3SDWkpa&#10;5Els368tGE6J+Cpxsc6T8RjdunAZp5ORT/9YsznWyG2zVLh7SUAXjt7eieFYGNU8IKUvfFRUgWQY&#10;uxuU/rJ0HX/jnwLji0UwQzLV4K7lWrOBAnyX7/cPYHTPKg7p6EYNnAqzZ7zS2fr+S7XYOlXUgXSe&#10;6orF9xck4m7xuz8Nz/TH92D19Nc2/wMAAP//AwBQSwMEFAAGAAgAAAAhANsFmkniAAAACwEAAA8A&#10;AABkcnMvZG93bnJldi54bWxMj0trwzAQhO+F/gexhd4a2XmYxLUcSiGQXgpxn0fF2tjG1sq1lMT5&#10;992e0uPsDLPfZOvRduKEg28cKYgnEQik0pmGKgXvb5uHJQgfNBndOUIFF/Swzm9vMp0ad6YdnopQ&#10;CS4hn2oFdQh9KqUva7TaT1yPxN7BDVYHlkMlzaDPXG47OY2iRFrdEH+odY/PNZZtcbQKfr6/Nq/u&#10;IxoO7eWzfVluaVuMM6Xu78anRxABx3ANwx8+o0POTHt3JONFp2Aerxg9KJgmCx7FifkqiUHsFcwW&#10;fJF5Jv9vyH8BAAD//wMAUEsBAi0AFAAGAAgAAAAhALaDOJL+AAAA4QEAABMAAAAAAAAAAAAAAAAA&#10;AAAAAFtDb250ZW50X1R5cGVzXS54bWxQSwECLQAUAAYACAAAACEAOP0h/9YAAACUAQAACwAAAAAA&#10;AAAAAAAAAAAvAQAAX3JlbHMvLnJlbHNQSwECLQAUAAYACAAAACEAkD0nOBsDAAAiBwAADgAAAAAA&#10;AAAAAAAAAAAuAgAAZHJzL2Uyb0RvYy54bWxQSwECLQAUAAYACAAAACEA2wWaSeIAAAALAQAADwAA&#10;AAAAAAAAAAAAAAB1BQAAZHJzL2Rvd25yZXYueG1sUEsFBgAAAAAEAAQA8wAAAIQGA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85888" behindDoc="0" locked="0" layoutInCell="1" allowOverlap="1" wp14:anchorId="2D779272" wp14:editId="5F39FCFF">
                <wp:simplePos x="0" y="0"/>
                <wp:positionH relativeFrom="column">
                  <wp:posOffset>4197985</wp:posOffset>
                </wp:positionH>
                <wp:positionV relativeFrom="paragraph">
                  <wp:posOffset>1720850</wp:posOffset>
                </wp:positionV>
                <wp:extent cx="484505" cy="571500"/>
                <wp:effectExtent l="57150" t="19050" r="10795" b="95250"/>
                <wp:wrapNone/>
                <wp:docPr id="28" name="28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8 Flecha abajo" o:spid="_x0000_s1026" type="#_x0000_t67" style="position:absolute;margin-left:330.55pt;margin-top:135.5pt;width:38.15pt;height: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IBGwMAACIHAAAOAAAAZHJzL2Uyb0RvYy54bWysVV1v0zAUfUfiP1h+Z0m7dh/VOlQ6DSGN&#10;bWKgPd86ThPk2MZ2l45fz7GTdGUwaUK8pPa91/fr3Ht69n7bKPYgna+NnvPRQc6Z1MIUtV7P+bev&#10;l+9OOPOBdEHKaDnnj9Lz9+dv35y1dibHpjKqkI7Bifaz1s55FYKdZZkXlWzIHxgrNZSlcQ0FXN06&#10;Kxy18N6obJznR1lrXGGdEdJ7SC86JT9P/stSinBTll4GpuYcuYX0dem7it/s/Ixma0e2qkWfBv1D&#10;Fg3VGkF3ri4oENu4+g9XTS2c8aYMB8I0mSnLWshUA6oZ5c+quavIylQLmuPtrk3+/7kV1w+3jtXF&#10;nI+BlKYGGI1P2KWSoiJGK/puYo9a62cwvbO3rr95HGPB29I18RelsG3q6+Our3IbmIBwcjKZ5lPO&#10;BFTT49E0T33Pnh5b58NHaRoWD3NemFYvnDNtaik9XPmAqLAf7PpOF5e1UsyZcF+HKjULI9jB4PEm&#10;WXlmDfqVJ7F369VSOfZAGIfJh8VyedTJKypkJ52O8i49mnkKn03RiUeHEA9p925SSmu/H+YkWUXJ&#10;K0KdRp/dBP5DqJgnnr821uSFWADjpbLQ8PXQR1VrRnGnR0dYu/iGeUFKYnCG59iiBEjMSGnWzvnp&#10;dBxRJ+x1qSjg2Fg88HrNGak1CEME11VgVL17/JrWDWk/Qykf5Mh9HyW/7z9O0QX5qkM2qSIKeKJ0&#10;TF4m3ugHyGyCdHdV0bKV2rgvhPxjK1F/UcdZHScQcQGpTJMGqt9H8i8gRQ89eKQsNi1N5OEL2e9y&#10;SEnupZfFvew2MZ5WpnjENiN6RIV5Ky5r1HpFPtySA69BCK4ON/iUygAh0584q4z7+Td5tAfdQMtZ&#10;C54EfD825CRn6pPGYp2OJhO4DekymR6PY/n7mtW+Rm+apcHujVJ26RjtgxqOpTPNPSh9EaNCRVog&#10;djco/WUZOv7Gn4KQi0UyA5laClf6zoqBAiLKX7f35GzPKgF0dG0GTqXZM17pbCP+2iw2wZR1Ip2n&#10;vqL58QIi7ha/+9OITL9/T1ZPf23nvwAAAP//AwBQSwMEFAAGAAgAAAAhAPxpM+HhAAAACwEAAA8A&#10;AABkcnMvZG93bnJldi54bWxMj01Pg0AQhu8m/ofNmHizC8VAgyyNMWlSLyZSv45bdgoEdhbZbUv/&#10;veNJjzPz5J3nLdazHcQJJ985UhAvIhBItTMdNQredpu7FQgfNBk9OEIFF/SwLq+vCp0bd6ZXPFWh&#10;ERxCPtcK2hDGXEpft2i1X7gRiW8HN1kdeJwaaSZ95nA7yGUUpdLqjvhDq0d8arHuq6NV8P31uXlx&#10;79F06C8f/fNqS9tqTpS6vZkfH0AEnMMfDL/6rA4lO+3dkYwXg4I0jWNGFSyzmEsxkSXZPYi9giTl&#10;jSwL+b9D+QMAAP//AwBQSwECLQAUAAYACAAAACEAtoM4kv4AAADhAQAAEwAAAAAAAAAAAAAAAAAA&#10;AAAAW0NvbnRlbnRfVHlwZXNdLnhtbFBLAQItABQABgAIAAAAIQA4/SH/1gAAAJQBAAALAAAAAAAA&#10;AAAAAAAAAC8BAABfcmVscy8ucmVsc1BLAQItABQABgAIAAAAIQA4qMIBGwMAACIHAAAOAAAAAAAA&#10;AAAAAAAAAC4CAABkcnMvZTJvRG9jLnhtbFBLAQItABQABgAIAAAAIQD8aTPh4QAAAAsBAAAPAAAA&#10;AAAAAAAAAAAAAHUFAABkcnMvZG93bnJldi54bWxQSwUGAAAAAAQABADzAAAAgwY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86912" behindDoc="0" locked="0" layoutInCell="1" allowOverlap="1" wp14:anchorId="4EABBDD1" wp14:editId="2D9DEC72">
                <wp:simplePos x="0" y="0"/>
                <wp:positionH relativeFrom="column">
                  <wp:posOffset>5636260</wp:posOffset>
                </wp:positionH>
                <wp:positionV relativeFrom="paragraph">
                  <wp:posOffset>1682750</wp:posOffset>
                </wp:positionV>
                <wp:extent cx="484505" cy="571500"/>
                <wp:effectExtent l="57150" t="19050" r="10795" b="95250"/>
                <wp:wrapNone/>
                <wp:docPr id="29" name="29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 Flecha abajo" o:spid="_x0000_s1026" type="#_x0000_t67" style="position:absolute;margin-left:443.8pt;margin-top:132.5pt;width:38.15pt;height: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4FGwMAACIHAAAOAAAAZHJzL2Uyb0RvYy54bWysVW1P2zAQ/j5p/8Hy95GkNNBWpKgr6jSJ&#10;AVqZ+Hx1nJfJsT3bbcp+/c5OUjoGEkL7ktp357vn3p5eXO4bQXbc2FrJjCYnMSVcMpXXsszoj/vV&#10;pwkl1oHMQSjJM/rILb2cf/xw0eoZH6lKiZwbgk6knbU6o5VzehZFllW8AXuiNJeoLJRpwOHVlFFu&#10;oEXvjYhGcXwWtcrk2ijGrUXpVaek8+C/KDhzt0VhuSMio4jNha8J343/RvMLmJUGdFWzHga8A0UD&#10;tcSgB1dX4IBsTf2Pq6ZmRllVuBOmmkgVRc14yAGzSeJn2awr0DzkgsWx+lAm+//cspvdnSF1ntHR&#10;lBIJDfZoNCUrwVkFBDbwU/katdrO0HSt70x/s3j0Ce8L0/hfTIXsQ10fD3Xle0cYCseTcRqnlDBU&#10;pedJGoe6R0+PtbHuC1cN8YeM5qqVC2NUG0oKu2vrMCraD3Z9pfNVLQQxyj3UrgrFwhHs2mDxTbCy&#10;RCusVxzE1pSbpTBkBzgO48+L5fKsk1eQ806aJnEHD2YW3DeVd+LkFMUD7N5NgFTa4zCTYOUlbwg1&#10;9T67CXxHKI8Tn7811viVWNiM19LCgpdDHUUtCfidTs5w7fwbYhkIjoMzPMctCg3xiIQkbUan6ch3&#10;HXCvCwEOj43GB1aWlIAokTCYM10GStSHx28p3QD7WZfiQY7Yj7tkj/37KboCW3WdDSrfBXwipAfP&#10;A2/0A6S2jpt1lbdkI7bmOyB+X0rMP6/9rI5CE/GCpJIGDar+HskXmuQ99M0DoXHTwkSevoL+gCGA&#10;PIIX+b3sNtGfNip/xG3G6L4rxGq2qjHXa7DuDgzyGgqRq90tfgqhsEOqP1FSKfP7Jbm3R7pBLSUt&#10;8iS279cWDKdEfJW4WNNkPEa3LlzG6fnIp3+s2Rxr5LZZKty9JKALR2/vxHAsjGoekNIXPiqqQDKM&#10;3Q1Kf1m6jr/xT4HxxSKYIZlqcNdyrdlAAb7L9/sHMLpnFYd0dKMGToXZM17pbH3/pVpsnSrqQDpP&#10;dcXi+wsScbf43Z+GZ/rje7B6+mub/wEAAP//AwBQSwMEFAAGAAgAAAAhAIpeM4fiAAAACwEAAA8A&#10;AABkcnMvZG93bnJldi54bWxMj8FOwzAMhu9IvENkJG4sZdVKV+pOCGnSuCBR2OCYNVlbtXFKk23d&#10;22NOcLT96ff356vJ9uJkRt86QrifRSAMVU63VCN8vK/vUhA+KNKqd2QQLsbDqri+ylWm3ZnezKkM&#10;teAQ8plCaEIYMil91Rir/MwNhvh2cKNVgcexlnpUZw63vZxHUSKtaok/NGowz42puvJoEb6/Ptev&#10;bhuNh+6y617SDW3KKUa8vZmeHkEEM4U/GH71WR0Kdtq7I2kveoQ0fUgYRZgnCy7FxDKJlyD2CPGC&#10;N7LI5f8OxQ8AAAD//wMAUEsBAi0AFAAGAAgAAAAhALaDOJL+AAAA4QEAABMAAAAAAAAAAAAAAAAA&#10;AAAAAFtDb250ZW50X1R5cGVzXS54bWxQSwECLQAUAAYACAAAACEAOP0h/9YAAACUAQAACwAAAAAA&#10;AAAAAAAAAAAvAQAAX3JlbHMvLnJlbHNQSwECLQAUAAYACAAAACEAQIEuBRsDAAAiBwAADgAAAAAA&#10;AAAAAAAAAAAuAgAAZHJzL2Uyb0RvYy54bWxQSwECLQAUAAYACAAAACEAil4zh+IAAAALAQAADwAA&#10;AAAAAAAAAAAAAAB1BQAAZHJzL2Rvd25yZXYueG1sUEsFBgAAAAAEAAQA8wAAAIQGA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Pr>
          <w:b/>
          <w:noProof/>
          <w:color w:val="4F81BD" w:themeColor="accent1"/>
          <w:sz w:val="20"/>
          <w:szCs w:val="20"/>
          <w:lang w:eastAsia="es-MX"/>
        </w:rPr>
        <mc:AlternateContent>
          <mc:Choice Requires="wps">
            <w:drawing>
              <wp:anchor distT="0" distB="0" distL="114300" distR="114300" simplePos="0" relativeHeight="251681792" behindDoc="0" locked="0" layoutInCell="1" allowOverlap="1" wp14:anchorId="1E848C03" wp14:editId="5DFC0436">
                <wp:simplePos x="0" y="0"/>
                <wp:positionH relativeFrom="column">
                  <wp:posOffset>2415540</wp:posOffset>
                </wp:positionH>
                <wp:positionV relativeFrom="paragraph">
                  <wp:posOffset>1139825</wp:posOffset>
                </wp:positionV>
                <wp:extent cx="914400" cy="495300"/>
                <wp:effectExtent l="57150" t="38100" r="76200" b="95250"/>
                <wp:wrapNone/>
                <wp:docPr id="23" name="23 Rectángulo"/>
                <wp:cNvGraphicFramePr/>
                <a:graphic xmlns:a="http://schemas.openxmlformats.org/drawingml/2006/main">
                  <a:graphicData uri="http://schemas.microsoft.com/office/word/2010/wordprocessingShape">
                    <wps:wsp>
                      <wps:cNvSpPr/>
                      <wps:spPr>
                        <a:xfrm>
                          <a:off x="0" y="0"/>
                          <a:ext cx="914400" cy="4953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Periódico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3 Rectángulo" o:spid="_x0000_s1036" style="position:absolute;margin-left:190.2pt;margin-top:89.75pt;width:1in;height:3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aKQMAACwHAAAOAAAAZHJzL2Uyb0RvYy54bWysVdtuEzEQfUfiH6x9p7ubSy9R06pqVYRU&#10;SkVBfZ54vRfJaxvbaVL+hm/hxzi2N2kIRQJEHpzxzHjuc/b0fN1L9iis67SaZ+VBkTGhuK461cyz&#10;z5+u3xxnzHlSFUmtxDx7Ei47P3v96nRlZmKkWy0rYRmMKDdbmXnWem9mee54K3pyB9oIBWGtbU8e&#10;V9vklaUVrPcyHxXFYb7StjJWc+EcuFdJmJ1F+3UtuP9Q1054JucZYvPxtPFchDM/O6VZY8m0HR/C&#10;oH+IoqdOwenW1BV5Ykvb/WKq77jVTtf+gOs+13XdcRFzQDZlsZfNfUtGxFxQHGe2ZXL/zyy/fbyz&#10;rKvm2WicMUU9ejQas48o3PdvqllKHUq0Mm4GzXtzZ4ebAxnyXde2D//IhK1jWZ+2ZRVrzziYJ+Vk&#10;UqD4HKLJyXQMGlby58fGOv9W6J4FYp5ZOI/FpMcb55PqRmWocXXdScms9g+db2OZMHypAQ5vopZj&#10;RqNSRWQ72ywupWWPhEG4LKbF5Cryfad8Yk4L/NI8OPLvdZXYiHbgI+DBSgy+cbtexuH5H3oaHw0W&#10;YfDvPZUhnj91VcawUMI9V9tkX0gKrGZTRNkpRmGVy0NsW/DLHCcpMC/l0EQsT+xG8CEVW6Hf09EU&#10;3Sascy3Jg+wNHjjVZIxkA5zg3qZaadltH/+uRa6lSqRmnLycTol+pt7tpeN27YcRuiLXJlNRNKQg&#10;VQheRLgYpkcvvbD3bbViC7m0HwnxY4ZD/lUXZjRWI1yAJdMogejneXyhR8HC0DuSpqVhxI4DM835&#10;7oRtY4jzthNeHvYxbWCg/HqxjitcRiuBtdDVE/YaAcWddIZfd0j/hpy/IwuEQ7RAbf8BRy01mqYH&#10;KmOttl9f4gd9AA+kGVsBMdHRL0uyImPyncKixTUHxMbLZHo0ChXZlSx2JWrZX2rsYomJMjySQd/L&#10;DVlb3T8A3C+CV4hIcfhOszNcLn1CcnweuLi4iGqAVUP+Rt0bvoGE0PhP6weyZgAYD2S61Rt0pdke&#10;ziTdMBJKXyy9rrsIQs91RT/CBZCckCB9PgLm796j1vNH7uwHAAAA//8DAFBLAwQUAAYACAAAACEA&#10;cvKJsuAAAAALAQAADwAAAGRycy9kb3ducmV2LnhtbEyPTU/DMAyG70j8h8hI3FhKt26lNJ0mBBc4&#10;ILZduKWNaas1TtWkH/x7zAmO9vvo9eN8v9hOTDj41pGC+1UEAqlypqVawfn0cpeC8EGT0Z0jVPCN&#10;HvbF9VWuM+Nm+sDpGGrBJeQzraAJoc+k9FWDVvuV65E4+3KD1YHHoZZm0DOX207GUbSVVrfEFxrd&#10;41OD1eU4WgXbdXpxb+fp9TDO5r18Ppl482mUur1ZDo8gAi7hD4ZffVaHgp1KN5LxolOwTqMNoxzs&#10;HhIQTCTxhjelgjjZJSCLXP7/ofgBAAD//wMAUEsBAi0AFAAGAAgAAAAhALaDOJL+AAAA4QEAABMA&#10;AAAAAAAAAAAAAAAAAAAAAFtDb250ZW50X1R5cGVzXS54bWxQSwECLQAUAAYACAAAACEAOP0h/9YA&#10;AACUAQAACwAAAAAAAAAAAAAAAAAvAQAAX3JlbHMvLnJlbHNQSwECLQAUAAYACAAAACEA6wJvmikD&#10;AAAsBwAADgAAAAAAAAAAAAAAAAAuAgAAZHJzL2Uyb0RvYy54bWxQSwECLQAUAAYACAAAACEAcvKJ&#10;suAAAAALAQAADwAAAAAAAAAAAAAAAACDBQAAZHJzL2Rvd25yZXYueG1sUEsFBgAAAAAEAAQA8wAA&#10;AJAGA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Periódico</w:t>
                      </w:r>
                    </w:p>
                  </w:txbxContent>
                </v:textbox>
              </v:rect>
            </w:pict>
          </mc:Fallback>
        </mc:AlternateContent>
      </w:r>
      <w:r>
        <w:rPr>
          <w:b/>
          <w:noProof/>
          <w:color w:val="4F81BD" w:themeColor="accent1"/>
          <w:sz w:val="20"/>
          <w:szCs w:val="20"/>
          <w:lang w:eastAsia="es-MX"/>
        </w:rPr>
        <mc:AlternateContent>
          <mc:Choice Requires="wps">
            <w:drawing>
              <wp:anchor distT="0" distB="0" distL="114300" distR="114300" simplePos="0" relativeHeight="251683840" behindDoc="0" locked="0" layoutInCell="1" allowOverlap="1" wp14:anchorId="283A8381" wp14:editId="67D3B750">
                <wp:simplePos x="0" y="0"/>
                <wp:positionH relativeFrom="column">
                  <wp:posOffset>5454015</wp:posOffset>
                </wp:positionH>
                <wp:positionV relativeFrom="paragraph">
                  <wp:posOffset>1139825</wp:posOffset>
                </wp:positionV>
                <wp:extent cx="914400" cy="495300"/>
                <wp:effectExtent l="57150" t="38100" r="76200" b="95250"/>
                <wp:wrapNone/>
                <wp:docPr id="25" name="25 Rectángulo"/>
                <wp:cNvGraphicFramePr/>
                <a:graphic xmlns:a="http://schemas.openxmlformats.org/drawingml/2006/main">
                  <a:graphicData uri="http://schemas.microsoft.com/office/word/2010/wordprocessingShape">
                    <wps:wsp>
                      <wps:cNvSpPr/>
                      <wps:spPr>
                        <a:xfrm>
                          <a:off x="0" y="0"/>
                          <a:ext cx="914400" cy="4953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Historieta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5 Rectángulo" o:spid="_x0000_s1037" style="position:absolute;margin-left:429.45pt;margin-top:89.75pt;width:1in;height:3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4CKAMAACwHAAAOAAAAZHJzL2Uyb0RvYy54bWysVdtOGzEQfa/Uf7D2vexuSLhEBIRAVJUo&#10;IKDieeL1XiSv7doOCf2bfkt/rMf2JqSUSrRqHpzxzHjuc/boZNVL9iis67SaZeVOkTGhuK461cyy&#10;L/cXHw4y5jypiqRWYpY9CZedHL9/d7Q0UzHSrZaVsAxGlJsuzSxrvTfTPHe8FT25HW2EgrDWtieP&#10;q23yytIS1nuZj4piL19qWxmruXAO3PMkzI6j/boW3F/XtROeyVmG2Hw8bTzn4cyPj2jaWDJtx4cw&#10;6B+i6KlTcLoxdU6e2MJ2v5nqO26107Xf4brPdV13XMQckE1ZvMjmriUjYi4ojjObMrn/Z5ZfPd5Y&#10;1lWzbDTJmKIePRpN2C0K9+O7ahZShxItjZtC887c2OHmQIZ8V7Xtwz8yYatY1qdNWcXKMw7mYTke&#10;Fyg+h2h8ONkFDSv582Njnf8odM8CMcssnMdi0uOl80l1rTLUuLropGRW+4fOt7FMGL7UAIc3Ucsx&#10;o1GpIrKdbeZn0rJHwiCcFZNifB75vlM+MScFfmkeHPnPukpsRDvwEfBgJQbfuG0vu+H5Gz3t7g8W&#10;YfDvPZUhnre6KmNYKOELV5tkX0kKrGZdRNkpRmGVyz1sW/DLHCcpMC/l0EQsT+xG8CEVW6LfkzBL&#10;nLDOtSQPsjd44FSTMZINcIJ7m2qlZbd5/KcWuZYqkZpx+Ho6JfqZevciHbdtP4zQObk2mYqiIQWp&#10;QvAiwsUwPXrhhb1rqyWby4W9JcSPGQ75V12Y0ViNcAGWTKIEol/n8ZUeBQtD70ialoYROwjMNOfb&#10;E7aJIc7bVnh52Me0gYHyq/kqrnAZexJYc109Ya8RUNxJZ/hFh/QvyfkbskA4RAvU9tc4aqnRND1Q&#10;GWu1/fYaP+gDeCDN2BKIiY5+XZAVGZOfFBYtrjkgNl7Gk/1RqMi2ZL4tUYv+TGMXS0yU4ZEM+l6u&#10;ydrq/gHgfhq8QkSKw3eaneFy5hOS4/PAxelpVAOsGvKX6s7wNSSExt+vHsiaAWA8kOlKr9GVpi9w&#10;JumGkVD6dOF13UUQeq4r+hEugOSEBOnzETB/+x61nj9yxz8BAAD//wMAUEsDBBQABgAIAAAAIQDe&#10;KCtU4AAAAAwBAAAPAAAAZHJzL2Rvd25yZXYueG1sTI9NT8MwDIbvSPyHyEjcWEqhW1eaThOCCxwQ&#10;2y7c0sa01RqnatIP/j3eCY72++j143y32E5MOPjWkYL7VQQCqXKmpVrB6fh6l4LwQZPRnSNU8IMe&#10;dsX1Va4z42b6xOkQasEl5DOtoAmhz6T0VYNW+5XrkTj7doPVgcehlmbQM5fbTsZRtJZWt8QXGt3j&#10;c4PV+TBaBeuH9OzeT9PbfpzNR/lyNPHjl1Hq9mbZP4EIuIQ/GC76rA4FO5VuJONFpyBN0i2jHGy2&#10;CYgLEUUxr0oFcbJJQBa5/P9E8QsAAP//AwBQSwECLQAUAAYACAAAACEAtoM4kv4AAADhAQAAEwAA&#10;AAAAAAAAAAAAAAAAAAAAW0NvbnRlbnRfVHlwZXNdLnhtbFBLAQItABQABgAIAAAAIQA4/SH/1gAA&#10;AJQBAAALAAAAAAAAAAAAAAAAAC8BAABfcmVscy8ucmVsc1BLAQItABQABgAIAAAAIQAINz4CKAMA&#10;ACwHAAAOAAAAAAAAAAAAAAAAAC4CAABkcnMvZTJvRG9jLnhtbFBLAQItABQABgAIAAAAIQDeKCtU&#10;4AAAAAwBAAAPAAAAAAAAAAAAAAAAAIIFAABkcnMvZG93bnJldi54bWxQSwUGAAAAAAQABADzAAAA&#10;jwY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Historieta</w:t>
                      </w:r>
                    </w:p>
                  </w:txbxContent>
                </v:textbox>
              </v:rect>
            </w:pict>
          </mc:Fallback>
        </mc:AlternateContent>
      </w:r>
      <w:r>
        <w:rPr>
          <w:b/>
          <w:noProof/>
          <w:color w:val="4F81BD" w:themeColor="accent1"/>
          <w:sz w:val="20"/>
          <w:szCs w:val="20"/>
          <w:lang w:eastAsia="es-MX"/>
        </w:rPr>
        <mc:AlternateContent>
          <mc:Choice Requires="wps">
            <w:drawing>
              <wp:anchor distT="0" distB="0" distL="114300" distR="114300" simplePos="0" relativeHeight="251682816" behindDoc="0" locked="0" layoutInCell="1" allowOverlap="1" wp14:anchorId="402C74E5" wp14:editId="048D4033">
                <wp:simplePos x="0" y="0"/>
                <wp:positionH relativeFrom="column">
                  <wp:posOffset>3949065</wp:posOffset>
                </wp:positionH>
                <wp:positionV relativeFrom="paragraph">
                  <wp:posOffset>1187450</wp:posOffset>
                </wp:positionV>
                <wp:extent cx="914400" cy="495300"/>
                <wp:effectExtent l="57150" t="38100" r="76200" b="95250"/>
                <wp:wrapNone/>
                <wp:docPr id="24" name="24 Rectángulo"/>
                <wp:cNvGraphicFramePr/>
                <a:graphic xmlns:a="http://schemas.openxmlformats.org/drawingml/2006/main">
                  <a:graphicData uri="http://schemas.microsoft.com/office/word/2010/wordprocessingShape">
                    <wps:wsp>
                      <wps:cNvSpPr/>
                      <wps:spPr>
                        <a:xfrm>
                          <a:off x="0" y="0"/>
                          <a:ext cx="914400" cy="4953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Folleto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4 Rectángulo" o:spid="_x0000_s1038" style="position:absolute;margin-left:310.95pt;margin-top:93.5pt;width:1in;height:3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kKQMAACwHAAAOAAAAZHJzL2Uyb0RvYy54bWysVdtOGzEQfa/Uf7D2vexuSLhEBIRAVJUo&#10;IKDieeL1XiSv7doOCf2bfkt/rMf2JqSUSrRqHpzxzHjuc/boZNVL9iis67SaZeVOkTGhuK461cyy&#10;L/cXHw4y5jypiqRWYpY9CZedHL9/d7Q0UzHSrZaVsAxGlJsuzSxrvTfTPHe8FT25HW2EgrDWtieP&#10;q23yytIS1nuZj4piL19qWxmruXAO3PMkzI6j/boW3F/XtROeyVmG2Hw8bTzn4cyPj2jaWDJtx4cw&#10;6B+i6KlTcLoxdU6e2MJ2v5nqO26107Xf4brPdV13XMQckE1ZvMjmriUjYi4ojjObMrn/Z5ZfPd5Y&#10;1lWzbDTOmKIePRqN2S0K9+O7ahZShxItjZtC887c2OHmQIZ8V7Xtwz8yYatY1qdNWcXKMw7mYTke&#10;Fyg+h2h8ONkFDSv582Njnf8odM8CMcssnMdi0uOl80l1rTLUuLropGRW+4fOt7FMGL7UAIc3Ucsx&#10;o1GpIrKdbeZn0rJHwiCcFZNifB75vlM+MScFfmkeHPnPukpsRDvwEfBgJQbfuG0vu+H5Gz3t7g8W&#10;YfDvPZUhnre6KmNYKOELV5tkX0kKrGZdRNkpRmGVyz1sW/DLHCcpMC/l0EQsT+xG8CEVW6Lfk9EE&#10;3Sascy3Jg+wNHjjVZIxkA5zg3qZaadltHv+pRa6lSqRmHL6eTol+pt69SMdt2w8jdE6uTaaiaEhB&#10;qhC8iHAxTI9eeGHv2mrJ5nJhbwnxY4ZD/lUXZjRWI1yAJZMogejXeXylR8HC0DuSpqVhxA4CM835&#10;9oRtYojzthVeHvYxbWCg/Gq+iitcjoKVwJrr6gl7jYDiTjrDLzqkf0nO35AFwiFaoLa/xlFLjabp&#10;gcpYq+231/hBH8ADacaWQEx09OuCrMiY/KSwaHHNAbHxMp7sj0JFtiXzbYla9Gcau1hiogyPZND3&#10;ck3WVvcPAPfT4BUiUhy+0+wMlzOfkByfBy5OT6MaYNWQv1R3hq8hITT+fvVA1gwA44FMV3qNrjR9&#10;gTNJN4yE0qcLr+sugtBzXdGPcAEkJyRIn4+A+dv3qPX8kTv+CQAA//8DAFBLAwQUAAYACAAAACEA&#10;iT4tud8AAAALAQAADwAAAGRycy9kb3ducmV2LnhtbEyPzU7DMBCE70i8g7VI3KjTQNMQ4lQVggsc&#10;EG0v3Jx4SaLG6yh2fnh7lhM97syn2Zl8t9hOTDj41pGC9SoCgVQ501Kt4HR8vUtB+KDJ6M4RKvhB&#10;D7vi+irXmXEzfeJ0CLXgEPKZVtCE0GdS+qpBq/3K9UjsfbvB6sDnUEsz6JnDbSfjKEqk1S3xh0b3&#10;+NxgdT6MVkFyn57d+2l624+z+ShfjiZ++DJK3d4s+ycQAZfwD8Nffa4OBXcq3UjGi44z4vUjo2yk&#10;Wx7FxDbZsFIqiJNNBLLI5eWG4hcAAP//AwBQSwECLQAUAAYACAAAACEAtoM4kv4AAADhAQAAEwAA&#10;AAAAAAAAAAAAAAAAAAAAW0NvbnRlbnRfVHlwZXNdLnhtbFBLAQItABQABgAIAAAAIQA4/SH/1gAA&#10;AJQBAAALAAAAAAAAAAAAAAAAAC8BAABfcmVscy8ucmVsc1BLAQItABQABgAIAAAAIQCac+ukKQMA&#10;ACwHAAAOAAAAAAAAAAAAAAAAAC4CAABkcnMvZTJvRG9jLnhtbFBLAQItABQABgAIAAAAIQCJPi25&#10;3wAAAAsBAAAPAAAAAAAAAAAAAAAAAIMFAABkcnMvZG93bnJldi54bWxQSwUGAAAAAAQABADzAAAA&#10;jwY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Folleto</w:t>
                      </w:r>
                    </w:p>
                  </w:txbxContent>
                </v:textbox>
              </v:rect>
            </w:pict>
          </mc:Fallback>
        </mc:AlternateContent>
      </w:r>
      <w:r>
        <w:rPr>
          <w:b/>
          <w:noProof/>
          <w:color w:val="4F81BD" w:themeColor="accent1"/>
          <w:sz w:val="20"/>
          <w:szCs w:val="20"/>
          <w:lang w:eastAsia="es-MX"/>
        </w:rPr>
        <mc:AlternateContent>
          <mc:Choice Requires="wps">
            <w:drawing>
              <wp:anchor distT="0" distB="0" distL="114300" distR="114300" simplePos="0" relativeHeight="251680768" behindDoc="0" locked="0" layoutInCell="1" allowOverlap="1" wp14:anchorId="39E4912F" wp14:editId="10A29BCF">
                <wp:simplePos x="0" y="0"/>
                <wp:positionH relativeFrom="column">
                  <wp:posOffset>653415</wp:posOffset>
                </wp:positionH>
                <wp:positionV relativeFrom="paragraph">
                  <wp:posOffset>1139825</wp:posOffset>
                </wp:positionV>
                <wp:extent cx="914400" cy="495300"/>
                <wp:effectExtent l="57150" t="38100" r="76200" b="95250"/>
                <wp:wrapNone/>
                <wp:docPr id="22" name="22 Rectángulo"/>
                <wp:cNvGraphicFramePr/>
                <a:graphic xmlns:a="http://schemas.openxmlformats.org/drawingml/2006/main">
                  <a:graphicData uri="http://schemas.microsoft.com/office/word/2010/wordprocessingShape">
                    <wps:wsp>
                      <wps:cNvSpPr/>
                      <wps:spPr>
                        <a:xfrm>
                          <a:off x="0" y="0"/>
                          <a:ext cx="914400" cy="4953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Revista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2 Rectángulo" o:spid="_x0000_s1039" style="position:absolute;margin-left:51.45pt;margin-top:89.75pt;width:1in;height:3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o8KQMAACwHAAAOAAAAZHJzL2Uyb0RvYy54bWysVdtOGzEQfa/Uf7D2vexuSLhEBIRAVJUo&#10;IKDieeL1XiSv7doOCf2bfkt/rMf2JqSUSrRqHpzxzHjuc/boZNVL9iis67SaZeVOkTGhuK461cyy&#10;L/cXHw4y5jypiqRWYpY9CZedHL9/d7Q0UzHSrZaVsAxGlJsuzSxrvTfTPHe8FT25HW2EgrDWtieP&#10;q23yytIS1nuZj4piL19qWxmruXAO3PMkzI6j/boW3F/XtROeyVmG2Hw8bTzn4cyPj2jaWDJtx4cw&#10;6B+i6KlTcLoxdU6e2MJ2v5nqO26107Xf4brPdV13XMQckE1ZvMjmriUjYi4ojjObMrn/Z5ZfPd5Y&#10;1lWzbDTKmKIePRqN2C0K9+O7ahZShxItjZtC887c2OHmQIZ8V7Xtwz8yYatY1qdNWcXKMw7mYTke&#10;Fyg+h2h8ONkFDSv582Njnf8odM8CMcssnMdi0uOl80l1rTLUuLropGRW+4fOt7FMGL7UAIc3Ucsx&#10;o1GpIrKdbeZn0rJHwiCcFZNifB75vlM+MScFfmkeHPnPukpsRDvwEfBgJQbfuG0vu+H5Gz3t7g8W&#10;YfDvPZUhnre6KmNYKOELV5tkX0kKrGZdRNkpRmGVyz1sW/DLHCcpMC/l0EQsT+xG8CEVW6Lfk9EE&#10;3Sascy3Jg+wNHjjVZIxkA5zg3qZaadltHv+pRa6lSqRmHL6eTol+pt69SMdt2w8jdE6uTaaiaEhB&#10;qhC8iHAxTI9eeGHv2mrJ5nJhbwnxY4ZD/lUXZjRWI1yAJZMogejXeXylR8HC0DuSpqVhxA4CM835&#10;9oRtYojzthVeHvYxbWCg/Gq+iitc7gYrgTXX1RP2GgHFnXSGX3RI/5KcvyELhEO0QG1/jaOWGk3T&#10;A5WxVttvr/GDPoAH0owtgZjo6NcFWZEx+Ulh0eKaA2LjZTzZH4WKbEvm2xK16M80drHERBkeyaDv&#10;5Zqsre4fAO6nwStEpDh8p9kZLmc+ITk+D1ycnkY1wKohf6nuDF9DQmj8/eqBrBkAxgOZrvQaXWn6&#10;AmeSbhgJpU8XXtddBKHnuqIf4QJITkiQPh8B87fvUev5I3f8EwAA//8DAFBLAwQUAAYACAAAACEA&#10;NHxD7d8AAAALAQAADwAAAGRycy9kb3ducmV2LnhtbEyPzU7DMBCE70i8g7VI3KhDaNI2xKkqBBc4&#10;INpeuDnxkkSN11Hs/PD2LCe4zeyOZr/N94vtxISDbx0puF9FIJAqZ1qqFZxPL3dbED5oMrpzhAq+&#10;0cO+uL7KdWbcTB84HUMtuIR8phU0IfSZlL5q0Gq/cj0S777cYHVgO9TSDHrmctvJOIpSaXVLfKHR&#10;PT41WF2Oo1WQPmwv7u08vR7G2byXzycTrz+NUrc3y+ERRMAl/IXhF5/RoWCm0o1kvOjYR/GOoyw2&#10;uwQEJ+J1ypOSRbJJQBa5/P9D8QMAAP//AwBQSwECLQAUAAYACAAAACEAtoM4kv4AAADhAQAAEwAA&#10;AAAAAAAAAAAAAAAAAAAAW0NvbnRlbnRfVHlwZXNdLnhtbFBLAQItABQABgAIAAAAIQA4/SH/1gAA&#10;AJQBAAALAAAAAAAAAAAAAAAAAC8BAABfcmVscy8ucmVsc1BLAQItABQABgAIAAAAIQB5Rro8KQMA&#10;ACwHAAAOAAAAAAAAAAAAAAAAAC4CAABkcnMvZTJvRG9jLnhtbFBLAQItABQABgAIAAAAIQA0fEPt&#10;3wAAAAsBAAAPAAAAAAAAAAAAAAAAAIMFAABkcnMvZG93bnJldi54bWxQSwUGAAAAAAQABADzAAAA&#10;jwY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Revista</w:t>
                      </w:r>
                    </w:p>
                  </w:txbxContent>
                </v:textbox>
              </v:rect>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71552" behindDoc="0" locked="0" layoutInCell="1" allowOverlap="1" wp14:anchorId="493FFE9C" wp14:editId="3717792B">
                <wp:simplePos x="0" y="0"/>
                <wp:positionH relativeFrom="column">
                  <wp:posOffset>-718185</wp:posOffset>
                </wp:positionH>
                <wp:positionV relativeFrom="paragraph">
                  <wp:posOffset>568325</wp:posOffset>
                </wp:positionV>
                <wp:extent cx="484505" cy="571500"/>
                <wp:effectExtent l="57150" t="19050" r="10795" b="95250"/>
                <wp:wrapNone/>
                <wp:docPr id="11" name="11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1 Flecha abajo" o:spid="_x0000_s1026" type="#_x0000_t67" style="position:absolute;margin-left:-56.55pt;margin-top:44.75pt;width:38.15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HBGgMAACIHAAAOAAAAZHJzL2Uyb0RvYy54bWysVd9v0zAQfkfif7D8zpKUdmzVOlQ6DSEN&#10;mBhoz1fHaYIc29ju0vHX89lJujKYNCFeUvvufPfdr69nb3etYnfS+cboBS+Ocs6kFqZs9GbBv329&#10;fHXCmQ+kS1JGywW/l56/PX/54qyzczkxtVGldAxOtJ93dsHrEOw8y7yoZUv+yFipoayMayng6jZZ&#10;6aiD91Zlkzw/zjrjSuuMkN5DetEr+XnyX1VShM9V5WVgasGBLaSvS991/GbnZzTfOLJ1IwYY9A8o&#10;Wmo0gu5dXVAgtnXNH67aRjjjTRWOhGkzU1WNkCkHZFPkj7K5qcnKlAuK4+2+TP7/uRWf7q4da0r0&#10;ruBMU4seFQW7VFLUxGhN302sUWf9HKY39toNN49jTHhXuTb+IhW2S3W939dV7gITEE5PprN8xpmA&#10;avammOWp7tnDY+t8eC9Ny+JhwUvT6aVzpkslpbsrHxAV9qPdUOnyslGKORNum1CnYgF83waPN8nK&#10;M2tQrzyJvdusV8qxO8I4TN8tV6vjXl5TKXvprMh7eDT3FD6ashcXryEeYQ9uEqSNPwxzkqyi5Bmh&#10;TqPPfgL/IVTEiefPjTV9Ihaa8VRaKPhmrKNqNKO408Ux1i6+YV6Qkhic8Tm2KDUkIlKadQt+OpvE&#10;rhP2ulIUcGwtHni94YzUBoQhguszMKrZP35O6UbYj7qUj3JgP+ySP/Qfp+iCfN13NqliF/BE6Qhe&#10;Jt4YBshsg3Q3ddmxtdq6LwT8sZTIv2zirE5SE3EBqcySBqrfR/IvTYoehuaRsti0NJGvn0C/x5BA&#10;HsDL4l72mxhPa1PeY5sRPXaFeSsuG+R6RT5ckwOvQQiuDp/xqZRBh8xw4qw27uff5NEedAMtZx14&#10;Eu37sSUnOVMfNBbrtJhO4Taky3T2ZhLTP9SsDzV6264Mdg9cA3TpGO2DGo+VM+0tKH0Zo0JFWiB2&#10;PyjDZRV6/safgpDLZTIDmVoKV/rGipECYpe/7m7J2YFVAujokxk5leaPeKW3jf3XZrkNpmoS6TzU&#10;FcWPFxBxv/j9n0Zk+sN7snr4azv/BQAA//8DAFBLAwQUAAYACAAAACEA3qvvOeAAAAALAQAADwAA&#10;AGRycy9kb3ducmV2LnhtbEyPTU+DQBCG7yb+h82YeKMLEisiS2NMmtSLifh53LJTILCzyG5b+u+d&#10;nvQ4M0/eed5iNdtBHHDynSMFySIGgVQ701Gj4P1tHWUgfNBk9OAIFZzQw6q8vCh0btyRXvFQhUZw&#10;CPlcK2hDGHMpfd2i1X7hRiS+7dxkdeBxaqSZ9JHD7SBv4ngpre6IP7R6xKcW677aWwU/31/rF/cR&#10;T7v+9Nk/ZxvaVHOq1PXV/PgAIuAc/mA467M6lOy0dXsyXgwKoiRJE2YVZPe3IJiI0iWX2TJ6xxtZ&#10;FvJ/h/IXAAD//wMAUEsBAi0AFAAGAAgAAAAhALaDOJL+AAAA4QEAABMAAAAAAAAAAAAAAAAAAAAA&#10;AFtDb250ZW50X1R5cGVzXS54bWxQSwECLQAUAAYACAAAACEAOP0h/9YAAACUAQAACwAAAAAAAAAA&#10;AAAAAAAvAQAAX3JlbHMvLnJlbHNQSwECLQAUAAYACAAAACEA6fUhwRoDAAAiBwAADgAAAAAAAAAA&#10;AAAAAAAuAgAAZHJzL2Uyb0RvYy54bWxQSwECLQAUAAYACAAAACEA3qvvOeAAAAALAQAADwAAAAAA&#10;AAAAAAAAAAB0BQAAZHJzL2Rvd25yZXYueG1sUEsFBgAAAAAEAAQA8wAAAIEGA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75648" behindDoc="0" locked="0" layoutInCell="1" allowOverlap="1" wp14:anchorId="1A903FF0" wp14:editId="2AF1A172">
                <wp:simplePos x="0" y="0"/>
                <wp:positionH relativeFrom="column">
                  <wp:posOffset>959485</wp:posOffset>
                </wp:positionH>
                <wp:positionV relativeFrom="paragraph">
                  <wp:posOffset>568325</wp:posOffset>
                </wp:positionV>
                <wp:extent cx="484505" cy="571500"/>
                <wp:effectExtent l="57150" t="19050" r="10795" b="95250"/>
                <wp:wrapNone/>
                <wp:docPr id="15" name="15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5 Flecha abajo" o:spid="_x0000_s1026" type="#_x0000_t67" style="position:absolute;margin-left:75.55pt;margin-top:44.75pt;width:38.15pt;height: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HSGQMAACIHAAAOAAAAZHJzL2Uyb0RvYy54bWysVV1v0zAUfUfiP1h5Z0m6Zh/VOlQ6DSGN&#10;bWKgPd86ThPk2MZ2l45fz7GTdGUwaUK8pPa91/ee+3V69n7bSvYgrGu0mif5QZYwobguG7WeJ9++&#10;Xr47SZjzpEqSWol58ihc8v787ZuzzszERNdalsIyOFFu1pl5UntvZmnqeC1acgfaCAVlpW1LHle7&#10;TktLHby3Mp1k2VHaaVsaq7lwDtKLXpmcR/9VJbi/qSonPJPzBNh8/Nr4XYVven5Gs7UlUzd8gEH/&#10;gKKlRiHoztUFeWIb2/zhqm241U5X/oDrNtVV1XARc0A2efYsm7uajIi5oDjO7Mrk/p9bfv1wa1lT&#10;ondFwhS16FFesEspeE2MVvRdhxp1xs1gemdu7XBzOIaEt5Vtwy9SYdtY18ddXcXWMw7h9GRaZHDP&#10;oSqO8yKLdU+fHhvr/EehWxYO86TUnVpYq7tYUnq4ch5RYT/aDZUuLxspmdX+vvF1LBbA921weBOt&#10;HDMa9cqi2Nn1aikteyCMw/TDYrk86uU1laKXFnnWw6OZI/9Zl704P4R4hD24iZDWbj/MSbQKkleE&#10;Og0++wn8h1ABJ56/Ntb0hVhoxktpoeDrsY6yUYzCTudHWLvwhjlOUmBwxufYotiQgEgq1s2T02IS&#10;uk7Y60qSx7E1eODUOmEk1yAM7m2fgZbN7vFrSjfCftalbJQD+36X3L7/MEUX5Oq+s1EVuoAnUgXw&#10;IvLGMEB644W9q8uOreTGfiHgD6VE/mUTZnUSm4gLSKWIGqh+H8m/NCl4GJpH0mDT4kQevoB+hyGC&#10;3IOXhr3sNzGcVrp8xDYjeugKc4ZfNsj1ipy/JQtegxBc7W/wqaRGh/RwSlit7c+/yYM96AbahHXg&#10;SbTvx4asSJj8pLBYp/l0Crc+XqbF8SSkv69Z7WvUpl1q7F4e0cVjsPdyPFZWt/eg9EWIChUpjtj9&#10;oAyXpe/5G38KXCwW0QxkashfqTvDRwoIXf66vSdrBlbxoKNrPXIqzZ7xSm8b+q/0YuN11UTSeaor&#10;ih8uIOJ+8fs/jcD0+/do9fTXdv4LAAD//wMAUEsDBBQABgAIAAAAIQC1rHm94AAAAAoBAAAPAAAA&#10;ZHJzL2Rvd25yZXYueG1sTI/BTsMwEETvSPyDtUjcqJNAaQhxKoRUqVyQCLRwdJNtEiVeB9tt079n&#10;OcFxdp5mZ/LlZAZxROc7SwriWQQCqbJ1R42Cj/fVTQrCB021HiyhgjN6WBaXF7nOanuiNzyWoREc&#10;Qj7TCtoQxkxKX7VotJ/ZEYm9vXVGB5aukbXTJw43g0yi6F4a3RF/aPWIzy1WfXkwCr6/PlevdhO5&#10;fX/e9i/pmtbldKvU9dX09Agi4BT+YPitz9Wh4E47e6Dai4H1PI4ZVZA+zEEwkCSLOxA7dhZ8kUUu&#10;/08ofgAAAP//AwBQSwECLQAUAAYACAAAACEAtoM4kv4AAADhAQAAEwAAAAAAAAAAAAAAAAAAAAAA&#10;W0NvbnRlbnRfVHlwZXNdLnhtbFBLAQItABQABgAIAAAAIQA4/SH/1gAAAJQBAAALAAAAAAAAAAAA&#10;AAAAAC8BAABfcmVscy8ucmVsc1BLAQItABQABgAIAAAAIQAJUJHSGQMAACIHAAAOAAAAAAAAAAAA&#10;AAAAAC4CAABkcnMvZTJvRG9jLnhtbFBLAQItABQABgAIAAAAIQC1rHm94AAAAAoBAAAPAAAAAAAA&#10;AAAAAAAAAHMFAABkcnMvZG93bnJldi54bWxQSwUGAAAAAAQABADzAAAAgAY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77696" behindDoc="0" locked="0" layoutInCell="1" allowOverlap="1" wp14:anchorId="12CB624A" wp14:editId="1F867C7D">
                <wp:simplePos x="0" y="0"/>
                <wp:positionH relativeFrom="column">
                  <wp:posOffset>5673090</wp:posOffset>
                </wp:positionH>
                <wp:positionV relativeFrom="paragraph">
                  <wp:posOffset>568325</wp:posOffset>
                </wp:positionV>
                <wp:extent cx="484505" cy="571500"/>
                <wp:effectExtent l="57150" t="19050" r="10795" b="95250"/>
                <wp:wrapNone/>
                <wp:docPr id="17" name="17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 Flecha abajo" o:spid="_x0000_s1026" type="#_x0000_t67" style="position:absolute;margin-left:446.7pt;margin-top:44.75pt;width:38.15pt;height: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nbGwMAACIHAAAOAAAAZHJzL2Uyb0RvYy54bWysVV1v0zwUvkfiP1i+Z0lKu49qHerbaQhp&#10;wMRAuz51nCbIsf3a7tLx63nsJF0ZTJoQN6l9zvE5z/l6ev5u1yp2L51vjF7w4ijnTGphykZvFvzb&#10;16s3p5z5QLokZbRc8Afp+buL16/OOzuXE1MbVUrH4ET7eWcXvA7BzrPMi1q25I+MlRrKyriWAq5u&#10;k5WOOnhvVTbJ8+OsM660zgjpPaSXvZJfJP9VJUX4XFVeBqYWHNhC+rr0XcdvdnFO840jWzdigEF/&#10;gaKlRiPo3tUlBWJb1/zmqm2EM95U4UiYNjNV1QiZckA2Rf4km9uarEy5oDje7svk/51b8en+xrGm&#10;RO9OONPUokfFCbtSUtTEaE3fTaxRZ/0cprf2xg03j2NMeFe5Nv4iFbZLdX3Y11XuAhMQTk+ns3zG&#10;mYBqdlLM8lT37PGxdT68l6Zl8bDgpen00jnTpZLS/bUPiAr70W6odHnVKMWcCXdNqFOxAL5vg8eb&#10;ZOWZNahXnsTebdYr5dg9YRym/y1Xq+NeXlMpe+msyHt4NPcUPpqyFxdvIR5hD24SpI0/DHOarKLk&#10;BaHOos9+Av8iVMSJ5y+NNX0mFprxXFoo+Gaso2o0o7jTxTHWLr5hXpCSGJzxObYoNSQiUpp1C342&#10;m8SuE/a6UhRwbC0eeL3hjNQGhCGC6zMwqtk/fknpRthPupSPcmA/7JI/9B+n6JJ83Xc2qWIX8ETp&#10;CF4m3hgGyGyDdLd12bG12rovBPyxlMi/bOKsTlITcQGpzJIGql9H8g9Nih6G5pGy2LQ0kW+fQb/H&#10;kEAewMviXvabGE9rUz5gmxE9doV5K64a5HpNPtyQA69BCK4On/GplEGHzHDirDbux5/k0R50Ay1n&#10;HXgS7ft/S05ypj5oLNZZMZ3CbUiX6exkEtM/1KwPNXrbrgx2r0jo0jHaBzUeK2faO1D6MkaFirRA&#10;7H5Qhssq9PyNPwUhl8tkBjK1FK71rRUjBcQuf93dkbMDqwTQ0SczcirNn/BKbxv7r81yG0zVJNJ5&#10;rCuKHy8g4n7x+z+NyPSH92T1+Nd28RMAAP//AwBQSwMEFAAGAAgAAAAhAOkJsCLgAAAACgEAAA8A&#10;AABkcnMvZG93bnJldi54bWxMj01PwkAQhu8m/ofNmHiTraLQ1m6JMSHBiwlV0OPSHdqm3dnaXaD8&#10;e4eT3ubjyTvPZIvRduKIg28cKbifRCCQSmcaqhR8fizvYhA+aDK6c4QKzuhhkV9fZTo17kRrPBah&#10;EhxCPtUK6hD6VEpf1mi1n7geiXd7N1gduB0qaQZ94nDbyYcomkmrG+ILte7xtcayLQ5Wwc/31/Ld&#10;baJh35637Vu8olUxTpW6vRlfnkEEHMMfDBd9VoecnXbuQMaLTkGcTB8ZvRRPIBhIZskcxI7JOU9k&#10;nsn/L+S/AAAA//8DAFBLAQItABQABgAIAAAAIQC2gziS/gAAAOEBAAATAAAAAAAAAAAAAAAAAAAA&#10;AABbQ29udGVudF9UeXBlc10ueG1sUEsBAi0AFAAGAAgAAAAhADj9If/WAAAAlAEAAAsAAAAAAAAA&#10;AAAAAAAALwEAAF9yZWxzLy5yZWxzUEsBAi0AFAAGAAgAAAAhAPkCSdsbAwAAIgcAAA4AAAAAAAAA&#10;AAAAAAAALgIAAGRycy9lMm9Eb2MueG1sUEsBAi0AFAAGAAgAAAAhAOkJsCLgAAAACgEAAA8AAAAA&#10;AAAAAAAAAAAAdQUAAGRycy9kb3ducmV2LnhtbFBLBQYAAAAABAAEAPMAAACCBg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78720" behindDoc="0" locked="0" layoutInCell="1" allowOverlap="1" wp14:anchorId="05628574" wp14:editId="2FA675E7">
                <wp:simplePos x="0" y="0"/>
                <wp:positionH relativeFrom="column">
                  <wp:posOffset>4151630</wp:posOffset>
                </wp:positionH>
                <wp:positionV relativeFrom="paragraph">
                  <wp:posOffset>568325</wp:posOffset>
                </wp:positionV>
                <wp:extent cx="484505" cy="571500"/>
                <wp:effectExtent l="57150" t="19050" r="10795" b="95250"/>
                <wp:wrapNone/>
                <wp:docPr id="18" name="18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8 Flecha abajo" o:spid="_x0000_s1026" type="#_x0000_t67" style="position:absolute;margin-left:326.9pt;margin-top:44.75pt;width:38.15pt;height: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ziGQMAACIHAAAOAAAAZHJzL2Uyb0RvYy54bWysVV1P2zAUfZ+0/2DlfSQpLR8VBXVFTJMY&#10;oMHE863jNJkc27NdUvbrd+wkpWMgIbSX1L73+n6de09PzjaNZA/CulqrWZLvZQkTiuuiVqtZ8uPu&#10;4tNRwpwnVZDUSsySR+GSs9OPH05aMxUjXWlZCMvgRLlpa2ZJ5b2ZpqnjlWjI7WkjFJSltg15XO0q&#10;LSy18N7IdJRlB2mrbWGs5sI5SM87ZXIa/Zel4P66LJ3wTM4S5Obj18bvMnzT0xOariyZquZ9GvSO&#10;LBqqFYJuXZ2TJ7a29T+umppb7XTp97huUl2WNRexBlSTZ8+qua3IiFgLmuPMtk3u/7nlVw83ltUF&#10;sANSihpglB+xCyl4RYyW9FOHHrXGTWF6a25sf3M4hoI3pW3CL0phm9jXx21fxcYzDuH4aDzJJgnj&#10;UE0O80kW+54+PTbW+S9CNywcZkmhWzW3VrexpfRw6Tyiwn6w6ztdXNRSMqv9fe2r2Cwk38Hg8CZa&#10;OWY0+pVFsbOr5UJa9kAYh/Hn+WJx0MkrKkQnneRZlx5NHflvuujE+T7EQ9q9m5jSyu2GOYpWQfKG&#10;UMfBZzeB7wgV8sTzt8YavxILYLxWFhq+Gvooa8Uo7HR+gLULb5jjJAUGZ3iOLYqAhIykYu0sOZ6M&#10;AuqEvS4leRwbgwdOrRJGcgXC4N52FWhZbx+/pXVD2s9QygY5ct9Fye36D1N0Tq7qkI2qgAKeSBWS&#10;F5E3+gHSay/sbVW0bCnX9jsh/9BK1F/UYVZHEURcQCqTqIHq75F8AaTgoQePpMGmxYncfyX7bQ4x&#10;yZ300rCX3SaG01IXj9hmRA+oMGf4RY1aL8n5G7LgNQjB1f4an1JqIKT7U8IqbX+/JA/2oBtoE9aC&#10;JwHfrzVZkTD5VWGxjvPxGG59vIwnh6NQ/q5muatR62ahsXt5zC4eg72Xw7G0urkHpc9DVKhIccTu&#10;BqW/LHzH3/hT4GI+j2YgU0P+Ut0aPlBAQPluc0/W9KziQUdXeuBUmj7jlc424K/0fO11WUfSeeor&#10;mh8uIOJu8bs/jcD0u/do9fTXdvoHAAD//wMAUEsDBBQABgAIAAAAIQAlzJOx4AAAAAoBAAAPAAAA&#10;ZHJzL2Rvd25yZXYueG1sTI9NT8MwDIbvSPyHyEjcWDKqbaU0nRDSpHFBonwes8ZrqzZOabKt+/eY&#10;ExxtP3r9vPl6cr044hhaTxrmMwUCqfK2pVrD2+vmJgURoiFrek+o4YwB1sXlRW4y60/0gscy1oJD&#10;KGRGQxPjkEkZqgadCTM/IPFt70dnIo9jLe1oThzuenmr1FI60xJ/aMyAjw1WXXlwGr6/PjfP/l2N&#10;++780T2lW9qWU6L19dX0cA8i4hT/YPjVZ3Uo2GnnD2SD6DUsFwmrRw3p3QIEA6tEzUHsmFzxRha5&#10;/F+h+AEAAP//AwBQSwECLQAUAAYACAAAACEAtoM4kv4AAADhAQAAEwAAAAAAAAAAAAAAAAAAAAAA&#10;W0NvbnRlbnRfVHlwZXNdLnhtbFBLAQItABQABgAIAAAAIQA4/SH/1gAAAJQBAAALAAAAAAAAAAAA&#10;AAAAAC8BAABfcmVscy8ucmVsc1BLAQItABQABgAIAAAAIQBRl6ziGQMAACIHAAAOAAAAAAAAAAAA&#10;AAAAAC4CAABkcnMvZTJvRG9jLnhtbFBLAQItABQABgAIAAAAIQAlzJOx4AAAAAoBAAAPAAAAAAAA&#10;AAAAAAAAAHMFAABkcnMvZG93bnJldi54bWxQSwUGAAAAAAQABADzAAAAgAY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79744" behindDoc="0" locked="0" layoutInCell="1" allowOverlap="1" wp14:anchorId="2005F2B1" wp14:editId="1F3C26A0">
                <wp:simplePos x="0" y="0"/>
                <wp:positionH relativeFrom="column">
                  <wp:posOffset>2633345</wp:posOffset>
                </wp:positionH>
                <wp:positionV relativeFrom="paragraph">
                  <wp:posOffset>568325</wp:posOffset>
                </wp:positionV>
                <wp:extent cx="484505" cy="571500"/>
                <wp:effectExtent l="57150" t="19050" r="10795" b="95250"/>
                <wp:wrapNone/>
                <wp:docPr id="19" name="19 Flecha abajo"/>
                <wp:cNvGraphicFramePr/>
                <a:graphic xmlns:a="http://schemas.openxmlformats.org/drawingml/2006/main">
                  <a:graphicData uri="http://schemas.microsoft.com/office/word/2010/wordprocessingShape">
                    <wps:wsp>
                      <wps:cNvSpPr/>
                      <wps:spPr>
                        <a:xfrm>
                          <a:off x="0" y="0"/>
                          <a:ext cx="484505" cy="5715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9 Flecha abajo" o:spid="_x0000_s1026" type="#_x0000_t67" style="position:absolute;margin-left:207.35pt;margin-top:44.75pt;width:38.15pt;height: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DmHAMAACIHAAAOAAAAZHJzL2Uyb0RvYy54bWysVU1v2zgQvRfofyB4byS5dhobcQrXQYoC&#10;aRtsush5TFGWCopkSTpy+uv7SEmON9sAQdGLTM4MZ958PZ+/37eK3UvnG6OXvDjJOZNamLLR2yX/&#10;99vVmzPOfCBdkjJaLvmD9Pz9xetX551dyImpjSqlY3Ci/aKzS16HYBdZ5kUtW/InxkoNZWVcSwFX&#10;t81KRx28tyqb5Plp1hlXWmeE9B7Sy17JL5L/qpIifK0qLwNTSw5sIX1d+m7iN7s4p8XWka0bMcCg&#10;P0DRUqMR9ODqkgKxnWv+56pthDPeVOFEmDYzVdUImXJANkX+JJvbmqxMuaA43h7K5P+eW/Hl/sax&#10;pkTv5pxpatGjYs6ulBQ1MdrQdxNr1Fm/gOmtvXHDzeMYE95Xro2/SIXtU10fDnWV+8AEhNOz6Syf&#10;cSagmr0rZnmqe/b42DofPkrTsnhY8tJ0euWc6VJJ6f7aB0SF/Wg3VLq8apRizoS7JtSpWADft8Hj&#10;TbLyzBrUK09i77abtXLsnjAO0w+r9fq0l9dUyl46K/IeHi08hc+m7MXFW4hH2IObBGnrj8OcJaso&#10;eUGoefTZT+AfhIo48fylsabPxEIznksLBd+OdVSNZhR3ujjF2sU3zAtSEoMzPscWpYZEREqzbsnn&#10;s0nsOmGvK0UBx9bigddbzkhtQRgiuD4Do5rD45eUboT9pEv5KAf24y75Y/9xii7J131nkyp2AU+U&#10;juBl4o1hgMwuSHdblx3bqJ37h4A/lhL5l02c1UlqIi4glVnSQPXfkfxNk6KHoXmkLDYtTeTbZ9Af&#10;MCSQR/CyuJf9JsbTxpQP2GZEj11h3oqrBrlekw835MBrEIKrw1d8KmXQITOcOKuN+/k7ebQH3UDL&#10;WQeeRPt+7MhJztQnjcWaF9Mp3IZ0mc7eTWL6x5rNsUbv2rXB7hUJXTpG+6DGY+VMewdKX8WoUJEW&#10;iN0PynBZh56/8acg5GqVzECmlsK1vrVipIDY5W/7O3J2YJUAOvpiRk6lxRNe6W1j/7VZ7YKpmkQ6&#10;j3VF8eMFRNwvfv+nEZn++J6sHv/aLn4BAAD//wMAUEsDBBQABgAIAAAAIQBqu6Ph4AAAAAoBAAAP&#10;AAAAZHJzL2Rvd25yZXYueG1sTI/BTsMwDIbvSLxDZCRuLC0U1pWmE0KaNC5IFDY4Zo3XVm2c0mRb&#10;9/aYExxtf/r9/flysr044uhbRwriWQQCqXKmpVrBx/vqJgXhgyaje0eo4IwelsXlRa4z4070hscy&#10;1IJDyGdaQRPCkEnpqwat9jM3IPFt70arA49jLc2oTxxue3kbRQ/S6pb4Q6MHfG6w6sqDVfD99bl6&#10;dZto3HfnbfeSrmldTndKXV9NT48gAk7hD4ZffVaHgp127kDGi15BEidzRhWki3sQDCSLmMvtmJzz&#10;Rha5/F+h+AEAAP//AwBQSwECLQAUAAYACAAAACEAtoM4kv4AAADhAQAAEwAAAAAAAAAAAAAAAAAA&#10;AAAAW0NvbnRlbnRfVHlwZXNdLnhtbFBLAQItABQABgAIAAAAIQA4/SH/1gAAAJQBAAALAAAAAAAA&#10;AAAAAAAAAC8BAABfcmVscy8ucmVsc1BLAQItABQABgAIAAAAIQApvkDmHAMAACIHAAAOAAAAAAAA&#10;AAAAAAAAAC4CAABkcnMvZTJvRG9jLnhtbFBLAQItABQABgAIAAAAIQBqu6Ph4AAAAAoBAAAPAAAA&#10;AAAAAAAAAAAAAHYFAABkcnMvZG93bnJldi54bWxQSwUGAAAAAAQABADzAAAAgwYAAAAA&#10;" adj="12444" fillcolor="#2787a0" strokecolor="#46aac5">
                <v:fill color2="#34b3d6" rotate="t" angle="180" colors="0 #2787a0;52429f #36b1d2;1 #34b3d6" focus="100%" type="gradient">
                  <o:fill v:ext="view" type="gradientUnscaled"/>
                </v:fill>
                <v:shadow on="t" color="black" opacity="22937f" origin=",.5" offset="0,.63889mm"/>
              </v:shape>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72576" behindDoc="0" locked="0" layoutInCell="1" allowOverlap="1" wp14:anchorId="61A2960C" wp14:editId="356346F7">
                <wp:simplePos x="0" y="0"/>
                <wp:positionH relativeFrom="column">
                  <wp:posOffset>-965835</wp:posOffset>
                </wp:positionH>
                <wp:positionV relativeFrom="paragraph">
                  <wp:posOffset>1254125</wp:posOffset>
                </wp:positionV>
                <wp:extent cx="914400" cy="381000"/>
                <wp:effectExtent l="57150" t="38100" r="76200" b="95250"/>
                <wp:wrapNone/>
                <wp:docPr id="12" name="12 Rectángulo"/>
                <wp:cNvGraphicFramePr/>
                <a:graphic xmlns:a="http://schemas.openxmlformats.org/drawingml/2006/main">
                  <a:graphicData uri="http://schemas.microsoft.com/office/word/2010/wordprocessingShape">
                    <wps:wsp>
                      <wps:cNvSpPr/>
                      <wps:spPr>
                        <a:xfrm>
                          <a:off x="0" y="0"/>
                          <a:ext cx="914400" cy="381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Default="001A01F1" w:rsidP="0093085D">
                            <w:pPr>
                              <w:jc w:val="center"/>
                            </w:pPr>
                            <w:r>
                              <w:t>Cartel</w:t>
                            </w:r>
                            <w:r>
                              <w:rPr>
                                <w:noProof/>
                                <w:lang w:eastAsia="es-MX"/>
                              </w:rPr>
                              <w:drawing>
                                <wp:inline distT="0" distB="0" distL="0" distR="0" wp14:anchorId="076A4F3C" wp14:editId="146E6FF7">
                                  <wp:extent cx="581025" cy="6572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65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2 Rectángulo" o:spid="_x0000_s1040" style="position:absolute;margin-left:-76.05pt;margin-top:98.75pt;width:1in;height:3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Q+JgMAACwHAAAOAAAAZHJzL2Uyb0RvYy54bWysVdtOGzEQfa/Uf7D2vexuLlwiEhSBqCpR&#10;QEDF88TrvUhe27UdEvo3/Zb+WI+9m5DSVEKoLxt7ZjyXMzMnp2frVrInYV2j1TTJD7KECcV10ahq&#10;mnx7uPx0nDDnSRUktRLT5Fm45Gz28cPpykzEQNdaFsIyOFFusjLTpPbeTNLU8Vq05A60EQrKUtuW&#10;PK62SgtLK3hvZTrIssN0pW1hrObCOUgvOmUyi/7LUnB/U5ZOeCanCXLz8WvjdxG+6eyUJpUlUze8&#10;T4PekUVLjULQrasL8sSWtvnLVdtwq50u/QHXbarLsuEi1oBq8uxVNfc1GRFrATjObGFy/88tv366&#10;tawp0LtBwhS16FE+YHcA7tdPVS2lDhCtjJvA8t7c2v7mcAz1rkvbhl9UwtYR1uctrGLtGYfwJB+N&#10;MoDPoRoe5xnO8JK+PDbW+c9CtywcpolF8AgmPV0535luTHqMi8tGSma1f2x8HWFC2l0DHN5EK8eM&#10;BlJZFDtbLc6lZU+EQTjPxtnoIsp9o3wnHCOvfh4c+a+66MTDIN4k3HuJyVduN8owPH9jpOFR75Em&#10;74gU8HtzqDymBQhfhdoWiy68LgqiagOibBSjsMr5IbYtxGWOkxRhXvomYnliN0IMqdgK/R4Pxug2&#10;YZ1LSR7H1uCBU1XCSFbgCe5th5WWzfbxv1rkaipE14yT/eXk6OfeHrld/2GELsjVnauo6kuQKiQv&#10;Il3006OXXtj7ulixhVzaO0L+mOFQf9GEGY1ohAu4ZBw1UP05j3vGIXjoe0fS1NSP2HEQdnO+24xt&#10;DnHedtJLwz52GxhOfr1Ydys8Cl6CaKGLZ+w1Eoo76Qy/bFD+FTl/SxYMh2zB2v4Gn1JqNE33p4TV&#10;2v7YJw/2IB5oE7YCY6Kj35dkRcLkF4VFi2sOio2X0fhoEBDZ1Sx2NWrZnmvsYo6JMjweg72Xm2Np&#10;dfsIcp+HqFCR4ojdzU5/Ofcdk+PvgYv5PJqBVg35K3Vv+IYSQuMf1o9kTU8wHsx0rTfsSpNXPNPZ&#10;hpFQer70umwiCb3gin6ECyi5Y4Lu7yNw/u49Wr38yc1+AwAA//8DAFBLAwQUAAYACAAAACEArOTR&#10;gOAAAAALAQAADwAAAGRycy9kb3ducmV2LnhtbEyPS0/DMBCE70j8B2uRuKVOQtOGEKeqEL3Aoerj&#10;ws2JlyRqbEex8+Dfs5zguDOfZmfy3aI7NuHgWmsERKsQGJrKqtbUAq6XQ5ACc14aJTtrUMA3OtgV&#10;93e5zJSdzQmns68ZhRiXSQGN933Guasa1NKtbI+GvC87aOnpHGquBjlTuO54HIYbrmVr6EMje3xt&#10;sLqdRy1g85Te7Md1et+PszqWbxcVrz+VEI8Py/4FmMfF/8HwW5+qQ0GdSjsa5VgnIIiSOCKWnOdt&#10;AoyQICWhFBAnJPAi5/83FD8AAAD//wMAUEsBAi0AFAAGAAgAAAAhALaDOJL+AAAA4QEAABMAAAAA&#10;AAAAAAAAAAAAAAAAAFtDb250ZW50X1R5cGVzXS54bWxQSwECLQAUAAYACAAAACEAOP0h/9YAAACU&#10;AQAACwAAAAAAAAAAAAAAAAAvAQAAX3JlbHMvLnJlbHNQSwECLQAUAAYACAAAACEAUeeEPiYDAAAs&#10;BwAADgAAAAAAAAAAAAAAAAAuAgAAZHJzL2Uyb0RvYy54bWxQSwECLQAUAAYACAAAACEArOTRgOAA&#10;AAALAQAADwAAAAAAAAAAAAAAAACABQAAZHJzL2Rvd25yZXYueG1sUEsFBgAAAAAEAAQA8wAAAI0G&#10;AAAAAA==&#10;" fillcolor="#ffa2a1" strokecolor="#be4b48">
                <v:fill color2="#ffe5e5" rotate="t" angle="180" colors="0 #ffa2a1;22938f #ffbebd;1 #ffe5e5" focus="100%" type="gradient"/>
                <v:shadow on="t" color="black" opacity="24903f" origin=",.5" offset="0,.55556mm"/>
                <v:textbox>
                  <w:txbxContent>
                    <w:p w:rsidR="001A01F1" w:rsidRDefault="001A01F1" w:rsidP="0093085D">
                      <w:pPr>
                        <w:jc w:val="center"/>
                      </w:pPr>
                      <w:r>
                        <w:t>Cartel</w:t>
                      </w:r>
                      <w:r>
                        <w:rPr>
                          <w:noProof/>
                          <w:lang w:eastAsia="es-MX"/>
                        </w:rPr>
                        <w:drawing>
                          <wp:inline distT="0" distB="0" distL="0" distR="0" wp14:anchorId="076A4F3C" wp14:editId="146E6FF7">
                            <wp:extent cx="581025" cy="6572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657225"/>
                                    </a:xfrm>
                                    <a:prstGeom prst="rect">
                                      <a:avLst/>
                                    </a:prstGeom>
                                    <a:noFill/>
                                    <a:ln>
                                      <a:noFill/>
                                    </a:ln>
                                  </pic:spPr>
                                </pic:pic>
                              </a:graphicData>
                            </a:graphic>
                          </wp:inline>
                        </w:drawing>
                      </w:r>
                    </w:p>
                  </w:txbxContent>
                </v:textbox>
              </v:rect>
            </w:pict>
          </mc:Fallback>
        </mc:AlternateContent>
      </w:r>
      <w:r w:rsidRPr="0061473F">
        <w:rPr>
          <w:b/>
          <w:noProof/>
          <w:color w:val="4F81BD" w:themeColor="accent1"/>
          <w:sz w:val="20"/>
          <w:szCs w:val="20"/>
          <w:highlight w:val="yellow"/>
          <w:lang w:eastAsia="es-MX"/>
        </w:rPr>
        <mc:AlternateContent>
          <mc:Choice Requires="wps">
            <w:drawing>
              <wp:anchor distT="0" distB="0" distL="114300" distR="114300" simplePos="0" relativeHeight="251670528" behindDoc="0" locked="0" layoutInCell="1" allowOverlap="1" wp14:anchorId="3CA64E31" wp14:editId="53128D2F">
                <wp:simplePos x="0" y="0"/>
                <wp:positionH relativeFrom="column">
                  <wp:posOffset>-1718310</wp:posOffset>
                </wp:positionH>
                <wp:positionV relativeFrom="paragraph">
                  <wp:posOffset>358775</wp:posOffset>
                </wp:positionV>
                <wp:extent cx="9010650" cy="304800"/>
                <wp:effectExtent l="0" t="0" r="0" b="0"/>
                <wp:wrapNone/>
                <wp:docPr id="10" name="10 Menos"/>
                <wp:cNvGraphicFramePr/>
                <a:graphic xmlns:a="http://schemas.openxmlformats.org/drawingml/2006/main">
                  <a:graphicData uri="http://schemas.microsoft.com/office/word/2010/wordprocessingShape">
                    <wps:wsp>
                      <wps:cNvSpPr/>
                      <wps:spPr>
                        <a:xfrm>
                          <a:off x="0" y="0"/>
                          <a:ext cx="9010650" cy="304800"/>
                        </a:xfrm>
                        <a:prstGeom prst="mathMinus">
                          <a:avLst>
                            <a:gd name="adj1" fmla="val 312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0 Menos" o:spid="_x0000_s1026" style="position:absolute;margin-left:-135.3pt;margin-top:28.25pt;width:709.5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0106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qkigIAACsFAAAOAAAAZHJzL2Uyb0RvYy54bWysVE1v2zAMvQ/YfxB0X22nSZcGdYqsQYYB&#10;/QLaoWdFlmIPsqRJSpzu1+9JdtJ262lYDgplko/kI6mLy32ryE443xhd0uIkp0RobqpGb0r6/XH1&#10;aUqJD0xXTBktSvosPL2cf/xw0dmZGJnaqEo4AhDtZ50taR2CnWWZ57VomT8xVmgopXEtC7i6TVY5&#10;1gG9Vdkoz8+yzrjKOsOF9/i67JV0nvClFDzcSelFIKqkyC2k06VzHc9sfsFmG8ds3fAhDfYPWbSs&#10;0Qh6hFqywMjWNX9BtQ13xhsZTrhpMyNlw0WqAdUU+R/VPNTMilQLyPH2SJP/f7D8dnfvSFOhd6BH&#10;sxY9KnJyI7TxkZzO+hlsHuy9G24eYqx0L10b/1ED2SdCn4+Ein0gHB/PUdPZBMAcutN8PM0T49mL&#10;t3U+fBWmJVEoKbpc3zR66xOZbHftQ2K1GlJj1Y+CEtkqNGnHFDktRoBHZoAcrCEdQKOrN6qpVo1S&#10;6eI26yvlCFxLOl5Niy/LwfmNmdKkK+loMka6hDOMpVQsQGwtiPJ6QwlTG8w7Dy4l+sbbvxMkBa9Z&#10;JfrQkxy/Q+TePJXwBidWsWS+7l2SanBROuKJNN5gKJYf+9R3JkprUz2jrc708+4tXzVAu2Y+3DMH&#10;7lAXljbc4ZDKoFgzSJTUxv1673u0x9xBS0mHhQERP7fMCUrUN42JPC/GY8CGdBlPPo9wca8169ca&#10;vW2vDJqAbiK7JEb7oA6idKZ9wm4vYlSomOaI3VM+XK5Cv8h4HbhYLJIZtsqycK0fLI/gkafI4+P+&#10;iTk7DFnAeN6aw3INg9PP0Itt9NRmsQ1GNkeGe14HurGRqWnD6xFX/vU9Wb28cfPfAAAA//8DAFBL&#10;AwQUAAYACAAAACEADpm31OIAAAAMAQAADwAAAGRycy9kb3ducmV2LnhtbEyPy07DMBBF90j8gzVI&#10;7Fo7VZJWIU6FKlBhSXl068ZDEhGPo9htTL8ed1V2M5qjO+eW62B6dsLRdZYkJHMBDKm2uqNGwsf7&#10;82wFzHlFWvWWUMIvOlhXtzelKrSd6A1PO9+wGEKuUBJa74eCc1e3aJSb2wEp3r7taJSP69hwPaop&#10;hpueL4TIuVEdxQ+tGnDTYv2zOxoJnf56OZ+3abNPwuv0Gdr9cvO0lfL+Ljw+APMY/BWGi35Uhyo6&#10;HeyRtGO9hNliKfLISsjyDNiFSNJVCuwQJ5FmwKuS/y9R/QEAAP//AwBQSwECLQAUAAYACAAAACEA&#10;toM4kv4AAADhAQAAEwAAAAAAAAAAAAAAAAAAAAAAW0NvbnRlbnRfVHlwZXNdLnhtbFBLAQItABQA&#10;BgAIAAAAIQA4/SH/1gAAAJQBAAALAAAAAAAAAAAAAAAAAC8BAABfcmVscy8ucmVsc1BLAQItABQA&#10;BgAIAAAAIQBVKqqkigIAACsFAAAOAAAAAAAAAAAAAAAAAC4CAABkcnMvZTJvRG9jLnhtbFBLAQIt&#10;ABQABgAIAAAAIQAOmbfU4gAAAAwBAAAPAAAAAAAAAAAAAAAAAOQEAABkcnMvZG93bnJldi54bWxQ&#10;SwUGAAAAAAQABADzAAAA8wUAAAAA&#10;" path="m1194362,104775r6621926,l7816288,200025r-6621926,l1194362,104775xe" fillcolor="#4f81bd" strokecolor="#385d8a" strokeweight="2pt">
                <v:path arrowok="t" o:connecttype="custom" o:connectlocs="1194362,104775;7816288,104775;7816288,200025;1194362,200025;1194362,104775" o:connectangles="0,0,0,0,0"/>
              </v:shape>
            </w:pict>
          </mc:Fallback>
        </mc:AlternateContent>
      </w:r>
    </w:p>
    <w:p w:rsidR="0093085D" w:rsidRDefault="0093085D" w:rsidP="0077172F">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3085D" w:rsidRDefault="0093085D">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6434E8" w:rsidRDefault="00C941AA" w:rsidP="0077172F">
      <w:pP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sidRPr="00C941AA">
        <w:rPr>
          <w:b/>
          <w:color w:val="262626" w:themeColor="text1" w:themeTint="D9"/>
          <w:sz w:val="28"/>
          <w:szCs w:val="28"/>
          <w14:shadow w14:blurRad="50800" w14:dist="0" w14:dir="0" w14:sx="100000" w14:sy="100000" w14:kx="0" w14:ky="0" w14:algn="tl">
            <w14:srgbClr w14:val="000000"/>
          </w14:shadow>
          <w14:textOutline w14:w="8890" w14:cap="flat" w14:cmpd="sng" w14:algn="ctr">
            <w14:noFill/>
            <w14:prstDash w14:val="solid"/>
            <w14:miter w14:lim="0"/>
          </w14:textOutline>
        </w:rPr>
        <w:lastRenderedPageBreak/>
        <w:t xml:space="preserve">Prensa: </w:t>
      </w:r>
      <w:r w:rsidRPr="00C941AA">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es</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Pr="00C941AA">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todo impres</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o que emite mensajes mediante el uso tecnificado de la imprenta, el papel y tinta. Su objetivo primordial es informar y legar un testimonio de algún acontecimiento. </w:t>
      </w:r>
      <w:r w:rsidR="006434E8">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Sus</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orígenes se remontan a alas pinturas rupestres la escritura sobre </w:t>
      </w:r>
      <w:r w:rsidR="006434E8">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piedra, </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papiro,</w:t>
      </w:r>
      <w:r w:rsidR="006434E8">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tablilla,</w:t>
      </w:r>
      <w:r w:rsidR="006434E8">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condice,</w:t>
      </w:r>
      <w:r w:rsidR="006434E8">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roofErr w:type="spellStart"/>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etc</w:t>
      </w:r>
      <w:proofErr w:type="spellEnd"/>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r w:rsidR="006434E8">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es decir, medios que hacen posibles la permanencia a lo largo de los siglos. Cabe señalar que la información del medio  impreso permite una mayor extensión en el contenido ya que se presenta más a los detalles y matices.</w:t>
      </w:r>
    </w:p>
    <w:p w:rsidR="006434E8" w:rsidRPr="006434E8" w:rsidRDefault="006434E8" w:rsidP="0077172F">
      <w:pP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Periódico:</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este medio de comunicación tienes como objetivo como acontecimientos de relevantes y trascendencia por medio de noticias locales nacionales e </w:t>
      </w:r>
      <w:r w:rsidR="00A02846">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internacionales; además, orienta y determina ideas, actividades y comportamientos en el ámbito individual, grupal, y clase social.</w:t>
      </w:r>
    </w:p>
    <w:p w:rsidR="006434E8" w:rsidRPr="00C941AA" w:rsidRDefault="006434E8" w:rsidP="0077172F">
      <w:pP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p>
    <w:p w:rsidR="0093085D" w:rsidRDefault="0093085D">
      <w:pP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38664B" w:rsidRPr="005A4BCA" w:rsidRDefault="00734E34" w:rsidP="0077172F">
      <w:pP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noProof/>
          <w:color w:val="4F81BD" w:themeColor="accent1"/>
          <w:sz w:val="20"/>
          <w:szCs w:val="20"/>
          <w:lang w:eastAsia="es-MX"/>
        </w:rPr>
        <w:lastRenderedPageBreak/>
        <mc:AlternateContent>
          <mc:Choice Requires="wps">
            <w:drawing>
              <wp:anchor distT="0" distB="0" distL="114300" distR="114300" simplePos="0" relativeHeight="251693056" behindDoc="0" locked="0" layoutInCell="1" allowOverlap="1" wp14:anchorId="031B03E6" wp14:editId="3E7133DF">
                <wp:simplePos x="0" y="0"/>
                <wp:positionH relativeFrom="column">
                  <wp:posOffset>4034790</wp:posOffset>
                </wp:positionH>
                <wp:positionV relativeFrom="paragraph">
                  <wp:posOffset>-90170</wp:posOffset>
                </wp:positionV>
                <wp:extent cx="485775" cy="4914900"/>
                <wp:effectExtent l="76200" t="38100" r="66675" b="95250"/>
                <wp:wrapNone/>
                <wp:docPr id="38" name="38 Abrir llave"/>
                <wp:cNvGraphicFramePr/>
                <a:graphic xmlns:a="http://schemas.openxmlformats.org/drawingml/2006/main">
                  <a:graphicData uri="http://schemas.microsoft.com/office/word/2010/wordprocessingShape">
                    <wps:wsp>
                      <wps:cNvSpPr/>
                      <wps:spPr>
                        <a:xfrm>
                          <a:off x="0" y="0"/>
                          <a:ext cx="485775" cy="4914900"/>
                        </a:xfrm>
                        <a:prstGeom prst="leftBrace">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8 Abrir llave" o:spid="_x0000_s1026" type="#_x0000_t87" style="position:absolute;margin-left:317.7pt;margin-top:-7.1pt;width:38.25pt;height:3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qGZQIAAB8FAAAOAAAAZHJzL2Uyb0RvYy54bWysVNtOGzEQfa/Uf7D8XjY3CkRsUAqiqoQK&#10;KlQ8O16bWLI97tjJJv36jr2bBRUkpKov3pmd+/EZn1/snGVbhdGAr/n4aMSZ8hIa459q/vPh+tMp&#10;ZzEJ3wgLXtV8ryK/WHz8cN6GuZrAGmyjkFESH+dtqPk6pTCvqijXyol4BEF5MmpAJxKp+FQ1KFrK&#10;7mw1GY0+Vy1gExCkipH+XnVGvij5tVYy3WodVWK25tRbKieWc5XPanEu5k8owtrIvg3xD104YTwV&#10;HVJdiSTYBs2rVM5IhAg6HUlwFWhtpCoz0DTj0V/T3K9FUGUWAieGAab4/9LK79s7ZKap+ZRuygtH&#10;dzQ9ZcsVGmTWiq3KELUhzsnzPtxhr0US87w7jS5/aRK2K7DuB1jVLjFJP2enxycnx5xJMs3OxrOz&#10;UcG9eo4OGNNXBY5loeZW6fQFhcyzi7nY3sREZcn/4EdKbqlrokhpb1V2tv6H0jQPlZ2W6MIkdWmR&#10;bQVxQEipfJrmoShf8c5h2lg7BI7eD+z9c6gqLBuCJ+8HDxGlMvg0BDvjAd9KkHbjvmXd+R8Q6ObO&#10;EKyg2dNVInQcj0FeG0LzRsR0J5BITfSnRU23dGgLbc2hlzhbA/5+63/2J66RlbOWlqTm8ddGoOLM&#10;fvPEQrrMWd6qosyOTyak4EvL6qXFb9wl0B2M6UkIsojZP9mDqBHcI+3zMlclk/CSatdcJjwol6lb&#10;XnoRpFouixttUhDpxt8HmZNnVDNRHnaPAkNPqURk/A6HhXpFqs43R3pYbhJoUxj3jGuPN21hIU7/&#10;YuQ1f6kXr+d3bfEHAAD//wMAUEsDBBQABgAIAAAAIQCt6HN43QAAAAsBAAAPAAAAZHJzL2Rvd25y&#10;ZXYueG1sTI9BTsMwEEX3SNzBGiR2rePSljbEqRAoyy5oc4BpbOIIexzZbhNuj1nBbkbz9Of96jA7&#10;y246xMGTBLEsgGnqvBqol9Cem8UOWExICq0nLeFbRzjU93cVlspP9KFvp9SzHEKxRAkmpbHkPHZG&#10;O4xLP2rKt08fHKa8hp6rgFMOd5avimLLHQ6UPxgc9ZvR3dfp6iSkIz+2aMJ705ILk8XGzCikfHyY&#10;X1+AJT2nPxh+9bM61Nnp4q+kIrMStk+bdUYlLMR6BSwTz0LsgV3ysNnvgNcV/9+h/gEAAP//AwBQ&#10;SwECLQAUAAYACAAAACEAtoM4kv4AAADhAQAAEwAAAAAAAAAAAAAAAAAAAAAAW0NvbnRlbnRfVHlw&#10;ZXNdLnhtbFBLAQItABQABgAIAAAAIQA4/SH/1gAAAJQBAAALAAAAAAAAAAAAAAAAAC8BAABfcmVs&#10;cy8ucmVsc1BLAQItABQABgAIAAAAIQCEoRqGZQIAAB8FAAAOAAAAAAAAAAAAAAAAAC4CAABkcnMv&#10;ZTJvRG9jLnhtbFBLAQItABQABgAIAAAAIQCt6HN43QAAAAsBAAAPAAAAAAAAAAAAAAAAAL8EAABk&#10;cnMvZG93bnJldi54bWxQSwUGAAAAAAQABADzAAAAyQUAAAAA&#10;" adj="178" strokecolor="#9bbb59 [3206]" strokeweight="3pt">
                <v:shadow on="t" color="black" opacity="22937f" origin=",.5" offset="0,.63889mm"/>
              </v:shape>
            </w:pict>
          </mc:Fallback>
        </mc:AlternateContent>
      </w:r>
      <w:r w:rsidR="00A02846">
        <w:rPr>
          <w:b/>
          <w:noProof/>
          <w:color w:val="4F81BD" w:themeColor="accent1"/>
          <w:sz w:val="20"/>
          <w:szCs w:val="20"/>
          <w:lang w:eastAsia="es-MX"/>
        </w:rPr>
        <mc:AlternateContent>
          <mc:Choice Requires="wps">
            <w:drawing>
              <wp:anchor distT="0" distB="0" distL="114300" distR="114300" simplePos="0" relativeHeight="251692032" behindDoc="0" locked="0" layoutInCell="1" allowOverlap="1" wp14:anchorId="4D29A126" wp14:editId="51180D4A">
                <wp:simplePos x="0" y="0"/>
                <wp:positionH relativeFrom="column">
                  <wp:posOffset>404495</wp:posOffset>
                </wp:positionH>
                <wp:positionV relativeFrom="paragraph">
                  <wp:posOffset>-461645</wp:posOffset>
                </wp:positionV>
                <wp:extent cx="962025" cy="8867775"/>
                <wp:effectExtent l="76200" t="38100" r="66675" b="104775"/>
                <wp:wrapNone/>
                <wp:docPr id="37" name="37 Abrir llave"/>
                <wp:cNvGraphicFramePr/>
                <a:graphic xmlns:a="http://schemas.openxmlformats.org/drawingml/2006/main">
                  <a:graphicData uri="http://schemas.microsoft.com/office/word/2010/wordprocessingShape">
                    <wps:wsp>
                      <wps:cNvSpPr/>
                      <wps:spPr>
                        <a:xfrm>
                          <a:off x="0" y="0"/>
                          <a:ext cx="962025" cy="8867775"/>
                        </a:xfrm>
                        <a:prstGeom prst="leftBrace">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 Abrir llave" o:spid="_x0000_s1026" type="#_x0000_t87" style="position:absolute;margin-left:31.85pt;margin-top:-36.35pt;width:75.75pt;height:69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qZgIAAB8FAAAOAAAAZHJzL2Uyb0RvYy54bWysVNtOGzEQfa/Uf7D8XjY3SIjYoBREVQkB&#10;KlQ8O16brGR73LGTTfr1HXs3S1SQkKq+eGc8c+a2Z3xxubOGbRWGGlzJhycDzpSTUNXupeQ/n26+&#10;zDgLUbhKGHCq5HsV+OXi86eLxs/VCNZgKoWMgrgwb3zJ1zH6eVEEuVZWhBPwypFRA1oRScWXokLR&#10;UHRritFgcFY0gJVHkCoEur1ujXyR42utZLzXOqjITMmptphPzOcqncXiQsxfUPh1LbsyxD9UYUXt&#10;KGkf6lpEwTZYvwlla4kQQMcTCbYArWupcg/UzXDwVzePa+FV7oWGE3w/pvD/wsq77QOyuir5eMqZ&#10;E5b+0XjKliuskRkjtiqNqPFhTp6P/gE7LZCY+t1ptOlLnbBdHuu+H6vaRSbp8vxsNBidcibJNJud&#10;TafT0xS0eEV7DPGbAsuSUHKjdPyKQqbexVxsb0Ns/Q9+BE4ltUVkKe6NSs7G/VCa+qG044zOTFJX&#10;BtlWEAeElMrFcZc/eyeYro3pgYOPgZ1/gqrMsh48+hjcI3JmcLEH29oBvhcg7oZdybr1P0yg7TuN&#10;YAXVnn4lQsvx4OVNTdO8FSE+CCRSE/1pUeM9HdpAU3LoJM7WgL/fu0/+xDWyctbQkpQ8/NoIVJyZ&#10;745YeD6cTNJWZWVyOh2RgseW1bHFbewV0D8Y0pPgZRaTfzQHUSPYZ9rnZcpKJuEk5S65jHhQrmK7&#10;vPQiSLVcZjfaJC/irXv0MgVPU01Eedo9C/QdpSKR8Q4OC/WGVK1vQjpYbiLoOjPuda7dvGkLM3G7&#10;FyOt+bGevV7ftcUfAAAA//8DAFBLAwQUAAYACAAAACEA2nkk5+IAAAALAQAADwAAAGRycy9kb3du&#10;cmV2LnhtbEyPwU7DMAyG70i8Q2QkLmhLm45u6ppOCIE4IbSOC7e0ydqKxmmbbCs8PeYEN1v+9Pv7&#10;891se3Y2k+8cSoiXETCDtdMdNhLeD8+LDTAfFGrVOzQSvoyHXXF9latMuwvuzbkMDaMQ9JmS0IYw&#10;ZJz7ujVW+aUbDNLt6CarAq1Tw/WkLhRuey6iKOVWdUgfWjWYx9bUn+XJSijj7m5Ub0/f4WO1X71W&#10;41i9HFIpb2/mhy2wYObwB8OvPqlDQU6VO6H2rJeQJmsiJSzWggYCRHwvgFVEJiLZAC9y/r9D8QMA&#10;AP//AwBQSwECLQAUAAYACAAAACEAtoM4kv4AAADhAQAAEwAAAAAAAAAAAAAAAAAAAAAAW0NvbnRl&#10;bnRfVHlwZXNdLnhtbFBLAQItABQABgAIAAAAIQA4/SH/1gAAAJQBAAALAAAAAAAAAAAAAAAAAC8B&#10;AABfcmVscy8ucmVsc1BLAQItABQABgAIAAAAIQCK5+vqZgIAAB8FAAAOAAAAAAAAAAAAAAAAAC4C&#10;AABkcnMvZTJvRG9jLnhtbFBLAQItABQABgAIAAAAIQDaeSTn4gAAAAsBAAAPAAAAAAAAAAAAAAAA&#10;AMAEAABkcnMvZG93bnJldi54bWxQSwUGAAAAAAQABADzAAAAzwUAAAAA&#10;" adj="195" strokecolor="#9bbb59 [3206]" strokeweight="3pt">
                <v:shadow on="t" color="black" opacity="22937f" origin=",.5" offset="0,.63889mm"/>
              </v:shape>
            </w:pict>
          </mc:Fallback>
        </mc:AlternateContent>
      </w:r>
      <w:r w:rsidR="00A02846">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3516FF">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A02846">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Externa:</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logotipo.</w:t>
      </w:r>
    </w:p>
    <w:p w:rsidR="005A4BCA" w:rsidRDefault="00126E7E" w:rsidP="0077172F">
      <w:pP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3516FF">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El primero se refiere al tamaño,</w:t>
      </w:r>
      <w:r w:rsidR="003516FF">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734E34">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F67EB9">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734E34">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lema.</w:t>
      </w:r>
    </w:p>
    <w:p w:rsidR="00734E34" w:rsidRDefault="003516FF" w:rsidP="0077172F">
      <w:pP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126E7E">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Delos cuales existen dos, uno,</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F67EB9">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roofErr w:type="spellStart"/>
      <w:r w:rsidR="00380F2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fecha</w:t>
      </w:r>
      <w:r w:rsidR="00F67EB9"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rio</w:t>
      </w:r>
      <w:proofErr w:type="spellEnd"/>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p w:rsidR="00734E34" w:rsidRDefault="003516FF" w:rsidP="0077172F">
      <w:pP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El clásico o estándar (57.5por 38 cm)</w:t>
      </w: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F67EB9">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cabeza principal</w:t>
      </w:r>
      <w:r w:rsidR="00F67EB9">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p w:rsidR="00A02846" w:rsidRDefault="003516FF" w:rsidP="0077172F">
      <w:pP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Pr="003516FF">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Y el otro, tabloide o chico, que por    </w:t>
      </w:r>
      <w:r w:rsidR="005A4BCA">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roofErr w:type="spellStart"/>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subcabeza</w:t>
      </w:r>
      <w:proofErr w:type="spellEnd"/>
      <w:r w:rsid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p w:rsidR="00A02846" w:rsidRDefault="003516FF" w:rsidP="0077172F">
      <w:pP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Pr="003516FF">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Lo general mide (38 por 24 cm).</w:t>
      </w:r>
      <w:r w:rsidR="005A4BCA">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Cintillo</w:t>
      </w:r>
      <w:r w:rsid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p>
    <w:p w:rsidR="00A02846" w:rsidRPr="00126E7E" w:rsidRDefault="003516FF" w:rsidP="0077172F">
      <w:pP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126E7E" w:rsidRPr="00126E7E">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El tamaño estándar tiene 8 columnas y</w:t>
      </w:r>
      <w:r w:rsidR="005A4BCA">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orejas</w:t>
      </w:r>
      <w:r w:rsid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p>
    <w:p w:rsidR="00126E7E" w:rsidRDefault="00126E7E" w:rsidP="0077172F">
      <w:pP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sidRPr="00126E7E">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El tabloide suele manejar </w:t>
      </w:r>
      <w: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cinco, aunque</w:t>
      </w:r>
      <w:r w:rsidR="005A4BCA">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sumario</w:t>
      </w:r>
      <w:r w:rsid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p>
    <w:p w:rsidR="00126E7E" w:rsidRDefault="00126E7E" w:rsidP="00126E7E">
      <w:pP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En ocasiones  presentan variaciones de una </w:t>
      </w:r>
      <w:r w:rsidR="005A4BCA">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foto grabado</w:t>
      </w:r>
      <w:r w:rsid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p>
    <w:p w:rsidR="00126E7E" w:rsidRPr="00126E7E" w:rsidRDefault="00126E7E" w:rsidP="00126E7E">
      <w:pP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sidRPr="00734E34">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Estructura   </w:t>
      </w:r>
      <w: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O dos columnas o menos. En la primera plana</w:t>
      </w:r>
      <w:r w:rsidR="005A4BCA">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pie de foto</w:t>
      </w:r>
      <w:r w:rsid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p>
    <w:p w:rsidR="00126E7E" w:rsidRDefault="00734E34" w:rsidP="00126E7E">
      <w:pP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sidRPr="00734E34">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Del     </w:t>
      </w:r>
      <w: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el periódico puede identificarse como</w:t>
      </w:r>
      <w:r w:rsidR="005A4BCA">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directorio</w:t>
      </w:r>
      <w:r w:rsid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p>
    <w:p w:rsidR="003516FF" w:rsidRPr="00734E34" w:rsidRDefault="001D53B5" w:rsidP="003516FF">
      <w:pPr>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noProof/>
          <w:color w:val="4F81BD" w:themeColor="accent1"/>
          <w:sz w:val="20"/>
          <w:szCs w:val="20"/>
          <w:lang w:eastAsia="es-MX"/>
        </w:rPr>
        <mc:AlternateContent>
          <mc:Choice Requires="wps">
            <w:drawing>
              <wp:anchor distT="0" distB="0" distL="114300" distR="114300" simplePos="0" relativeHeight="251694080" behindDoc="0" locked="0" layoutInCell="1" allowOverlap="1" wp14:anchorId="548C5117" wp14:editId="260FCF13">
                <wp:simplePos x="0" y="0"/>
                <wp:positionH relativeFrom="column">
                  <wp:posOffset>2777490</wp:posOffset>
                </wp:positionH>
                <wp:positionV relativeFrom="paragraph">
                  <wp:posOffset>197485</wp:posOffset>
                </wp:positionV>
                <wp:extent cx="504825" cy="3857625"/>
                <wp:effectExtent l="76200" t="38100" r="66675" b="104775"/>
                <wp:wrapNone/>
                <wp:docPr id="40" name="40 Abrir llave"/>
                <wp:cNvGraphicFramePr/>
                <a:graphic xmlns:a="http://schemas.openxmlformats.org/drawingml/2006/main">
                  <a:graphicData uri="http://schemas.microsoft.com/office/word/2010/wordprocessingShape">
                    <wps:wsp>
                      <wps:cNvSpPr/>
                      <wps:spPr>
                        <a:xfrm>
                          <a:off x="0" y="0"/>
                          <a:ext cx="504825" cy="3857625"/>
                        </a:xfrm>
                        <a:prstGeom prst="leftBrace">
                          <a:avLst>
                            <a:gd name="adj1" fmla="val 0"/>
                            <a:gd name="adj2" fmla="val 50000"/>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Abrir llave" o:spid="_x0000_s1026" type="#_x0000_t87" style="position:absolute;margin-left:218.7pt;margin-top:15.55pt;width:39.75pt;height:30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LogAIAAGwFAAAOAAAAZHJzL2Uyb0RvYy54bWysVNtOGzEQfa/Uf7D8XnYTEkgjNigFUVVC&#10;gAoVz47XJlv51vHk1q/v2LvZpC0SUtU8ODM79+MzvrjcWsPWCmLjXcUHJyVnyklfN+6l4t+ebj5M&#10;OIsoXC2Md6riOxX55ez9u4tNmKqhX3pTK2CUxMXpJlR8iRimRRHlUlkRT3xQjozagxVIKrwUNYgN&#10;ZbemGJblWbHxUAfwUsVIX69bI5/l/ForifdaR4XMVJx6w3xCPhfpLGYXYvoCIiwb2bUh/qELKxpH&#10;RftU1wIFW0HzVyrbSPDRazyR3hZe60aqPANNMyj/mOZxKYLKsxA4MfQwxf+XVt6tH4A1dcVHBI8T&#10;lu5oVLL5Ahpgxoi1ShBtQpyS52N4gE6LJKZ5txps+qdJ2DbDuuthVVtkkj6Oy9FkOOZMkul0Mj4/&#10;I4XSFIfoABE/K29ZEipulMZPIGSaXUzF+jZixrbuGhT19wFn2hq6qrUwbH+NR/bhsX1c0q8r2WWj&#10;4vui1Emar50oS7gzKhU07qvSBA7NcJpbybRUVwYYla24kFI5PO0yZ+8Uphtj+sDy7cDOP4WqTNk+&#10;ePh2cB+RK3uHfbBtnIfXEuB20LWsW/89Au3cCYKFr3fEC/DtwsQgbxq6mlsR8UEAwU5koa3Hezq0&#10;8ZuK+07ibOnh52vfkz8Rl6ycbWjjKh5/rAQozswXR5T+OBglDmJWRuPzISlwbFkcW9zKXnm6AyIC&#10;dZfF5I9mL2rw9pkeh3mqSibhJNWuuETYK1fYvgT0vEg1n2c3Wssg8NY9BpmSJ1QTUZ62zwJCx08k&#10;Zt/5/XZ2DG0ZffBNkc7PV+h1g8l4wLVTaKVJ+u3NONaz1+GRnP0CAAD//wMAUEsDBBQABgAIAAAA&#10;IQDkLMTc3gAAAAoBAAAPAAAAZHJzL2Rvd25yZXYueG1sTI9BT4NAEIXvJv6HzZh4swtSKSJDoyR6&#10;b/Vgb1t2CqTsLLJbiv5611M9Tt6X974p1rPpxUSj6ywjxIsIBHFtdccNwsf7610GwnnFWvWWCeGb&#10;HKzL66tC5dqeeUPT1jcilLDLFULr/ZBL6eqWjHILOxCH7GBHo3w4x0bqUZ1DuenlfRSl0qiOw0Kr&#10;Bqpaqo/bk0GYpNtUh58v/dJUn5TSsX5Tuwzx9mZ+fgLhafYXGP70gzqUwWlvT6yd6BGWyWoZUIQk&#10;jkEE4CFOH0HsEdIkS0GWhfz/QvkLAAD//wMAUEsBAi0AFAAGAAgAAAAhALaDOJL+AAAA4QEAABMA&#10;AAAAAAAAAAAAAAAAAAAAAFtDb250ZW50X1R5cGVzXS54bWxQSwECLQAUAAYACAAAACEAOP0h/9YA&#10;AACUAQAACwAAAAAAAAAAAAAAAAAvAQAAX3JlbHMvLnJlbHNQSwECLQAUAAYACAAAACEAyLLi6IAC&#10;AABsBQAADgAAAAAAAAAAAAAAAAAuAgAAZHJzL2Uyb0RvYy54bWxQSwECLQAUAAYACAAAACEA5CzE&#10;3N4AAAAKAQAADwAAAAAAAAAAAAAAAADaBAAAZHJzL2Rvd25yZXYueG1sUEsFBgAAAAAEAAQA8wAA&#10;AOUFAAAAAA==&#10;" adj="0" strokecolor="#9bbb59 [3206]" strokeweight="3pt">
                <v:shadow on="t" color="black" opacity="22937f" origin=",.5" offset="0,.63889mm"/>
              </v:shape>
            </w:pict>
          </mc:Fallback>
        </mc:AlternateContent>
      </w:r>
      <w:r w:rsidR="00F67EB9" w:rsidRPr="00734E34">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Periódico</w:t>
      </w:r>
      <w:r w:rsidR="00F67EB9">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r w:rsidR="005A4BCA">
        <w:rPr>
          <w:b/>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5A4BCA" w:rsidRP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Emblema</w:t>
      </w:r>
      <w:r w:rsidR="005A4BCA">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p>
    <w:p w:rsidR="00A02846" w:rsidRDefault="00F67EB9">
      <w:pPr>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INTERNO: </w:t>
      </w:r>
      <w:r w:rsidR="00415C8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.sección nacional</w:t>
      </w:r>
    </w:p>
    <w:p w:rsidR="001D53B5" w:rsidRPr="001D53B5" w:rsidRDefault="001D53B5">
      <w:pPr>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La estructura interna de los</w:t>
      </w:r>
      <w:r w:rsidR="00415C87">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415C87" w:rsidRPr="00415C8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Sección internacional.</w:t>
      </w:r>
    </w:p>
    <w:p w:rsidR="00F67EB9" w:rsidRPr="00F67EB9" w:rsidRDefault="00F67EB9" w:rsidP="00F67EB9">
      <w:pPr>
        <w:rPr>
          <w:b/>
          <w:color w:val="000000" w:themeColor="text1"/>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Los periódicos la conforman </w:t>
      </w:r>
      <w:r w:rsidR="00415C87">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1D53B5">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415C87" w:rsidRPr="00415C8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.sección internacional.</w:t>
      </w:r>
    </w:p>
    <w:p w:rsidR="00F67EB9" w:rsidRPr="00F67EB9" w:rsidRDefault="00F67EB9" w:rsidP="00F67EB9">
      <w:pPr>
        <w:rPr>
          <w:b/>
          <w:color w:val="000000" w:themeColor="text1"/>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Diversas secciones, cuya</w:t>
      </w:r>
      <w:r w:rsidR="00415C87">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415C87" w:rsidRPr="00415C8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.sección bursátil o financiera.</w:t>
      </w:r>
    </w:p>
    <w:p w:rsidR="00F67EB9" w:rsidRDefault="00F67EB9">
      <w:pP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Organización facilita el </w:t>
      </w:r>
      <w:r w:rsidR="00415C87">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1D53B5" w:rsidRPr="00415C8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.sección de espectáculos.</w:t>
      </w:r>
    </w:p>
    <w:p w:rsidR="00A02846" w:rsidRPr="00F67EB9" w:rsidRDefault="00F67EB9" w:rsidP="00F67EB9">
      <w:pPr>
        <w:rPr>
          <w:b/>
          <w:color w:val="000000" w:themeColor="text1"/>
          <w:sz w:val="28"/>
          <w:szCs w:val="2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Manejo y el rápido acceso   </w:t>
      </w:r>
      <w:r w:rsidR="00415C87">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1D53B5">
        <w:rPr>
          <w:b/>
          <w:color w:val="000000" w:themeColor="text1"/>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1D53B5" w:rsidRPr="00415C8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.sección deportiva.</w:t>
      </w:r>
    </w:p>
    <w:p w:rsidR="00A02846" w:rsidRPr="00415C87" w:rsidRDefault="00F67EB9">
      <w:pPr>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1D53B5">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Ala información.        </w:t>
      </w:r>
      <w:r w:rsidR="00415C87">
        <w:rPr>
          <w:b/>
          <w:color w:val="4F81BD" w:themeColor="accent1"/>
          <w:sz w:val="28"/>
          <w:szCs w:val="2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1D53B5" w:rsidRPr="00415C8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.sección cultural</w:t>
      </w:r>
      <w:r w:rsidR="00415C87" w:rsidRPr="00415C8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o de avisos</w:t>
      </w:r>
      <w:r w:rsidR="001D53B5" w:rsidRPr="00415C87">
        <w:rPr>
          <w:b/>
          <w:color w:val="C0504D" w:themeColor="accent2"/>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w:t>
      </w:r>
    </w:p>
    <w:p w:rsidR="001D53B5" w:rsidRPr="00415C87" w:rsidRDefault="001D53B5">
      <w:pPr>
        <w:rPr>
          <w:b/>
          <w:color w:val="C0504D" w:themeColor="accent2"/>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b/>
          <w:color w:val="4F81BD" w:themeColor="accent1"/>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415C87">
        <w:rPr>
          <w:b/>
          <w:color w:val="C0504D" w:themeColor="accent2"/>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.sección de sociales</w:t>
      </w:r>
      <w:r w:rsidR="00415C87" w:rsidRPr="00415C87">
        <w:rPr>
          <w:b/>
          <w:color w:val="C0504D" w:themeColor="accent2"/>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o policiaca</w:t>
      </w:r>
      <w:r w:rsidRPr="00415C87">
        <w:rPr>
          <w:b/>
          <w:color w:val="C0504D" w:themeColor="accent2"/>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w:t>
      </w:r>
    </w:p>
    <w:p w:rsidR="007D2E3A" w:rsidRDefault="00C3350F" w:rsidP="007D2E3A">
      <w:pPr>
        <w:jc w:val="center"/>
        <w:rPr>
          <w:b/>
          <w:color w:val="C0504D" w:themeColor="accent2"/>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b/>
          <w:noProof/>
          <w:color w:val="C0504D" w:themeColor="accent2"/>
          <w:sz w:val="28"/>
          <w:szCs w:val="28"/>
          <w:lang w:eastAsia="es-MX"/>
        </w:rPr>
        <w:lastRenderedPageBreak/>
        <mc:AlternateContent>
          <mc:Choice Requires="wps">
            <w:drawing>
              <wp:anchor distT="0" distB="0" distL="114300" distR="114300" simplePos="0" relativeHeight="251695104" behindDoc="0" locked="0" layoutInCell="1" allowOverlap="1" wp14:anchorId="442FBBE6" wp14:editId="76484CAE">
                <wp:simplePos x="0" y="0"/>
                <wp:positionH relativeFrom="column">
                  <wp:posOffset>5224780</wp:posOffset>
                </wp:positionH>
                <wp:positionV relativeFrom="paragraph">
                  <wp:posOffset>-52070</wp:posOffset>
                </wp:positionV>
                <wp:extent cx="1457325" cy="1076325"/>
                <wp:effectExtent l="57150" t="38100" r="85725" b="104775"/>
                <wp:wrapNone/>
                <wp:docPr id="47" name="47 Elipse"/>
                <wp:cNvGraphicFramePr/>
                <a:graphic xmlns:a="http://schemas.openxmlformats.org/drawingml/2006/main">
                  <a:graphicData uri="http://schemas.microsoft.com/office/word/2010/wordprocessingShape">
                    <wps:wsp>
                      <wps:cNvSpPr/>
                      <wps:spPr>
                        <a:xfrm>
                          <a:off x="0" y="0"/>
                          <a:ext cx="1457325" cy="1076325"/>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A01F1" w:rsidRPr="00C3350F" w:rsidRDefault="001A01F1" w:rsidP="007D2E3A">
                            <w:pPr>
                              <w:jc w:val="center"/>
                              <w:rPr>
                                <w:sz w:val="28"/>
                                <w:szCs w:val="28"/>
                              </w:rPr>
                            </w:pPr>
                            <w:r w:rsidRPr="00C3350F">
                              <w:rPr>
                                <w:sz w:val="28"/>
                                <w:szCs w:val="28"/>
                              </w:rPr>
                              <w:t>Emblema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7 Elipse" o:spid="_x0000_s1041" style="position:absolute;left:0;text-align:left;margin-left:411.4pt;margin-top:-4.1pt;width:114.75pt;height:8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rpZAIAACwFAAAOAAAAZHJzL2Uyb0RvYy54bWysVN9v0zAQfkfif7D8TtOUboVq6VRtDCFN&#10;W8WG9uw69mph+4ztNil/PWcnTSs2CYR4SXy+735/54vL1miyEz4osBUtR2NKhOVQK/tc0W+PN+8+&#10;UBIiszXTYEVF9yLQy8XbNxeNm4sJbEDXwhN0YsO8cRXdxOjmRRH4RhgWRuCERaUEb1hE0T8XtWcN&#10;eje6mIzH50UDvnYeuAgBb687JV1k/1IKHu+lDCISXVHMLeavz991+haLCzZ/9sxtFO/TYP+QhWHK&#10;YtDB1TWLjGy9euHKKO4hgIwjDqYAKRUXuQasphz/Vs3DhjmRa8HmBDe0Kfw/t/xut/JE1RWdziix&#10;zOCMpjPySSsXROpO48IcQQ9u5Xsp4DGV2kpv0h+LIG3u6H7oqGgj4XhZTs9m7ydnlHDUlePZeRLQ&#10;T3E0dz7EzwIMSYeKCt2FTp7Z7jbEDn1AoWnKqMshn+JeiwTW9quQWEmKmkeROSSutCc7htNnnAsb&#10;J330jE5mUmk9GE7+bNjjk6nI/BqM/yLqYJEjg42DsVEW/GvR6+9ln7Ls8IcOdHWnFsR23eYRlrm3&#10;6WoN9R7n6qEjfHD8RmF7b1mIK+aR4bgLuLXxHj9SQ1NR6E+UbMD/fO0+4ZF4qKWkwY2paPixZV5Q&#10;or9YpOTHcjpNK5YFnPsEBX+qWZ9q7NZcAY6lxPfB8XxM+KgPR+nBPOFyL1NUVDHLMXZFefQH4Sp2&#10;m4zPAxfLZYbhWjkWb+2D4wciJO48tk/Mu55jEel5B4ftesGzDptGZGG5jSBVJuGxr/0IcCUzk/vn&#10;I+38qZxRx0du8QsAAP//AwBQSwMEFAAGAAgAAAAhABptSpjgAAAACwEAAA8AAABkcnMvZG93bnJl&#10;di54bWxMj81OwzAQhO9IvIO1SNxaJ64oUYhTVUhV4dADgd638ZJE+CfYbpu+Pe6p3Ha0o5lvqtVk&#10;NDuRD4OzEvJ5Boxs69RgOwlfn5tZASxEtAq1syThQgFW9f1dhaVyZ/tBpyZ2LIXYUKKEPsax5Dy0&#10;PRkMczeSTb9v5w3GJH3HlcdzCjeaiyxbcoODTQ09jvTaU/vTHI0E/dxtL2Ln977Zv/9u12qDbyGX&#10;8vFhWr8AizTFmxmu+Akd6sR0cEerAtMSCiESepQwKwSwqyF7Egtgh3Qt8wXwuuL/N9R/AAAA//8D&#10;AFBLAQItABQABgAIAAAAIQC2gziS/gAAAOEBAAATAAAAAAAAAAAAAAAAAAAAAABbQ29udGVudF9U&#10;eXBlc10ueG1sUEsBAi0AFAAGAAgAAAAhADj9If/WAAAAlAEAAAsAAAAAAAAAAAAAAAAALwEAAF9y&#10;ZWxzLy5yZWxzUEsBAi0AFAAGAAgAAAAhAIdEGulkAgAALAUAAA4AAAAAAAAAAAAAAAAALgIAAGRy&#10;cy9lMm9Eb2MueG1sUEsBAi0AFAAGAAgAAAAhABptSpjgAAAACwEAAA8AAAAAAAAAAAAAAAAAvgQA&#10;AGRycy9kb3ducmV2LnhtbFBLBQYAAAAABAAEAPMAAADLBQAAAAA=&#10;" fillcolor="#dfa7a6 [1621]" strokecolor="#bc4542 [3045]">
                <v:fill color2="#f5e4e4 [501]" rotate="t" angle="180" colors="0 #ffa2a1;22938f #ffbebd;1 #ffe5e5" focus="100%" type="gradient"/>
                <v:shadow on="t" color="black" opacity="24903f" origin=",.5" offset="0,.55556mm"/>
                <v:textbox>
                  <w:txbxContent>
                    <w:p w:rsidR="001A01F1" w:rsidRPr="00C3350F" w:rsidRDefault="001A01F1" w:rsidP="007D2E3A">
                      <w:pPr>
                        <w:jc w:val="center"/>
                        <w:rPr>
                          <w:sz w:val="28"/>
                          <w:szCs w:val="28"/>
                        </w:rPr>
                      </w:pPr>
                      <w:r w:rsidRPr="00C3350F">
                        <w:rPr>
                          <w:sz w:val="28"/>
                          <w:szCs w:val="28"/>
                        </w:rPr>
                        <w:t>Emblema</w:t>
                      </w:r>
                    </w:p>
                  </w:txbxContent>
                </v:textbox>
              </v:oval>
            </w:pict>
          </mc:Fallback>
        </mc:AlternateContent>
      </w:r>
      <w:r w:rsidR="00FE551F">
        <w:rPr>
          <w:b/>
          <w:noProof/>
          <w:color w:val="C0504D" w:themeColor="accent2"/>
          <w:sz w:val="28"/>
          <w:szCs w:val="28"/>
          <w:lang w:eastAsia="es-MX"/>
        </w:rPr>
        <mc:AlternateContent>
          <mc:Choice Requires="wps">
            <w:drawing>
              <wp:anchor distT="0" distB="0" distL="114300" distR="114300" simplePos="0" relativeHeight="251722752" behindDoc="0" locked="0" layoutInCell="1" allowOverlap="1" wp14:anchorId="0D1C082C" wp14:editId="07723A35">
                <wp:simplePos x="0" y="0"/>
                <wp:positionH relativeFrom="column">
                  <wp:posOffset>-1022985</wp:posOffset>
                </wp:positionH>
                <wp:positionV relativeFrom="paragraph">
                  <wp:posOffset>-499746</wp:posOffset>
                </wp:positionV>
                <wp:extent cx="1362075" cy="1114425"/>
                <wp:effectExtent l="57150" t="38100" r="85725" b="104775"/>
                <wp:wrapNone/>
                <wp:docPr id="62" name="62 Elipse"/>
                <wp:cNvGraphicFramePr/>
                <a:graphic xmlns:a="http://schemas.openxmlformats.org/drawingml/2006/main">
                  <a:graphicData uri="http://schemas.microsoft.com/office/word/2010/wordprocessingShape">
                    <wps:wsp>
                      <wps:cNvSpPr/>
                      <wps:spPr>
                        <a:xfrm>
                          <a:off x="0" y="0"/>
                          <a:ext cx="1362075" cy="1114425"/>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78703F">
                            <w:pPr>
                              <w:jc w:val="center"/>
                              <w:rPr>
                                <w:sz w:val="28"/>
                                <w:szCs w:val="28"/>
                              </w:rPr>
                            </w:pPr>
                            <w:proofErr w:type="spellStart"/>
                            <w:r w:rsidRPr="00C3350F">
                              <w:rPr>
                                <w:sz w:val="28"/>
                                <w:szCs w:val="28"/>
                              </w:rPr>
                              <w:t>Fechario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2 Elipse" o:spid="_x0000_s1042" style="position:absolute;left:0;text-align:left;margin-left:-80.55pt;margin-top:-39.35pt;width:107.25pt;height:8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rsHwMAACwHAAAOAAAAZHJzL2Uyb0RvYy54bWysVUtv2zAMvg/YfxB0X23n1TZoMgTJOgzo&#10;2mLp0DMjy7YAWdIk5dH9+lGSk2ZtBnTDcnAokuKbn64+7lpJNtw6odWEFmc5JVwxXQpVT+j3h+sP&#10;F5Q4D6oEqRWf0Cfu6Mfp+3dXWzPmPd1oWXJL0Ihy462Z0MZ7M84yxxregjvThisUVtq24PFo66y0&#10;sEXrrcx6eT7KttqWxmrGnUPuIgnpNNqvKs78XVU57omcUIzNx6+N31X4ZtMrGNcWTCNYFwb8QxQt&#10;CIVOD6YW4IGsrXhlqhXMaqcrf8Z0m+mqEozHHDCbIn+RzbIBw2MuWBxnDmVy/88su93cWyLKCR31&#10;KFHQYo9GPfJJCuN4qM7WuDEqLc297U4OyZDqrrJt+MckyC5W9OlQUb7zhCGz6I96+fmQEoayoigG&#10;g94wWM2erxvr/GeuWxKICeUyuQ6WYXPjfNLea3U1Lq+FlMRq/yh8E8uE5lMDHN6JWo4YjZXKI9vZ&#10;ejWXlmwAB2GeD/PBIvK9UD4xhzn+0jw48F91mdj9wI58jLmzEuOv3bGXfrj+Rk/9884iGvx7T0WI&#10;562uihgWlvCFq0OyJ5JCVr0vohSKQFjlAvsY/RLHQHKcl6LrIy5P7EbwIRXZTujlEJtMGOA6VxI8&#10;kq3BC07VlICsESeYt6lWWorD5T+1yDVQ8tSMy9PpFNjPkz1yx/bDCC3ANclUFHUpSBWC5xEuuunR&#10;a8/tsim3ZCXX9htg/IOUfynCmMZqUFIKxJJhlCC6/D6PJ3oUS5j4IE0D3YhdnI7+EEOct6PwsrCU&#10;aQ0D5XerXVzhYhQSCqyVLp9wrzGguJjOsGuB6d+A8/dgEeEwWkRtf4efSmpsmu4oShptf57iB30E&#10;HpRSskXExI7+WIPllMgvChftErc7QGw8DIbnvVCRY8nqWKLW7VzjLhb4PhgWyaDv5Z6srG4fEdxn&#10;wSuKQDH0nWanO8x9QnJ8HhifzaIawqoBf6OWhu0hITT+YfcI1nQY4xGebvUeXV/hTNINI6H0bO11&#10;JSIIPdcV+xEOCMkJCdLzETD/+By1nh+56S8AAAD//wMAUEsDBBQABgAIAAAAIQBF58P23wAAAAoB&#10;AAAPAAAAZHJzL2Rvd25yZXYueG1sTI9NT4QwEIbvJv6HZky8mN1SP1hEymaz0ZsXWS/eCh0BoVPS&#10;Fhb/vfWkt5nMk3eet9ivZmQLOt9bkiC2CTCkxuqeWgnvp5dNBswHRVqNllDCN3rYl5cXhcq1PdMb&#10;LlVoWQwhnysJXQhTzrlvOjTKb+2EFG+f1hkV4uparp06x3Az8tskSblRPcUPnZrw2GEzVLORsByr&#10;w6vL5iH5qMXN/Dx483XyUl5frYcnYAHX8AfDr35UhzI61XYm7dkoYSNSISIbp122AxaRh7t7YLWE&#10;xzQDXhb8f4XyBwAA//8DAFBLAQItABQABgAIAAAAIQC2gziS/gAAAOEBAAATAAAAAAAAAAAAAAAA&#10;AAAAAABbQ29udGVudF9UeXBlc10ueG1sUEsBAi0AFAAGAAgAAAAhADj9If/WAAAAlAEAAAsAAAAA&#10;AAAAAAAAAAAALwEAAF9yZWxzLy5yZWxzUEsBAi0AFAAGAAgAAAAhAFwtCuwfAwAALAcAAA4AAAAA&#10;AAAAAAAAAAAALgIAAGRycy9lMm9Eb2MueG1sUEsBAi0AFAAGAAgAAAAhAEXnw/bfAAAACgEAAA8A&#10;AAAAAAAAAAAAAAAAeQUAAGRycy9kb3ducmV2LnhtbFBLBQYAAAAABAAEAPMAAACFBgAAAAA=&#10;" fillcolor="#ffa2a1" strokecolor="#be4b48">
                <v:fill color2="#ffe5e5" rotate="t" angle="180" colors="0 #ffa2a1;22938f #ffbebd;1 #ffe5e5" focus="100%" type="gradient"/>
                <v:shadow on="t" color="black" opacity="24903f" origin=",.5" offset="0,.55556mm"/>
                <v:textbox>
                  <w:txbxContent>
                    <w:p w:rsidR="001A01F1" w:rsidRPr="00C3350F" w:rsidRDefault="001A01F1" w:rsidP="0078703F">
                      <w:pPr>
                        <w:jc w:val="center"/>
                        <w:rPr>
                          <w:sz w:val="28"/>
                          <w:szCs w:val="28"/>
                        </w:rPr>
                      </w:pPr>
                      <w:proofErr w:type="spellStart"/>
                      <w:r w:rsidRPr="00C3350F">
                        <w:rPr>
                          <w:sz w:val="28"/>
                          <w:szCs w:val="28"/>
                        </w:rPr>
                        <w:t>Fechario</w:t>
                      </w:r>
                      <w:proofErr w:type="spellEnd"/>
                    </w:p>
                  </w:txbxContent>
                </v:textbox>
              </v:oval>
            </w:pict>
          </mc:Fallback>
        </mc:AlternateContent>
      </w:r>
      <w:r w:rsidR="007D2E3A">
        <w:rPr>
          <w:b/>
          <w:color w:val="C0504D" w:themeColor="accent2"/>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Estructura del periódico externa  </w:t>
      </w:r>
    </w:p>
    <w:p w:rsidR="001D53B5" w:rsidRPr="007D2E3A" w:rsidRDefault="00C3350F" w:rsidP="007D2E3A">
      <w:pPr>
        <w:jc w:val="center"/>
        <w:rPr>
          <w:b/>
          <w:color w:val="C0504D" w:themeColor="accent2"/>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b/>
          <w:noProof/>
          <w:color w:val="C0504D" w:themeColor="accent2"/>
          <w:sz w:val="28"/>
          <w:szCs w:val="28"/>
          <w:lang w:eastAsia="es-MX"/>
        </w:rPr>
        <mc:AlternateContent>
          <mc:Choice Requires="wps">
            <w:drawing>
              <wp:anchor distT="0" distB="0" distL="114300" distR="114300" simplePos="0" relativeHeight="251697152" behindDoc="0" locked="0" layoutInCell="1" allowOverlap="1" wp14:anchorId="34F0E511" wp14:editId="18907D04">
                <wp:simplePos x="0" y="0"/>
                <wp:positionH relativeFrom="column">
                  <wp:posOffset>-1023620</wp:posOffset>
                </wp:positionH>
                <wp:positionV relativeFrom="paragraph">
                  <wp:posOffset>1169670</wp:posOffset>
                </wp:positionV>
                <wp:extent cx="1743075" cy="1066800"/>
                <wp:effectExtent l="57150" t="38100" r="85725" b="95250"/>
                <wp:wrapNone/>
                <wp:docPr id="49" name="49 Elipse"/>
                <wp:cNvGraphicFramePr/>
                <a:graphic xmlns:a="http://schemas.openxmlformats.org/drawingml/2006/main">
                  <a:graphicData uri="http://schemas.microsoft.com/office/word/2010/wordprocessingShape">
                    <wps:wsp>
                      <wps:cNvSpPr/>
                      <wps:spPr>
                        <a:xfrm>
                          <a:off x="0" y="0"/>
                          <a:ext cx="1743075" cy="10668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A01F1" w:rsidRPr="00C3350F" w:rsidRDefault="001A01F1" w:rsidP="00FE551F">
                            <w:pPr>
                              <w:jc w:val="center"/>
                              <w:rPr>
                                <w:sz w:val="28"/>
                                <w:szCs w:val="28"/>
                              </w:rPr>
                            </w:pPr>
                            <w:r w:rsidRPr="00C3350F">
                              <w:rPr>
                                <w:sz w:val="28"/>
                                <w:szCs w:val="28"/>
                              </w:rPr>
                              <w:t>Cabeza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9 Elipse" o:spid="_x0000_s1043" style="position:absolute;left:0;text-align:left;margin-left:-80.6pt;margin-top:92.1pt;width:137.25pt;height: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SeagIAACwFAAAOAAAAZHJzL2Uyb0RvYy54bWysVFtP2zAUfp+0/2D5fSTpCoWKFFVlTJMQ&#10;oMHEs+vYrTXHx7PdJt2v37FzoRpIm6a9OD4537l/x5dXba3JXjivwJS0OMkpEYZDpcympN+ebj6c&#10;U+IDMxXTYERJD8LTq8X7d5eNnYsJbEFXwhF0Yvy8sSXdhmDnWeb5VtTMn4AVBpUSXM0Cim6TVY41&#10;6L3W2STPz7IGXGUdcOE9/r3ulHSR/EspeLiX0otAdEkxt5BOl851PLPFJZtvHLNbxfs02D9kUTNl&#10;MOjo6poFRnZOvXJVK+7AgwwnHOoMpFRcpBqwmiL/rZrHLbMi1YLN8XZsk/9/bvnd/sERVZV0ekGJ&#10;YTXOaHpBPmllvYjdaayfI+jRPrhe8niNpbbS1fGLRZA2dfQwdlS0gXD8WcymH/PZKSUcdUV+dnae&#10;p55nL+bW+fBZQE3ipaRCd6GjZ7a/9QGjInpAoRAz6nJIt3DQIoK1+SokVhKjplEkDomVdmTPcPqM&#10;c2HCJNaE/hI6mkml9Wg4+bNhj4+mIvFrNP6LqKNFigwmjMa1MuDeil59L/qUZYcfOtDVHVsQ2nWb&#10;RljMhomtoTrgXB10hPeW3yhs7y3z4YE5ZDjuAm5tuMdDamhKCv2Nki24n2/9j3gkHmopaXBjSup/&#10;7JgTlOgvBil5UUynccWSMD2dTVBwx5r1scbs6hXgWAp8HyxP14gPerhKB/UzLvcyRkUVMxxjl5QH&#10;Nwir0G0yPg9cLJcJhmtlWbg1j5YPRIjceWqfmbM9xwLS8w6G7XrFsw4bR2RguQsgVSJhbHXX134E&#10;uJKJS/3zEXf+WE6ol0du8QsAAP//AwBQSwMEFAAGAAgAAAAhAC2S8wPgAAAADAEAAA8AAABkcnMv&#10;ZG93bnJldi54bWxMj8FOwzAMhu9IvENkJG5b2hTGVJpOE9I0OHCgsHvWhLYicUqSbd3b453Yzdb/&#10;6ffnajU5y44mxMGjhHyeATPYej1gJ+HrczNbAotJoVbWo5FwNhFW9e1NpUrtT/hhjk3qGJVgLJWE&#10;PqWx5Dy2vXEqzv1okLJvH5xKtIaO66BOVO4sF1m24E4NSBd6NZqX3rQ/zcFJsE/d9izewy40u7ff&#10;7Vpv1GvMpby/m9bPwJKZ0j8MF31Sh5qc9v6AOjIrYZYvckEsJcsHGi5IXhTA9hKKRyGA1xW/fqL+&#10;AwAA//8DAFBLAQItABQABgAIAAAAIQC2gziS/gAAAOEBAAATAAAAAAAAAAAAAAAAAAAAAABbQ29u&#10;dGVudF9UeXBlc10ueG1sUEsBAi0AFAAGAAgAAAAhADj9If/WAAAAlAEAAAsAAAAAAAAAAAAAAAAA&#10;LwEAAF9yZWxzLy5yZWxzUEsBAi0AFAAGAAgAAAAhAFLVdJ5qAgAALAUAAA4AAAAAAAAAAAAAAAAA&#10;LgIAAGRycy9lMm9Eb2MueG1sUEsBAi0AFAAGAAgAAAAhAC2S8wPgAAAADAEAAA8AAAAAAAAAAAAA&#10;AAAAxAQAAGRycy9kb3ducmV2LnhtbFBLBQYAAAAABAAEAPMAAADRBQAAAAA=&#10;" fillcolor="#dfa7a6 [1621]" strokecolor="#bc4542 [3045]">
                <v:fill color2="#f5e4e4 [501]" rotate="t" angle="180" colors="0 #ffa2a1;22938f #ffbebd;1 #ffe5e5" focus="100%" type="gradient"/>
                <v:shadow on="t" color="black" opacity="24903f" origin=",.5" offset="0,.55556mm"/>
                <v:textbox>
                  <w:txbxContent>
                    <w:p w:rsidR="001A01F1" w:rsidRPr="00C3350F" w:rsidRDefault="001A01F1" w:rsidP="00FE551F">
                      <w:pPr>
                        <w:jc w:val="center"/>
                        <w:rPr>
                          <w:sz w:val="28"/>
                          <w:szCs w:val="28"/>
                        </w:rPr>
                      </w:pPr>
                      <w:r w:rsidRPr="00C3350F">
                        <w:rPr>
                          <w:sz w:val="28"/>
                          <w:szCs w:val="28"/>
                        </w:rPr>
                        <w:t>Cabeza principal</w:t>
                      </w:r>
                    </w:p>
                  </w:txbxContent>
                </v:textbox>
              </v:oval>
            </w:pict>
          </mc:Fallback>
        </mc:AlternateContent>
      </w:r>
      <w:r>
        <w:rPr>
          <w:b/>
          <w:noProof/>
          <w:color w:val="C0504D" w:themeColor="accent2"/>
          <w:sz w:val="28"/>
          <w:szCs w:val="28"/>
          <w:lang w:eastAsia="es-MX"/>
        </w:rPr>
        <mc:AlternateContent>
          <mc:Choice Requires="wps">
            <w:drawing>
              <wp:anchor distT="0" distB="0" distL="114300" distR="114300" simplePos="0" relativeHeight="251707392" behindDoc="0" locked="0" layoutInCell="1" allowOverlap="1" wp14:anchorId="3AF1C87A" wp14:editId="68A4D4B9">
                <wp:simplePos x="0" y="0"/>
                <wp:positionH relativeFrom="column">
                  <wp:posOffset>-1089660</wp:posOffset>
                </wp:positionH>
                <wp:positionV relativeFrom="paragraph">
                  <wp:posOffset>2893695</wp:posOffset>
                </wp:positionV>
                <wp:extent cx="1428750" cy="1038225"/>
                <wp:effectExtent l="57150" t="38100" r="76200" b="104775"/>
                <wp:wrapNone/>
                <wp:docPr id="54" name="54 Elipse"/>
                <wp:cNvGraphicFramePr/>
                <a:graphic xmlns:a="http://schemas.openxmlformats.org/drawingml/2006/main">
                  <a:graphicData uri="http://schemas.microsoft.com/office/word/2010/wordprocessingShape">
                    <wps:wsp>
                      <wps:cNvSpPr/>
                      <wps:spPr>
                        <a:xfrm>
                          <a:off x="0" y="0"/>
                          <a:ext cx="1428750" cy="1038225"/>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FE551F">
                            <w:pPr>
                              <w:jc w:val="center"/>
                              <w:rPr>
                                <w:sz w:val="28"/>
                                <w:szCs w:val="28"/>
                              </w:rPr>
                            </w:pPr>
                            <w:proofErr w:type="spellStart"/>
                            <w:proofErr w:type="gramStart"/>
                            <w:r w:rsidRPr="00C3350F">
                              <w:rPr>
                                <w:sz w:val="28"/>
                                <w:szCs w:val="28"/>
                              </w:rPr>
                              <w:t>subcabeza</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4 Elipse" o:spid="_x0000_s1044" style="position:absolute;left:0;text-align:left;margin-left:-85.8pt;margin-top:227.85pt;width:112.5pt;height:8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MJAMAACwHAAAOAAAAZHJzL2Uyb0RvYy54bWysVV1v2yAUfZ+0/4B4X20n9ppGdaooWadJ&#10;XVstnfpMMLaRMDAgcbpfvws4adZmUjctDwQul3O/jy+vdp1AW2YsV7LE2VmKEZNUVVw2Jf7+cP1h&#10;gpF1RFZEKMlK/MQsvpq9f3fZ6ykbqVaJihkEINJOe13i1jk9TRJLW9YRe6Y0k3BZK9MRB0fTJJUh&#10;PaB3Ihml6cekV6bSRlFmLUiX8RLPAn5dM+ru6toyh0SJwTcXVhPWtV+T2SWZNoboltPBDfIPXnSE&#10;SzB6gFoSR9DG8FdQHadGWVW7M6q6RNU1pyzEANFk6YtoVi3RLMQCybH6kCb7/2Dp7fbeIF6VuMgx&#10;kqSDGhU5+iS4tsxnp9d2CkorfW+Gk4WtD3VXm87/QxBoFzL6dMgo2zlEQZjlo8l5AYmncJel48lo&#10;VHjU5Pm5NtZ9ZqpDflNiJqJpj0y2N9ZF7b3WkOPqmguBjHKP3LUhTQAfC2DhTdCySCvIVBrE1jTr&#10;hTBoS6ARFmmR5ssgd1y6KCxS+MV+sMR9VVUUj704yMHnASX439hjK2P//I2WxucDIgD+vaXM+/NW&#10;U1lwC1L4wtQh2BNBgajZJ1FwiYgf5ewjTJu3iywlgkG/ZEMdYXhCNbwNIVFf4osCiowogXGuBXGw&#10;7TQ8sLLBiIgGeII6E3OlBD88/lOJbEsqFotxcTqcDOp5skb2GN+30JLYNkKFqyEEIb3zLNDF0D1q&#10;45hZtVWP1mJjvhHwP4/xV9y3acgGRhUHLinCDaTm9348USOPMNSOCN2SocUmXhj7/LjDDj6Efjty&#10;L/FDGcfQ79xuvQsjnE08ihetVfUEcw0OhcG0ml5zCP+GWHdPDDAceAus7e5gqYWCoqlhh1GrzM9T&#10;cq8PxAO3GPXAmFDRHxtiGEbii4RBu8jyHGBdOOTF+chn5PhmfXwjN91CwSxm0FGahq3Xd2K/rY3q&#10;HoHc594qXBFJwXbsneGwcJHJ4fNA2Xwe1IBWNXE3cqXpnhJ84R92j8TogWMc0NOt2rPrK56Jur4l&#10;pJpvnKp5IKHnvEI9/AEoOTJB/Hx4zj8+B63nj9zsFwAAAP//AwBQSwMEFAAGAAgAAAAhALkbSZnh&#10;AAAACwEAAA8AAABkcnMvZG93bnJldi54bWxMjzFPwzAQhXck/oN1SCyodVyatIRcqqqCjYWUhc2J&#10;TRISn6PYScO/x0x0PL1P732XHRbTs1mPrrWEINYRME2VVS3VCB/n19UemPOSlOwtaYQf7eCQ395k&#10;MlX2Qu96LnzNQgm5VCI03g8p565qtJFubQdNIfuyo5E+nGPN1Sgvodz0fBNFCTeypbDQyEGfGl11&#10;xWQQ5lNxfBv3Uxd9luJheumc+T47xPu75fgMzOvF/8Pwpx/UIQ9OpZ1IOdYjrMROJIFF2MbxDlhA&#10;4sctsBIhEU8b4HnGr3/IfwEAAP//AwBQSwECLQAUAAYACAAAACEAtoM4kv4AAADhAQAAEwAAAAAA&#10;AAAAAAAAAAAAAAAAW0NvbnRlbnRfVHlwZXNdLnhtbFBLAQItABQABgAIAAAAIQA4/SH/1gAAAJQB&#10;AAALAAAAAAAAAAAAAAAAAC8BAABfcmVscy8ucmVsc1BLAQItABQABgAIAAAAIQAMNP/MJAMAACwH&#10;AAAOAAAAAAAAAAAAAAAAAC4CAABkcnMvZTJvRG9jLnhtbFBLAQItABQABgAIAAAAIQC5G0mZ4QAA&#10;AAsBAAAPAAAAAAAAAAAAAAAAAH4FAABkcnMvZG93bnJldi54bWxQSwUGAAAAAAQABADzAAAAjAYA&#10;AAAA&#10;" fillcolor="#ffa2a1" strokecolor="#be4b48">
                <v:fill color2="#ffe5e5" rotate="t" angle="180" colors="0 #ffa2a1;22938f #ffbebd;1 #ffe5e5" focus="100%" type="gradient"/>
                <v:shadow on="t" color="black" opacity="24903f" origin=",.5" offset="0,.55556mm"/>
                <v:textbox>
                  <w:txbxContent>
                    <w:p w:rsidR="001A01F1" w:rsidRPr="00C3350F" w:rsidRDefault="001A01F1" w:rsidP="00FE551F">
                      <w:pPr>
                        <w:jc w:val="center"/>
                        <w:rPr>
                          <w:sz w:val="28"/>
                          <w:szCs w:val="28"/>
                        </w:rPr>
                      </w:pPr>
                      <w:proofErr w:type="spellStart"/>
                      <w:proofErr w:type="gramStart"/>
                      <w:r w:rsidRPr="00C3350F">
                        <w:rPr>
                          <w:sz w:val="28"/>
                          <w:szCs w:val="28"/>
                        </w:rPr>
                        <w:t>subcabeza</w:t>
                      </w:r>
                      <w:proofErr w:type="spellEnd"/>
                      <w:proofErr w:type="gramEnd"/>
                    </w:p>
                  </w:txbxContent>
                </v:textbox>
              </v:oval>
            </w:pict>
          </mc:Fallback>
        </mc:AlternateContent>
      </w:r>
      <w:r>
        <w:rPr>
          <w:b/>
          <w:noProof/>
          <w:color w:val="C0504D" w:themeColor="accent2"/>
          <w:sz w:val="28"/>
          <w:szCs w:val="28"/>
          <w:lang w:eastAsia="es-MX"/>
        </w:rPr>
        <mc:AlternateContent>
          <mc:Choice Requires="wps">
            <w:drawing>
              <wp:anchor distT="0" distB="0" distL="114300" distR="114300" simplePos="0" relativeHeight="251701248" behindDoc="0" locked="0" layoutInCell="1" allowOverlap="1" wp14:anchorId="1681A656" wp14:editId="06D6DEA7">
                <wp:simplePos x="0" y="0"/>
                <wp:positionH relativeFrom="column">
                  <wp:posOffset>5044441</wp:posOffset>
                </wp:positionH>
                <wp:positionV relativeFrom="paragraph">
                  <wp:posOffset>3436620</wp:posOffset>
                </wp:positionV>
                <wp:extent cx="1638300" cy="1085850"/>
                <wp:effectExtent l="57150" t="38100" r="76200" b="95250"/>
                <wp:wrapNone/>
                <wp:docPr id="51" name="51 Elipse"/>
                <wp:cNvGraphicFramePr/>
                <a:graphic xmlns:a="http://schemas.openxmlformats.org/drawingml/2006/main">
                  <a:graphicData uri="http://schemas.microsoft.com/office/word/2010/wordprocessingShape">
                    <wps:wsp>
                      <wps:cNvSpPr/>
                      <wps:spPr>
                        <a:xfrm>
                          <a:off x="0" y="0"/>
                          <a:ext cx="1638300" cy="1085850"/>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FE551F">
                            <w:pPr>
                              <w:jc w:val="center"/>
                              <w:rPr>
                                <w:sz w:val="28"/>
                                <w:szCs w:val="28"/>
                              </w:rPr>
                            </w:pPr>
                            <w:r w:rsidRPr="00C3350F">
                              <w:rPr>
                                <w:sz w:val="28"/>
                                <w:szCs w:val="28"/>
                              </w:rPr>
                              <w:t>Fotografiado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1 Elipse" o:spid="_x0000_s1045" style="position:absolute;left:0;text-align:left;margin-left:397.2pt;margin-top:270.6pt;width:129pt;height: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8KAMAACwHAAAOAAAAZHJzL2Uyb0RvYy54bWysVW1v2jAQ/j5p/8Hy9zUJkBZQoUKwTpO6&#10;thqd+vlwnMSSY3u2eel+/c5OoLRlUjeND8Y+n+/lubsnl1e7RpINt05oNaHZWUoJV0wXQlUT+uPh&#10;+tOQEudBFSC14hP6xB29mn78cLk1Y97TtZYFtwSNKDfemgmtvTfjJHGs5g24M224wstS2wY8Hm2V&#10;FBa2aL2RSS9Nz5OttoWxmnHnULpoL+k02i9LzvxdWTruiZxQjM3H1cZ1FdZkegnjyoKpBevCgH+I&#10;ogGh0OnB1AI8kLUVb0w1glntdOnPmG4SXZaC8ZgDZpOlr7JZ1mB4zAXBceYAk/t/Ztnt5t4SUUxo&#10;nlGioMEa5Rn5LIVxPKCzNW6MSktzb7uTw21IdVfaJvxjEmQXEX06IMp3njAUZuf9YT9F4BneZekw&#10;H+YR8+T5ubHOf+G6IWEzoVy2roNl2Nw4j15Re6/VYVxcCymJ1f5R+DrChObbAjh8E7UcMRqRSqPY&#10;2Wo1l5ZsABthnubpYBHlXijfCvMUf20/OPDfdNGKMfpOjlF0VmJElTv20g/P3+mpf9FZRIN/7ykL&#10;8bzXVRbDik3+wtUh2RNJoajagyiFIhBGOTvHaQt+iWMgOfZLFrAKuhZiNQIaUpHthI7yXo4VBxzn&#10;UoLHbWPwgVMVJSAr5AnmbYuVluLw+E8lcjUUvC3G6HQ6Gdazrd2rdNyx/dBCC3B1aypedSlIFYLn&#10;kS667tFrz+2yLrZkJdf2O2D8gzb/QoQ2jWhQUgjkkjzeIDQv+/FEjYKFrnYgTQ1diw2DsEXzuMMO&#10;MUScj8JLwlC2Yxh2frfaxRHORsFKEK108YRzjQHFwXSGXQtM/wacvweLDIfRImv7O1xKqbFouttR&#10;Umv765Q86CPx4C0lW2RMrOjPNVhOifyqcNBG2WCAZn08DPKLXkDk+GZ1fKPWzVzjLCLrYHRxG/S9&#10;3G9Lq5tHJPdZ8IpXoBj6bnunO8x9y+T4eWB8NotqSKsG/I1aGranhFD4h90jWNNxjEd6utV7dn3D&#10;M61uaAmlZ2uvSxFJ6BlXrEc4ICXvJyB8PgLnH5+j1vNHbvobAAD//wMAUEsDBBQABgAIAAAAIQAD&#10;amC43wAAAAwBAAAPAAAAZHJzL2Rvd25yZXYueG1sTI/BToQwEIbvJr5DMyZejFtoWF2Rstls9OZF&#10;1ou3QkdAaEvawuLbO3vS48z/5Z9viv1qRragD72zEtJNAgxt43RvWwkfp9f7HbAQldVqdBYl/GCA&#10;fXl9Vahcu7N9x6WKLaMSG3IloYtxyjkPTYdGhY2b0FL25bxRkUbfcu3VmcrNyEWSPHCjeksXOjXh&#10;scNmqGYjYTlWhze/m4fks07v5pchmO9TkPL2Zj08A4u4xj8YLvqkDiU51W62OrBRwuNTlhEqYZul&#10;AtiFSLaCVjVlqRDAy4L/f6L8BQAA//8DAFBLAQItABQABgAIAAAAIQC2gziS/gAAAOEBAAATAAAA&#10;AAAAAAAAAAAAAAAAAABbQ29udGVudF9UeXBlc10ueG1sUEsBAi0AFAAGAAgAAAAhADj9If/WAAAA&#10;lAEAAAsAAAAAAAAAAAAAAAAALwEAAF9yZWxzLy5yZWxzUEsBAi0AFAAGAAgAAAAhAK/9LXwoAwAA&#10;LAcAAA4AAAAAAAAAAAAAAAAALgIAAGRycy9lMm9Eb2MueG1sUEsBAi0AFAAGAAgAAAAhAANqYLjf&#10;AAAADAEAAA8AAAAAAAAAAAAAAAAAggUAAGRycy9kb3ducmV2LnhtbFBLBQYAAAAABAAEAPMAAACO&#10;BgAAAAA=&#10;" fillcolor="#ffa2a1" strokecolor="#be4b48">
                <v:fill color2="#ffe5e5" rotate="t" angle="180" colors="0 #ffa2a1;22938f #ffbebd;1 #ffe5e5" focus="100%" type="gradient"/>
                <v:shadow on="t" color="black" opacity="24903f" origin=",.5" offset="0,.55556mm"/>
                <v:textbox>
                  <w:txbxContent>
                    <w:p w:rsidR="001A01F1" w:rsidRPr="00C3350F" w:rsidRDefault="001A01F1" w:rsidP="00FE551F">
                      <w:pPr>
                        <w:jc w:val="center"/>
                        <w:rPr>
                          <w:sz w:val="28"/>
                          <w:szCs w:val="28"/>
                        </w:rPr>
                      </w:pPr>
                      <w:r w:rsidRPr="00C3350F">
                        <w:rPr>
                          <w:sz w:val="28"/>
                          <w:szCs w:val="28"/>
                        </w:rPr>
                        <w:t>Fotografiado</w:t>
                      </w:r>
                    </w:p>
                  </w:txbxContent>
                </v:textbox>
              </v:oval>
            </w:pict>
          </mc:Fallback>
        </mc:AlternateContent>
      </w:r>
      <w:r>
        <w:rPr>
          <w:b/>
          <w:noProof/>
          <w:color w:val="C0504D" w:themeColor="accent2"/>
          <w:sz w:val="28"/>
          <w:szCs w:val="28"/>
          <w:lang w:eastAsia="es-MX"/>
        </w:rPr>
        <mc:AlternateContent>
          <mc:Choice Requires="wps">
            <w:drawing>
              <wp:anchor distT="0" distB="0" distL="114300" distR="114300" simplePos="0" relativeHeight="251703296" behindDoc="0" locked="0" layoutInCell="1" allowOverlap="1" wp14:anchorId="7C2862FD" wp14:editId="346A7833">
                <wp:simplePos x="0" y="0"/>
                <wp:positionH relativeFrom="column">
                  <wp:posOffset>-784860</wp:posOffset>
                </wp:positionH>
                <wp:positionV relativeFrom="paragraph">
                  <wp:posOffset>5151120</wp:posOffset>
                </wp:positionV>
                <wp:extent cx="1114425" cy="1200150"/>
                <wp:effectExtent l="57150" t="38100" r="85725" b="95250"/>
                <wp:wrapNone/>
                <wp:docPr id="52" name="52 Elipse"/>
                <wp:cNvGraphicFramePr/>
                <a:graphic xmlns:a="http://schemas.openxmlformats.org/drawingml/2006/main">
                  <a:graphicData uri="http://schemas.microsoft.com/office/word/2010/wordprocessingShape">
                    <wps:wsp>
                      <wps:cNvSpPr/>
                      <wps:spPr>
                        <a:xfrm>
                          <a:off x="0" y="0"/>
                          <a:ext cx="1114425" cy="1200150"/>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FE551F">
                            <w:pPr>
                              <w:jc w:val="center"/>
                              <w:rPr>
                                <w:sz w:val="28"/>
                                <w:szCs w:val="28"/>
                              </w:rPr>
                            </w:pPr>
                            <w:r w:rsidRPr="00C3350F">
                              <w:rPr>
                                <w:sz w:val="28"/>
                                <w:szCs w:val="28"/>
                              </w:rPr>
                              <w:t xml:space="preserve">Cintillo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2 Elipse" o:spid="_x0000_s1046" style="position:absolute;left:0;text-align:left;margin-left:-61.8pt;margin-top:405.6pt;width:87.75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21IwMAACwHAAAOAAAAZHJzL2Uyb0RvYy54bWysVd9P2zAQfp+0/8Hy+0hSGgYVKaraMU1i&#10;gFYmnq+Ok1hybM92m7K/fmcnLR10EkLrg2ufz/fju7svl1fbVpINt05oVdDsJKWEK6ZLoeqC/ny4&#10;/nROifOgSpBa8YI+cUevph8/XHZmwke60bLklqAR5SadKWjjvZkkiWMNb8GdaMMVXlbatuDxaOuk&#10;tNCh9VYmozQ9SzptS2M1486hdNFf0mm0X1Wc+buqctwTWVCMzcfVxnUV1mR6CZPagmkEG8KAd0TR&#10;glDodG9qAR7I2opXplrBrHa68idMt4muKsF4zAGzydIX2SwbMDzmguA4s4fJ/T+z7HZzb4koC5qP&#10;KFHQYo3yEfkihXE8oNMZN0Glpbm3w8nhNqS6rWwb/jEJso2IPu0R5VtPGAqzLBuPRzklDO8yLFiW&#10;R8yT5+fGOv+V65aETUG57F0Hy7C5cR69ovZOa8C4vBZSEqv9o/BNhAnN9wVw+CZqOWI0IpVGsbP1&#10;ai4t2QA2wjzN0/Eiyr1QvhfmKf76fnDgv+uyF58G8S7mwUqMqHaHXk7D8zd6Ov08WITJOzxlIZ63&#10;ukK4jya1TxahfZkUiuodiFIoAmGUszMsXrBFHAPJsV+ygFXQtRCrEdCQinQFvchjxQHHuZLgsfit&#10;wQdO1ZSArJEnmLc9VlqK/eN/lcg1UPK+GBfH08mwnn2aL9Jxh/ZDCy3ANb2peDWkIFUInke6GLpH&#10;rz23y6bsyEqu7Q/A+Md9/qUIbRrRoKQUyCV5vEFo/u7HIzUKFobagTQNDC12HoQ9mofF2McQcT4I&#10;LwlD2Y9h2PntahtHeBStBNFKl0841xhQHExn2LXA9G/A+XuwyHAYLbK2v8OlkhqLpocdJY22v4/J&#10;gz4SD95S0iFjYkV/rcFySuQ3hYN2gaMeKDYexvlnjIbYw5vV4Y1at3ONs5hhRxkWt0Hfy922srp9&#10;RHKfBa94BYqh7753hsPc90yOnwfGZ7OohrRqwN+opWE7SgiFf9g+gjUDx3ikp1u9Y9dXPNPrhpZQ&#10;erb2uhKRhJ5xxXqEA1LybgLC5yNw/uE5aj1/5KZ/AAAA//8DAFBLAwQUAAYACAAAACEARRH8yuAA&#10;AAAMAQAADwAAAGRycy9kb3ducmV2LnhtbEyPMU/DMBCFdyT+g3VILKi1HUQV0jhVVcHGQsrC5sRH&#10;kia2o9hJw7/nmGA8vU/vfZcfVjuwBafQeadAbgUwdLU3nWsUfJxfNymwELUzevAOFXxjgENxe5Pr&#10;zPire8eljA2jEhcyraCNccw4D3WLVoetH9FR9uUnqyOdU8PNpK9UbgeeCLHjVneOFlo94qnFui9n&#10;q2A5lce3KZ178VnJh/mlD/ZyDkrd363HPbCIa/yD4Vef1KEgp8rPzgQ2KNjI5HFHrIJUygQYIU/y&#10;GVhFqBAiAV7k/P8TxQ8AAAD//wMAUEsBAi0AFAAGAAgAAAAhALaDOJL+AAAA4QEAABMAAAAAAAAA&#10;AAAAAAAAAAAAAFtDb250ZW50X1R5cGVzXS54bWxQSwECLQAUAAYACAAAACEAOP0h/9YAAACUAQAA&#10;CwAAAAAAAAAAAAAAAAAvAQAAX3JlbHMvLnJlbHNQSwECLQAUAAYACAAAACEA44e9tSMDAAAsBwAA&#10;DgAAAAAAAAAAAAAAAAAuAgAAZHJzL2Uyb0RvYy54bWxQSwECLQAUAAYACAAAACEARRH8yuAAAAAM&#10;AQAADwAAAAAAAAAAAAAAAAB9BQAAZHJzL2Rvd25yZXYueG1sUEsFBgAAAAAEAAQA8wAAAIoGAAAA&#10;AA==&#10;" fillcolor="#ffa2a1" strokecolor="#be4b48">
                <v:fill color2="#ffe5e5" rotate="t" angle="180" colors="0 #ffa2a1;22938f #ffbebd;1 #ffe5e5" focus="100%" type="gradient"/>
                <v:shadow on="t" color="black" opacity="24903f" origin=",.5" offset="0,.55556mm"/>
                <v:textbox>
                  <w:txbxContent>
                    <w:p w:rsidR="001A01F1" w:rsidRPr="00C3350F" w:rsidRDefault="001A01F1" w:rsidP="00FE551F">
                      <w:pPr>
                        <w:jc w:val="center"/>
                        <w:rPr>
                          <w:sz w:val="28"/>
                          <w:szCs w:val="28"/>
                        </w:rPr>
                      </w:pPr>
                      <w:r w:rsidRPr="00C3350F">
                        <w:rPr>
                          <w:sz w:val="28"/>
                          <w:szCs w:val="28"/>
                        </w:rPr>
                        <w:t xml:space="preserve">Cintillo </w:t>
                      </w:r>
                    </w:p>
                  </w:txbxContent>
                </v:textbox>
              </v:oval>
            </w:pict>
          </mc:Fallback>
        </mc:AlternateContent>
      </w:r>
      <w:r>
        <w:rPr>
          <w:b/>
          <w:noProof/>
          <w:color w:val="C0504D" w:themeColor="accent2"/>
          <w:sz w:val="28"/>
          <w:szCs w:val="28"/>
          <w:lang w:eastAsia="es-MX"/>
        </w:rPr>
        <mc:AlternateContent>
          <mc:Choice Requires="wps">
            <w:drawing>
              <wp:anchor distT="0" distB="0" distL="114300" distR="114300" simplePos="0" relativeHeight="251699200" behindDoc="0" locked="0" layoutInCell="1" allowOverlap="1" wp14:anchorId="739212C4" wp14:editId="45E6EC07">
                <wp:simplePos x="0" y="0"/>
                <wp:positionH relativeFrom="column">
                  <wp:posOffset>4815205</wp:posOffset>
                </wp:positionH>
                <wp:positionV relativeFrom="paragraph">
                  <wp:posOffset>6351270</wp:posOffset>
                </wp:positionV>
                <wp:extent cx="1323975" cy="914400"/>
                <wp:effectExtent l="38100" t="38100" r="66675" b="95250"/>
                <wp:wrapNone/>
                <wp:docPr id="50" name="50 Elipse"/>
                <wp:cNvGraphicFramePr/>
                <a:graphic xmlns:a="http://schemas.openxmlformats.org/drawingml/2006/main">
                  <a:graphicData uri="http://schemas.microsoft.com/office/word/2010/wordprocessingShape">
                    <wps:wsp>
                      <wps:cNvSpPr/>
                      <wps:spPr>
                        <a:xfrm>
                          <a:off x="0" y="0"/>
                          <a:ext cx="1323975" cy="914400"/>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FE551F">
                            <w:pPr>
                              <w:jc w:val="center"/>
                              <w:rPr>
                                <w:sz w:val="28"/>
                                <w:szCs w:val="28"/>
                              </w:rPr>
                            </w:pPr>
                            <w:r w:rsidRPr="00C3350F">
                              <w:rPr>
                                <w:sz w:val="28"/>
                                <w:szCs w:val="28"/>
                              </w:rPr>
                              <w:t>Sumario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50 Elipse" o:spid="_x0000_s1047" style="position:absolute;left:0;text-align:left;margin-left:379.15pt;margin-top:500.1pt;width:104.25pt;height:1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JVIgMAACsHAAAOAAAAZHJzL2Uyb0RvYy54bWysVdtu2zAMfR+wfxD8vtrOpZegSREk6zCg&#10;a4ulQ58ZWbYFyJImKZfu60fKTpq2GVAUy4MjkTQvh+Tx5dW2UWwtnJdGj5P8JEuY0NwUUlfj5NfD&#10;9ZfzhPkAugBltBgnT8InV5PPny43diR6pjaqEI6hE+1HGztO6hDsKE09r0UD/sRYoVFZGtdAwKur&#10;0sLBBr03Ku1l2Wm6Ma6wznDhPUrnrTKZRP9lKXi4K0svAlPjBHML8enic0nPdHIJo8qBrSXv0oAP&#10;ZNGA1Bh072oOAdjKyTeuGsmd8aYMJ9w0qSlLyUWsAavJs1fVLGqwItaC4Hi7h8n/P7f8dn3vmCzG&#10;yRDh0dBgj4YZ+6qk9YLQ2Vg/QqOFvXfdzeORSt2WrqF/LIJtI6JPe0TFNjCOwrzf61+cDRPGUXeR&#10;DwZZhDx9fts6H74J0zA6jBOh2sjkGNY3PmBQtN5ZdRAX11Ip5kx4lKGOKGGoFn+P70Qrz6xBoLIo&#10;9q5azpRja8A5mGXDbDCP8iB1aIXDDH/tOHgIP0zRivsk3uXceYkZVf4wSp9ef2ek/lnnEUYfiJRT&#10;Pu8Nlce04oy/CLUvFqF9XRSKqh2ISmoGtMn5KS4bxWWegxI4LjlhRbYOYjcIDaXZBts87FHDAbe5&#10;VBDw2Fh8wesqYaAqpAkeXIuVUXL/8r9a5GsoRNuMi+Pl5NjPoz3yh/5phObg69ZVVHUlKE3Ji8gW&#10;3fSYVRBuURcbtlQr9xMwfxxdqr+QNKYRDboglQyjBlUv5/FIj8hD1ztQtoZuxM5J2KJ52Ix9DhHn&#10;g/RS2sl2C+kUtstt3OBe7AmJlqZ4wrXGhOJeesuvJZZ/Az7cg0OCw2yRtMMdPkplsGmmOyWsNu7P&#10;MTnZI++gNmEbJEzs6O8VOJEw9V3josXtRoaNl8HwrEeIHGqWhxq9amYGdzHHibI8Hsk+qN2xdKZ5&#10;RG6fUlRUgeYYu52d7jILLZHj14GL6TSaIataCDd6YfmOEqjxD9tHcLbjmIDsdGt25PqGZ1pbGglt&#10;pqtgShlJ6BlX7AddkJF3G0BfD6L8w3u0ev7GTf4CAAD//wMAUEsDBBQABgAIAAAAIQCD7zmu4AAA&#10;AA0BAAAPAAAAZHJzL2Rvd25yZXYueG1sTI9BT4QwEIXvJv6HZky8GLcFVxaRstls9OZF1sveCh0B&#10;oS2hhcV/73jS47z35c17+X41A1tw8p2zEqKNAIa2drqzjYSP0+t9CswHZbUanEUJ3+hhX1xf5SrT&#10;7mLfcSlDwyjE+kxJaEMYM8593aJRfuNGtOR9usmoQOfUcD2pC4WbgcdCJNyoztKHVo14bLHuy9lI&#10;WI7l4W1K516cq+hufum9+Tp5KW9v1sMzsIBr+IPhtz5Vh4I6VW622rNBwu4xfSCUDCFEDIyQpySh&#10;NRVJ0XYbAy9y/n9F8QMAAP//AwBQSwECLQAUAAYACAAAACEAtoM4kv4AAADhAQAAEwAAAAAAAAAA&#10;AAAAAAAAAAAAW0NvbnRlbnRfVHlwZXNdLnhtbFBLAQItABQABgAIAAAAIQA4/SH/1gAAAJQBAAAL&#10;AAAAAAAAAAAAAAAAAC8BAABfcmVscy8ucmVsc1BLAQItABQABgAIAAAAIQAwjLJVIgMAACsHAAAO&#10;AAAAAAAAAAAAAAAAAC4CAABkcnMvZTJvRG9jLnhtbFBLAQItABQABgAIAAAAIQCD7zmu4AAAAA0B&#10;AAAPAAAAAAAAAAAAAAAAAHwFAABkcnMvZG93bnJldi54bWxQSwUGAAAAAAQABADzAAAAiQYAAAAA&#10;" fillcolor="#ffa2a1" strokecolor="#be4b48">
                <v:fill color2="#ffe5e5" rotate="t" angle="180" colors="0 #ffa2a1;22938f #ffbebd;1 #ffe5e5" focus="100%" type="gradient"/>
                <v:shadow on="t" color="black" opacity="24903f" origin=",.5" offset="0,.55556mm"/>
                <v:textbox>
                  <w:txbxContent>
                    <w:p w:rsidR="001A01F1" w:rsidRPr="00C3350F" w:rsidRDefault="001A01F1" w:rsidP="00FE551F">
                      <w:pPr>
                        <w:jc w:val="center"/>
                        <w:rPr>
                          <w:sz w:val="28"/>
                          <w:szCs w:val="28"/>
                        </w:rPr>
                      </w:pPr>
                      <w:r w:rsidRPr="00C3350F">
                        <w:rPr>
                          <w:sz w:val="28"/>
                          <w:szCs w:val="28"/>
                        </w:rPr>
                        <w:t>Sumario</w:t>
                      </w:r>
                    </w:p>
                  </w:txbxContent>
                </v:textbox>
              </v:oval>
            </w:pict>
          </mc:Fallback>
        </mc:AlternateContent>
      </w:r>
      <w:r>
        <w:rPr>
          <w:b/>
          <w:noProof/>
          <w:color w:val="C0504D" w:themeColor="accent2"/>
          <w:sz w:val="28"/>
          <w:szCs w:val="28"/>
          <w:lang w:eastAsia="es-MX"/>
        </w:rPr>
        <mc:AlternateContent>
          <mc:Choice Requires="wps">
            <w:drawing>
              <wp:anchor distT="0" distB="0" distL="114300" distR="114300" simplePos="0" relativeHeight="251705344" behindDoc="0" locked="0" layoutInCell="1" allowOverlap="1" wp14:anchorId="46F9A7ED" wp14:editId="72AC11B3">
                <wp:simplePos x="0" y="0"/>
                <wp:positionH relativeFrom="column">
                  <wp:posOffset>2863215</wp:posOffset>
                </wp:positionH>
                <wp:positionV relativeFrom="paragraph">
                  <wp:posOffset>6560820</wp:posOffset>
                </wp:positionV>
                <wp:extent cx="1581150" cy="1047750"/>
                <wp:effectExtent l="57150" t="38100" r="76200" b="95250"/>
                <wp:wrapNone/>
                <wp:docPr id="53" name="53 Elipse"/>
                <wp:cNvGraphicFramePr/>
                <a:graphic xmlns:a="http://schemas.openxmlformats.org/drawingml/2006/main">
                  <a:graphicData uri="http://schemas.microsoft.com/office/word/2010/wordprocessingShape">
                    <wps:wsp>
                      <wps:cNvSpPr/>
                      <wps:spPr>
                        <a:xfrm>
                          <a:off x="0" y="0"/>
                          <a:ext cx="1581150" cy="1047750"/>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FE551F">
                            <w:pPr>
                              <w:jc w:val="center"/>
                              <w:rPr>
                                <w:sz w:val="28"/>
                                <w:szCs w:val="28"/>
                              </w:rPr>
                            </w:pPr>
                            <w:r w:rsidRPr="00C3350F">
                              <w:rPr>
                                <w:sz w:val="28"/>
                                <w:szCs w:val="28"/>
                              </w:rPr>
                              <w:t>Pie de foto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3 Elipse" o:spid="_x0000_s1048" style="position:absolute;left:0;text-align:left;margin-left:225.45pt;margin-top:516.6pt;width:124.5pt;height: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HGJQMAACwHAAAOAAAAZHJzL2Uyb0RvYy54bWysVd9vGyEMfp+0/wHxvt5dklvaqEkVJes0&#10;qWurpVOfHY7LIXHAgPzo/voZuKRZm0lVtTwQsI2xP9vfXV7tWkk23Dqh1ZgWZzklXDFdCbUa058P&#10;15/OKXEeVAVSKz6mT9zRq8nHD5dbM+I93WhZcUvQiXKjrRnTxnszyjLHGt6CO9OGK1TW2rbg8WhX&#10;WWVhi95bmfXy/HO21bYyVjPuHErnSUkn0X9dc+bv6tpxT+SYYmw+rjauy7Bmk0sYrSyYRrAuDHhH&#10;FC0IhY8eXM3BA1lb8cpVK5jVTtf+jOk203UtGI85YDZF/iKbRQOGx1wQHGcOMLn/55bdbu4tEdWY&#10;ln1KFLRYo7JPvkhhHA/obI0bodHC3Nvu5HAbUt3Vtg3/mATZRUSfDojynScMhUV5XhQlAs9QV+SD&#10;4RAP6Cd7vm6s81+5bknYjCmX6engGTY3zifrvVWHcXUtpCRW+0fhmwgTuk8FcHgnWjliNCKVR7Gz&#10;q+VMWrIBbIRZXuaDeZR7oXwSljn+Uj848N91lcT9IN7H3HmJ8a/c8Sv9cP2NL/WHnUcYveOlIsTz&#10;1qcQ+5NJHZLFQrxMCkWrPYhSKAJhlIvPOG3BF3EMJMd+Kbo64vDEagQ0pCLbMb0oeyVWHHCcawke&#10;t63BC06tKAG5Qp5g3iastBSHy/8qkWug4qkYF6fTKbCeKc0X6bhj/6GF5uCa5CqquhSkCsHzSBdd&#10;9+i153bRVFuylGv7AzD+Qcq/EqFNIxqUVAK5pIwahObvfjxRo+Chqx1I00DXYudBmPr8uBiHGGK/&#10;HYWXhaFMYxh2frfcxRHu9YKXIFrq6gnnGgOKg+kMuxaY/g04fw8WGQ6jRdb2d7jUUmPRdLejpNH2&#10;9yl5sEfiQS0lW2RMrOivNVhOifymcNAuisEA3fp4GJTDXkDkWLM81qh1O9M4iwV2lGFxG+y93G9r&#10;q9tHJPdpeBVVoBi+nXqnO8x8YnL8PDA+nUYzpFUD/kYtDNtTQij8w+4RrOk4xiM93eo9u77imWQb&#10;WkLp6drrWkQSesYV6xEOSMmJCdLnI3D+8TlaPX/kJn8AAAD//wMAUEsDBBQABgAIAAAAIQDYouuv&#10;4AAAAA0BAAAPAAAAZHJzL2Rvd25yZXYueG1sTI9BT4QwEIXvJv6HZky8mN0WVjeAlM1mozcvsl68&#10;FToLCG0JLSz+e8eTHue9L2/eyw+rGdiCk++clRBtBTC0tdOdbSR8nF83CTAflNVqcBYlfKOHQ3F7&#10;k6tMu6t9x6UMDaMQ6zMloQ1hzDj3dYtG+a0b0ZJ3cZNRgc6p4XpSVwo3A4+F2HOjOksfWjXiqcW6&#10;L2cjYTmVx7cpmXvxWUUP80vvzdfZS3l/tx6fgQVcwx8Mv/WpOhTUqXKz1Z4NEh6fREooGWK3i4ER&#10;sk9TkiqSojSJgRc5/7+i+AEAAP//AwBQSwECLQAUAAYACAAAACEAtoM4kv4AAADhAQAAEwAAAAAA&#10;AAAAAAAAAAAAAAAAW0NvbnRlbnRfVHlwZXNdLnhtbFBLAQItABQABgAIAAAAIQA4/SH/1gAAAJQB&#10;AAALAAAAAAAAAAAAAAAAAC8BAABfcmVscy8ucmVsc1BLAQItABQABgAIAAAAIQAbdMHGJQMAACwH&#10;AAAOAAAAAAAAAAAAAAAAAC4CAABkcnMvZTJvRG9jLnhtbFBLAQItABQABgAIAAAAIQDYouuv4AAA&#10;AA0BAAAPAAAAAAAAAAAAAAAAAH8FAABkcnMvZG93bnJldi54bWxQSwUGAAAAAAQABADzAAAAjAYA&#10;AAAA&#10;" fillcolor="#ffa2a1" strokecolor="#be4b48">
                <v:fill color2="#ffe5e5" rotate="t" angle="180" colors="0 #ffa2a1;22938f #ffbebd;1 #ffe5e5" focus="100%" type="gradient"/>
                <v:shadow on="t" color="black" opacity="24903f" origin=",.5" offset="0,.55556mm"/>
                <v:textbox>
                  <w:txbxContent>
                    <w:p w:rsidR="001A01F1" w:rsidRPr="00C3350F" w:rsidRDefault="001A01F1" w:rsidP="00FE551F">
                      <w:pPr>
                        <w:jc w:val="center"/>
                        <w:rPr>
                          <w:sz w:val="28"/>
                          <w:szCs w:val="28"/>
                        </w:rPr>
                      </w:pPr>
                      <w:r w:rsidRPr="00C3350F">
                        <w:rPr>
                          <w:sz w:val="28"/>
                          <w:szCs w:val="28"/>
                        </w:rPr>
                        <w:t>Pie de foto</w:t>
                      </w:r>
                    </w:p>
                  </w:txbxContent>
                </v:textbox>
              </v:oval>
            </w:pict>
          </mc:Fallback>
        </mc:AlternateContent>
      </w:r>
      <w:r>
        <w:rPr>
          <w:b/>
          <w:noProof/>
          <w:color w:val="C0504D" w:themeColor="accent2"/>
          <w:sz w:val="28"/>
          <w:szCs w:val="28"/>
          <w:lang w:eastAsia="es-MX"/>
        </w:rPr>
        <mc:AlternateContent>
          <mc:Choice Requires="wps">
            <w:drawing>
              <wp:anchor distT="0" distB="0" distL="114300" distR="114300" simplePos="0" relativeHeight="251728896" behindDoc="0" locked="0" layoutInCell="1" allowOverlap="1" wp14:anchorId="4E3001BA" wp14:editId="22BF2699">
                <wp:simplePos x="0" y="0"/>
                <wp:positionH relativeFrom="column">
                  <wp:posOffset>148590</wp:posOffset>
                </wp:positionH>
                <wp:positionV relativeFrom="paragraph">
                  <wp:posOffset>6894195</wp:posOffset>
                </wp:positionV>
                <wp:extent cx="1495425" cy="1200150"/>
                <wp:effectExtent l="57150" t="38100" r="85725" b="95250"/>
                <wp:wrapNone/>
                <wp:docPr id="65" name="65 Elipse"/>
                <wp:cNvGraphicFramePr/>
                <a:graphic xmlns:a="http://schemas.openxmlformats.org/drawingml/2006/main">
                  <a:graphicData uri="http://schemas.microsoft.com/office/word/2010/wordprocessingShape">
                    <wps:wsp>
                      <wps:cNvSpPr/>
                      <wps:spPr>
                        <a:xfrm>
                          <a:off x="0" y="0"/>
                          <a:ext cx="1495425" cy="1200150"/>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78703F">
                            <w:pPr>
                              <w:rPr>
                                <w:sz w:val="28"/>
                                <w:szCs w:val="28"/>
                              </w:rPr>
                            </w:pPr>
                            <w:r w:rsidRPr="00C3350F">
                              <w:rPr>
                                <w:sz w:val="28"/>
                                <w:szCs w:val="28"/>
                              </w:rPr>
                              <w:t>Directorio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5 Elipse" o:spid="_x0000_s1049" style="position:absolute;left:0;text-align:left;margin-left:11.7pt;margin-top:542.85pt;width:117.75pt;height: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wrJAMAACwHAAAOAAAAZHJzL2Uyb0RvYy54bWysVW1P2zAQ/j5p/8Hy95GkbRhUtAjRMU1i&#10;gFYmPl8dp7Hk2J7tvrBfvzsnLR0wCaH1g2ufz/fy3N2Ts/Ntq9la+qCsmfDiKOdMGmErZZYT/vP+&#10;6tMJZyGCqUBbIyf8UQZ+Pv344WzjxnJgG6sr6RkaMWG8cRPexOjGWRZEI1sIR9ZJg5e19S1EPPpl&#10;VnnYoPVWZ4M8P8421lfOWyFDQOmsu+TTZL+upYi3dR1kZHrCMbaYVp/WBa3Z9AzGSw+uUaIPA94R&#10;RQvKoNO9qRlEYCuvXphqlfA22DoeCdtmtq6VkCkHzKbIn2Uzb8DJlAuCE9wepvD/zIqb9Z1nqprw&#10;45IzAy3W6LhkX7RyQRI6GxfGqDR3d74/BdxSqtvat/SPSbBtQvRxj6jcRiZQWIxOy9EALQu8K7Bg&#10;RZkwz56eOx/iV2lbRpsJl7pzTZZhfR0iekXtnVaPcXWltGbexgcVmwQTmu8KEPBN0grMWUQqT+Lg&#10;l4tL7dkasBEu8zIfzZI8KhM7YZnjr+uHAPG7rTrxkMS7mHsrKaJlOPQypOdv9DT83FuE8Ts8FRTP&#10;W10h3K8mtU8WoX2eFIqWOxC1MgxolItjLB7ZYkGAltgvBWFFuh5SNQgNbdhmwk/LVHHAca41RCx+&#10;6/BBMEvOQC+RJ0T0HVZWq/3jf5UoNFDJrhinr6dTYD27NJ+lEw7tUwvNIDSdqXTVp6ANBS8TXfTd&#10;Y1dR+nlTbdhCr/wPwPhHXf6VojZNaHBWKeSSMt0gNH/34ys1Igt97UC7BvoWOyFhh+ZhMfYxJJwP&#10;wstoKLsxpF3cLrZphAdDskKiha0eca4xoDSYwYkrhelfQ4h34JHhMFpk7XiLS60tFs32O84a63+/&#10;Jid9JB685WyDjIkV/bUCLznT3wwO2mkxGhHFpsOo/DwgRA5vFoc3ZtVeWpzFAjvKibQl/ah329rb&#10;9gHJ/YK84hUYgb673ukPl7Fjcvw8CHlxkdSQVh3EazN3YkcJVPj77QN413NMRHq6sTt2fcEznS61&#10;hLEXq2hrlUjoCVesBx2QkncTQJ8P4vzDc9J6+shN/wAAAP//AwBQSwMEFAAGAAgAAAAhALq7ggTh&#10;AAAADAEAAA8AAABkcnMvZG93bnJldi54bWxMj7FOwzAQhnck3sE6JBZE7YaWpCFOVVWwsZCydHPi&#10;IwmJ7Sh20vD2HBMd779P/32X7RfTsxlH3zorYb0SwNBWTre2lvB5entMgPmgrFa9syjhBz3s89ub&#10;TKXaXewHzkWoGZVYnyoJTQhDyrmvGjTKr9yAlnZfbjQq0DjWXI/qQuWm55EQz9yo1tKFRg14bLDq&#10;islImI/F4X1Mpk6cy/XD9Np5833yUt7fLYcXYAGX8A/Dnz6pQ05OpZus9qyXED1tiKRcJNsYGBHR&#10;NtkBKymK4k0MPM/49RP5LwAAAP//AwBQSwECLQAUAAYACAAAACEAtoM4kv4AAADhAQAAEwAAAAAA&#10;AAAAAAAAAAAAAAAAW0NvbnRlbnRfVHlwZXNdLnhtbFBLAQItABQABgAIAAAAIQA4/SH/1gAAAJQB&#10;AAALAAAAAAAAAAAAAAAAAC8BAABfcmVscy8ucmVsc1BLAQItABQABgAIAAAAIQDm9zwrJAMAACwH&#10;AAAOAAAAAAAAAAAAAAAAAC4CAABkcnMvZTJvRG9jLnhtbFBLAQItABQABgAIAAAAIQC6u4IE4QAA&#10;AAwBAAAPAAAAAAAAAAAAAAAAAH4FAABkcnMvZG93bnJldi54bWxQSwUGAAAAAAQABADzAAAAjAYA&#10;AAAA&#10;" fillcolor="#ffa2a1" strokecolor="#be4b48">
                <v:fill color2="#ffe5e5" rotate="t" angle="180" colors="0 #ffa2a1;22938f #ffbebd;1 #ffe5e5" focus="100%" type="gradient"/>
                <v:shadow on="t" color="black" opacity="24903f" origin=",.5" offset="0,.55556mm"/>
                <v:textbox>
                  <w:txbxContent>
                    <w:p w:rsidR="001A01F1" w:rsidRPr="00C3350F" w:rsidRDefault="001A01F1" w:rsidP="0078703F">
                      <w:pPr>
                        <w:rPr>
                          <w:sz w:val="28"/>
                          <w:szCs w:val="28"/>
                        </w:rPr>
                      </w:pPr>
                      <w:r w:rsidRPr="00C3350F">
                        <w:rPr>
                          <w:sz w:val="28"/>
                          <w:szCs w:val="28"/>
                        </w:rPr>
                        <w:t>Directorio</w:t>
                      </w:r>
                    </w:p>
                  </w:txbxContent>
                </v:textbox>
              </v:oval>
            </w:pict>
          </mc:Fallback>
        </mc:AlternateContent>
      </w:r>
      <w:r w:rsidR="0078703F">
        <w:rPr>
          <w:noProof/>
          <w:lang w:eastAsia="es-MX"/>
        </w:rPr>
        <mc:AlternateContent>
          <mc:Choice Requires="wps">
            <w:drawing>
              <wp:anchor distT="0" distB="0" distL="114300" distR="114300" simplePos="0" relativeHeight="251732992" behindDoc="0" locked="0" layoutInCell="1" allowOverlap="1" wp14:anchorId="1A386FE2" wp14:editId="022902B4">
                <wp:simplePos x="0" y="0"/>
                <wp:positionH relativeFrom="column">
                  <wp:posOffset>3558540</wp:posOffset>
                </wp:positionH>
                <wp:positionV relativeFrom="paragraph">
                  <wp:posOffset>607695</wp:posOffset>
                </wp:positionV>
                <wp:extent cx="1590675" cy="685800"/>
                <wp:effectExtent l="57150" t="38100" r="9525" b="114300"/>
                <wp:wrapNone/>
                <wp:docPr id="67" name="67 Conector recto de flecha"/>
                <wp:cNvGraphicFramePr/>
                <a:graphic xmlns:a="http://schemas.openxmlformats.org/drawingml/2006/main">
                  <a:graphicData uri="http://schemas.microsoft.com/office/word/2010/wordprocessingShape">
                    <wps:wsp>
                      <wps:cNvCnPr/>
                      <wps:spPr>
                        <a:xfrm>
                          <a:off x="0" y="0"/>
                          <a:ext cx="1590675" cy="68580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7 Conector recto de flecha" o:spid="_x0000_s1026" type="#_x0000_t32" style="position:absolute;margin-left:280.2pt;margin-top:47.85pt;width:125.25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j5IwIAADAEAAAOAAAAZHJzL2Uyb0RvYy54bWysU8GO2jAQvVfqP1i+lwRoWECElYBuL1WL&#10;dlv1PDhOYsmxrbEh8PcdOyyl3VvVHByPx/PmvZnx6vHcaXaS6JU1JR+Pcs6kEbZSpin5j+9PH+ac&#10;+QCmAm2NLPlFev64fv9u1bulnNjW6koiIxDjl70reRuCW2aZF63swI+sk4actcUOApnYZBVCT+id&#10;ziZ5Pst6i5VDK6T3dLobnHyd8OtaivCtrr0MTJecuIW0YloPcc3WK1g2CK5V4koD/oFFB8pQ0hvU&#10;DgKwI6o3UJ0SaL2tw0jYLrN1rYRMGkjNOP9LzUsLTiYtVBzvbmXy/w9WfD3tkamq5LMHzgx01KPZ&#10;A9tSs0SwyDD+WCVZraVoIdard35JYVuzx6vl3R6j+HONXfyTLHZONb7caizPgQk6HBeLfPZQcCbI&#10;N5sX8zw1Ifsd7dCHz9J2LG5K7gOCatpAlAZO41RoOH3xgfJT4GtATG3sk9I6dVUb1pd8Oh9TBiaA&#10;hqvWEGjbOZLrTcMZ6IamVgRMkN5qVcXwCOSxOWw1shPQ5Cw2m02xiOIp3R/XYu4d+Ha4l1zDTAVQ&#10;+pOpWLg4Kikg2v4ar03El2k4SUMq2DFIfGmrnh30EZ+B+H3M6eOsUrEGk+nVoMktkodcaMNPFdo0&#10;JLHMb1hHBMKI56BdCwPHaREPr1IGkUmWfeWQrDt6WWz40OK4O9jqkjqfzmks0/3rE4pzf2/T/v6h&#10;r38BAAD//wMAUEsDBBQABgAIAAAAIQCk/GMC3QAAAAoBAAAPAAAAZHJzL2Rvd25yZXYueG1sTI/B&#10;TsMwDEDvSPxDZCRuLNlg7VaaTmgTSOy2Afes8ZqKxilNtpW/x5zgaPnp+blcjb4TZxxiG0jDdKJA&#10;INXBttRoeH97vluAiMmQNV0g1PCNEVbV9VVpChsutMPzPjWCJRQLo8Gl1BdSxtqhN3ESeiTeHcPg&#10;TeJxaKQdzIXlvpMzpTLpTUt8wZke1w7rz/3JsyUcY5u7D/u6WafN7sVlYeu+tL69GZ8eQSQc0x8M&#10;v/mcDhU3HcKJbBSdhnmmHhjVsJznIBhYTNUSxEHDTN3nIKtS/n+h+gEAAP//AwBQSwECLQAUAAYA&#10;CAAAACEAtoM4kv4AAADhAQAAEwAAAAAAAAAAAAAAAAAAAAAAW0NvbnRlbnRfVHlwZXNdLnhtbFBL&#10;AQItABQABgAIAAAAIQA4/SH/1gAAAJQBAAALAAAAAAAAAAAAAAAAAC8BAABfcmVscy8ucmVsc1BL&#10;AQItABQABgAIAAAAIQCuIWj5IwIAADAEAAAOAAAAAAAAAAAAAAAAAC4CAABkcnMvZTJvRG9jLnht&#10;bFBLAQItABQABgAIAAAAIQCk/GMC3QAAAAoBAAAPAAAAAAAAAAAAAAAAAH0EAABkcnMvZG93bnJl&#10;di54bWxQSwUGAAAAAAQABADzAAAAhwUAAAAA&#10;" strokecolor="#9bbb59" strokeweight="3pt">
                <v:stroke endarrow="open"/>
                <v:shadow on="t" color="black" opacity="22937f" origin=",.5" offset="0,.63889mm"/>
              </v:shape>
            </w:pict>
          </mc:Fallback>
        </mc:AlternateContent>
      </w:r>
      <w:r w:rsidR="0078703F">
        <w:rPr>
          <w:b/>
          <w:noProof/>
          <w:color w:val="C0504D" w:themeColor="accent2"/>
          <w:sz w:val="28"/>
          <w:szCs w:val="28"/>
          <w:lang w:eastAsia="es-MX"/>
        </w:rPr>
        <mc:AlternateContent>
          <mc:Choice Requires="wps">
            <w:drawing>
              <wp:anchor distT="0" distB="0" distL="114300" distR="114300" simplePos="0" relativeHeight="251735040" behindDoc="0" locked="0" layoutInCell="1" allowOverlap="1" wp14:anchorId="7A595F72" wp14:editId="51AF9120">
                <wp:simplePos x="0" y="0"/>
                <wp:positionH relativeFrom="column">
                  <wp:posOffset>5225415</wp:posOffset>
                </wp:positionH>
                <wp:positionV relativeFrom="paragraph">
                  <wp:posOffset>674370</wp:posOffset>
                </wp:positionV>
                <wp:extent cx="1181100" cy="1047750"/>
                <wp:effectExtent l="57150" t="38100" r="76200" b="95250"/>
                <wp:wrapNone/>
                <wp:docPr id="69" name="69 Elipse"/>
                <wp:cNvGraphicFramePr/>
                <a:graphic xmlns:a="http://schemas.openxmlformats.org/drawingml/2006/main">
                  <a:graphicData uri="http://schemas.microsoft.com/office/word/2010/wordprocessingShape">
                    <wps:wsp>
                      <wps:cNvSpPr/>
                      <wps:spPr>
                        <a:xfrm>
                          <a:off x="0" y="0"/>
                          <a:ext cx="1181100" cy="1047750"/>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78703F">
                            <w:pPr>
                              <w:rPr>
                                <w:sz w:val="28"/>
                                <w:szCs w:val="28"/>
                              </w:rPr>
                            </w:pPr>
                            <w:r w:rsidRPr="00C3350F">
                              <w:rPr>
                                <w:sz w:val="28"/>
                                <w:szCs w:val="28"/>
                              </w:rPr>
                              <w:t xml:space="preserve">Logotipo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9 Elipse" o:spid="_x0000_s1050" style="position:absolute;left:0;text-align:left;margin-left:411.45pt;margin-top:53.1pt;width:93pt;height: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8GJwMAACwHAAAOAAAAZHJzL2Uyb0RvYy54bWysVW1v2jAQ/j5p/8Hy9zUJ5aWgQoVgnSZ1&#10;bTU69fPhOIklx/ZsQ+h+/c5OoLRlUlWND8Y+n+/lubsnl1e7WpItt05oNaXZWUoJV0znQpVT+uvh&#10;+ssFJc6DykFqxaf0iTt6Nfv86bIxE97TlZY5twSNKDdpzJRW3ptJkjhW8RrcmTZc4WWhbQ0ej7ZM&#10;cgsNWq9l0kvTYdJomxurGXcOpcv2ks6i/aLgzN8VheOeyCnF2HxcbVzXYU1mlzApLZhKsC4M+EAU&#10;NQiFTg+mluCBbKx4Y6oWzGqnC3/GdJ3oohCMxxwwmyx9lc2qAsNjLgiOMweY3P8zy26395aIfEqH&#10;Y0oU1Fij4Zh8lcI4HtBpjJug0src2+7kcBtS3RW2Dv+YBNlFRJ8OiPKdJwyFWXaRZSkCz/AuS/uj&#10;0SBinjw/N9b5b1zXJGymlMvWdbAM2xvn0Stq77U6jPNrISWx2j8KX0WY0HxbAIdvopYjRiNSaRQ7&#10;W64X0pItYCMs0kHaX0a5F8q3wkGKv7YfHPgfOm/F50G8j7mzEiMq3bGX8/D8nZ7OR51FmHzAE8L5&#10;fldZDCs2+QtXh2QR2tdJoajcgyiFIhBGORvitAW/xDGQHPslC1gFXQuxGgENqUgzpeNBb4AVBxzn&#10;QoLHbW3wgVMlJSBL5AnmbYuVluLw+F8lchXkvC3G+HQ6GdbzZI3csf3QQktwVWsqXnUpSBWC55Eu&#10;uu7RG8/tqsobspYb+xMw/n6bfy5Cm0Y0KMkFcskg3iA0L/vxRDsEC12bgDQVdC12EYQtmsfFOMQQ&#10;cT4KLwlD2Y5h2PndehdHuNcPVoJorfMnnGsMKA6mM+xaYPo34Pw9WGQ4jBZZ29/hUkiNRdPdjpJK&#10;2z+n5EEfiQdvKWmQMbGivzdgOSXyu8JBG2f9Ppr18dAfjHoBkeOb9fGN2tQLjbOYYUcZFrdB38v9&#10;trC6fkRynweveAWKoe+2d7rDwrdMjp8HxufzqIa0asDfqJVhe0oIhX/YPYI1Hcd4pKdbvWfXNzzT&#10;6oaWUHq+8boQkYSeccV6hANS8n4CwucjcP7xOWo9f+RmfwEAAP//AwBQSwMEFAAGAAgAAAAhAKiJ&#10;tK3eAAAADAEAAA8AAABkcnMvZG93bnJldi54bWxMj7FOwzAQhnck3sE6JBZE7XgoIY1TVRVsLKRd&#10;2JzYJGnicxQ7aXh7rhOMd/+n/77L96sb2GKn0HlUkGwEMIu1Nx02Cs6n9+cUWIgajR48WgU/NsC+&#10;uL/LdWb8FT/tUsaGUQmGTCtoYxwzzkPdWqfDxo8WKfv2k9ORxqnhZtJXKncDl0JsudMd0oVWj/bY&#10;2rovZ6dgOZaHjymde/FVJU/zWx/c5RSUenxYDztg0a7xD4abPqlDQU6Vn9EENihIpXwllAKxlcBu&#10;hBAprSoF8iWRwIuc/3+i+AUAAP//AwBQSwECLQAUAAYACAAAACEAtoM4kv4AAADhAQAAEwAAAAAA&#10;AAAAAAAAAAAAAAAAW0NvbnRlbnRfVHlwZXNdLnhtbFBLAQItABQABgAIAAAAIQA4/SH/1gAAAJQB&#10;AAALAAAAAAAAAAAAAAAAAC8BAABfcmVscy8ucmVsc1BLAQItABQABgAIAAAAIQCNrp8GJwMAACwH&#10;AAAOAAAAAAAAAAAAAAAAAC4CAABkcnMvZTJvRG9jLnhtbFBLAQItABQABgAIAAAAIQCoibSt3gAA&#10;AAwBAAAPAAAAAAAAAAAAAAAAAIEFAABkcnMvZG93bnJldi54bWxQSwUGAAAAAAQABADzAAAAjAYA&#10;AAAA&#10;" fillcolor="#ffa2a1" strokecolor="#be4b48">
                <v:fill color2="#ffe5e5" rotate="t" angle="180" colors="0 #ffa2a1;22938f #ffbebd;1 #ffe5e5" focus="100%" type="gradient"/>
                <v:shadow on="t" color="black" opacity="24903f" origin=",.5" offset="0,.55556mm"/>
                <v:textbox>
                  <w:txbxContent>
                    <w:p w:rsidR="001A01F1" w:rsidRPr="00C3350F" w:rsidRDefault="001A01F1" w:rsidP="0078703F">
                      <w:pPr>
                        <w:rPr>
                          <w:sz w:val="28"/>
                          <w:szCs w:val="28"/>
                        </w:rPr>
                      </w:pPr>
                      <w:r w:rsidRPr="00C3350F">
                        <w:rPr>
                          <w:sz w:val="28"/>
                          <w:szCs w:val="28"/>
                        </w:rPr>
                        <w:t xml:space="preserve">Logotipo </w:t>
                      </w:r>
                    </w:p>
                  </w:txbxContent>
                </v:textbox>
              </v:oval>
            </w:pict>
          </mc:Fallback>
        </mc:AlternateContent>
      </w:r>
      <w:r w:rsidR="0078703F">
        <w:rPr>
          <w:noProof/>
          <w:lang w:eastAsia="es-MX"/>
        </w:rPr>
        <mc:AlternateContent>
          <mc:Choice Requires="wps">
            <w:drawing>
              <wp:anchor distT="0" distB="0" distL="114300" distR="114300" simplePos="0" relativeHeight="251718656" behindDoc="0" locked="0" layoutInCell="1" allowOverlap="1" wp14:anchorId="575F5B01" wp14:editId="0033222A">
                <wp:simplePos x="0" y="0"/>
                <wp:positionH relativeFrom="column">
                  <wp:posOffset>2939415</wp:posOffset>
                </wp:positionH>
                <wp:positionV relativeFrom="paragraph">
                  <wp:posOffset>4998720</wp:posOffset>
                </wp:positionV>
                <wp:extent cx="752475" cy="1666875"/>
                <wp:effectExtent l="76200" t="38100" r="85725" b="85725"/>
                <wp:wrapNone/>
                <wp:docPr id="60" name="60 Conector recto de flecha"/>
                <wp:cNvGraphicFramePr/>
                <a:graphic xmlns:a="http://schemas.openxmlformats.org/drawingml/2006/main">
                  <a:graphicData uri="http://schemas.microsoft.com/office/word/2010/wordprocessingShape">
                    <wps:wsp>
                      <wps:cNvCnPr/>
                      <wps:spPr>
                        <a:xfrm>
                          <a:off x="0" y="0"/>
                          <a:ext cx="752475" cy="1666875"/>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0 Conector recto de flecha" o:spid="_x0000_s1026" type="#_x0000_t32" style="position:absolute;margin-left:231.45pt;margin-top:393.6pt;width:59.25pt;height:13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umIQIAADAEAAAOAAAAZHJzL2Uyb0RvYy54bWysU8Fu2zAMvQ/YPwi6r3aSJk2NOAWSrLsM&#10;W7Bu2JmRZVuALAmUEid/P0p2s2y9DfNBFkmReu+RWj2dO81OEr2ypuSTu5wzaYStlGlK/uP784cl&#10;Zz6AqUBbI0t+kZ4/rd+/W/WukFPbWl1JZFTE+KJ3JW9DcEWWedHKDvydddJQsLbYQSATm6xC6Kl6&#10;p7Npni+y3mLl0ArpPXl3Q5CvU/26liJ8rWsvA9MlJ2whrZjWQ1yz9QqKBsG1Soww4B9QdKAMXXot&#10;tYMA7IjqTalOCbTe1uFO2C6zda2ETByIzST/i81LC04mLiSOd1eZ/P8rK76c9shUVfIFyWOgox4t&#10;cralZolgkWH8sUqyWkvRQtSrd76gtK3Z42h5t8dI/lxjF/9Ei52TxperxvIcmCDnw3x6/zDnTFBo&#10;slgslmRQmex3tkMfPknbsbgpuQ8IqmkDQRowTZLQcPrsw5D4mhCvNvZZaU1+KLRhfclny0lOzATQ&#10;cNUaAm07R3S9aTgD3dDUioCppLdaVTE9ZntsDluN7AQ0OY+bzWb+OOL841i8ewe+Hc6lUDwGRQCl&#10;P5qKhYsjSQHR9mO+NjEu03ASh2jYY5D40lY9O+gjfgPCd5/Tx1mlogbT2WjQ5M5ThEJow08V2jQk&#10;UeY3qGMFqhH9oF0LA8bZPDoH5UaSSf4rhmTdwMtiw4cWx93BVpfU+eSnsUznxycU5/7Wpv3tQ1//&#10;AgAA//8DAFBLAwQUAAYACAAAACEAdtRRwd4AAAAMAQAADwAAAGRycy9kb3ducmV2LnhtbEyPwU7D&#10;MAxA70j8Q2QkbixdVdquNJ3QJpDgtgH3rPGaisYpTbaVv8ec4Gj56fm5Xs9uEGecQu9JwXKRgEBq&#10;vempU/D+9nRXgghRk9GDJ1TwjQHWzfVVrSvjL7TD8z52giUUKq3AxjhWUobWotNh4Uck3h395HTk&#10;ceqkmfSF5W6QaZLk0ume+ILVI24stp/7k2OLP4a+sB/mZbuJ292zzf2r/VLq9mZ+fAARcY5/MPzm&#10;czo03HTwJzJBDAqyPF0xqqAoixQEE/flMgNxYDTJVgXIppb/n2h+AAAA//8DAFBLAQItABQABgAI&#10;AAAAIQC2gziS/gAAAOEBAAATAAAAAAAAAAAAAAAAAAAAAABbQ29udGVudF9UeXBlc10ueG1sUEsB&#10;Ai0AFAAGAAgAAAAhADj9If/WAAAAlAEAAAsAAAAAAAAAAAAAAAAALwEAAF9yZWxzLy5yZWxzUEsB&#10;Ai0AFAAGAAgAAAAhAIMAW6YhAgAAMAQAAA4AAAAAAAAAAAAAAAAALgIAAGRycy9lMm9Eb2MueG1s&#10;UEsBAi0AFAAGAAgAAAAhAHbUUcHeAAAADAEAAA8AAAAAAAAAAAAAAAAAewQAAGRycy9kb3ducmV2&#10;LnhtbFBLBQYAAAAABAAEAPMAAACGBQAAAAA=&#10;" strokecolor="#9bbb59" strokeweight="3pt">
                <v:stroke endarrow="open"/>
                <v:shadow on="t" color="black" opacity="22937f" origin=",.5" offset="0,.63889mm"/>
              </v:shape>
            </w:pict>
          </mc:Fallback>
        </mc:AlternateContent>
      </w:r>
      <w:r w:rsidR="0078703F">
        <w:rPr>
          <w:noProof/>
          <w:lang w:eastAsia="es-MX"/>
        </w:rPr>
        <mc:AlternateContent>
          <mc:Choice Requires="wps">
            <w:drawing>
              <wp:anchor distT="0" distB="0" distL="114300" distR="114300" simplePos="0" relativeHeight="251716608" behindDoc="0" locked="0" layoutInCell="1" allowOverlap="1" wp14:anchorId="44B24ED8" wp14:editId="0787870C">
                <wp:simplePos x="0" y="0"/>
                <wp:positionH relativeFrom="column">
                  <wp:posOffset>4739640</wp:posOffset>
                </wp:positionH>
                <wp:positionV relativeFrom="paragraph">
                  <wp:posOffset>4398645</wp:posOffset>
                </wp:positionV>
                <wp:extent cx="619125" cy="1913890"/>
                <wp:effectExtent l="76200" t="38100" r="85725" b="86360"/>
                <wp:wrapNone/>
                <wp:docPr id="59" name="59 Conector recto de flecha"/>
                <wp:cNvGraphicFramePr/>
                <a:graphic xmlns:a="http://schemas.openxmlformats.org/drawingml/2006/main">
                  <a:graphicData uri="http://schemas.microsoft.com/office/word/2010/wordprocessingShape">
                    <wps:wsp>
                      <wps:cNvCnPr/>
                      <wps:spPr>
                        <a:xfrm>
                          <a:off x="0" y="0"/>
                          <a:ext cx="619125" cy="191389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59 Conector recto de flecha" o:spid="_x0000_s1026" type="#_x0000_t32" style="position:absolute;margin-left:373.2pt;margin-top:346.35pt;width:48.75pt;height:15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1EIAIAADAEAAAOAAAAZHJzL2Uyb0RvYy54bWysU02P2jAQvVfqf7B8L0mgrAARVgK6vVQt&#10;2m3V8+A4iSXHtsaGwL/v2MlS2r1VzcGZD8+bmTfj9eOl0+ws0StrSl5Mcs6kEbZSpin5j+9PHxac&#10;+QCmAm2NLPlVev64ef9u3buVnNrW6koiIxDjV70reRuCW2WZF63swE+sk4actcUOAqnYZBVCT+id&#10;zqZ5/pD1FiuHVkjvybofnHyT8OtaivCtrr0MTJecagvpxHQe45lt1rBqEFyrxFgG/EMVHShDSW9Q&#10;ewjATqjeQHVKoPW2DhNhu8zWtRIy9UDdFPlf3by04GTqhcjx7kaT/3+w4uv5gExVJZ8vOTPQ0Yzm&#10;S7ajYYlgkWH8sUqyWkvRQuSrd35FYTtzwFHz7oCx+UuNXfxTW+ySOL7eOJaXwAQZH4plMZ1zJshF&#10;4myxTEPIfkc79OGztB2LQsl9QFBNG6ikoaYiEQ3nLz5Qfgp8DYipjX1SWqepasP6ks8WRU6DF0DL&#10;VWsIJHaO2vWm4Qx0Q1srAiZIb7WqYngE8tgcdxrZGWhzltvtlvgZ0v1xLebeg2+He8k17FQApT+Z&#10;ioWrI0oB0fZjvDYRX6blpB4SYacg8aWtenbUJ3wGqu9jTh9nlYocTGejQps7Tx5yoQ0/VWjTkkSa&#10;31QdEQgj2kG7FoYaZ/NoHFsZmkws2tcaknZXXhYHPow4SkdbXdPkk53WMt0fn1Dc+3ud5PuHvvkF&#10;AAD//wMAUEsDBBQABgAIAAAAIQBvIeHx3gAAAAsBAAAPAAAAZHJzL2Rvd25yZXYueG1sTI/BTsMw&#10;DEDvSPxDZCRuLN2o2rVrOqFNIMFtg92zxmsqGqc02Vb+HnOCo+Wn5+dqPbleXHAMnScF81kCAqnx&#10;pqNWwcf788MSRIiajO49oYJvDLCub28qXRp/pR1e9rEVLKFQagU2xqGUMjQWnQ4zPyDx7uRHpyOP&#10;YyvNqK8sd71cJEkmne6IL1g94MZi87k/O7b4U+hyezCv203c7l5s5t/sl1L3d9PTCkTEKf7B8JvP&#10;6VBz09GfyQTRK8jTLGVUQVYschBMLNPHAsRRQVGkc5B1Jf//UP8AAAD//wMAUEsBAi0AFAAGAAgA&#10;AAAhALaDOJL+AAAA4QEAABMAAAAAAAAAAAAAAAAAAAAAAFtDb250ZW50X1R5cGVzXS54bWxQSwEC&#10;LQAUAAYACAAAACEAOP0h/9YAAACUAQAACwAAAAAAAAAAAAAAAAAvAQAAX3JlbHMvLnJlbHNQSwEC&#10;LQAUAAYACAAAACEAsrrNRCACAAAwBAAADgAAAAAAAAAAAAAAAAAuAgAAZHJzL2Uyb0RvYy54bWxQ&#10;SwECLQAUAAYACAAAACEAbyHh8d4AAAALAQAADwAAAAAAAAAAAAAAAAB6BAAAZHJzL2Rvd25yZXYu&#10;eG1sUEsFBgAAAAAEAAQA8wAAAIUFAAAAAA==&#10;" strokecolor="#9bbb59" strokeweight="3pt">
                <v:stroke endarrow="open"/>
                <v:shadow on="t" color="black" opacity="22937f" origin=",.5" offset="0,.63889mm"/>
              </v:shape>
            </w:pict>
          </mc:Fallback>
        </mc:AlternateContent>
      </w:r>
      <w:r w:rsidR="0078703F">
        <w:rPr>
          <w:noProof/>
          <w:lang w:eastAsia="es-MX"/>
        </w:rPr>
        <mc:AlternateContent>
          <mc:Choice Requires="wps">
            <w:drawing>
              <wp:anchor distT="0" distB="0" distL="114300" distR="114300" simplePos="0" relativeHeight="251730944" behindDoc="0" locked="0" layoutInCell="1" allowOverlap="1" wp14:anchorId="7554794D" wp14:editId="44BE63AD">
                <wp:simplePos x="0" y="0"/>
                <wp:positionH relativeFrom="column">
                  <wp:posOffset>834390</wp:posOffset>
                </wp:positionH>
                <wp:positionV relativeFrom="paragraph">
                  <wp:posOffset>5455921</wp:posOffset>
                </wp:positionV>
                <wp:extent cx="438150" cy="1438274"/>
                <wp:effectExtent l="76200" t="38100" r="57150" b="86360"/>
                <wp:wrapNone/>
                <wp:docPr id="66" name="66 Conector recto de flecha"/>
                <wp:cNvGraphicFramePr/>
                <a:graphic xmlns:a="http://schemas.openxmlformats.org/drawingml/2006/main">
                  <a:graphicData uri="http://schemas.microsoft.com/office/word/2010/wordprocessingShape">
                    <wps:wsp>
                      <wps:cNvCnPr/>
                      <wps:spPr>
                        <a:xfrm flipV="1">
                          <a:off x="0" y="0"/>
                          <a:ext cx="438150" cy="1438274"/>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6 Conector recto de flecha" o:spid="_x0000_s1026" type="#_x0000_t32" style="position:absolute;margin-left:65.7pt;margin-top:429.6pt;width:34.5pt;height:113.2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wPJQIAADoEAAAOAAAAZHJzL2Uyb0RvYy54bWysU02P2yAQvVfqf0DcGzuf3bXirJSk20vV&#10;Rt1+nCcY20gY0EDi5N93wG6Udm9VfcDMDPPmzWNYP106zc4SvbKm5NNJzpk0wlbKNCX//u353QNn&#10;PoCpQFsjS36Vnj9t3r5Z966QM9taXUlkBGJ80buStyG4Isu8aGUHfmKdNBSsLXYQyMQmqxB6Qu90&#10;NsvzVdZbrBxaIb0n734I8k3Cr2spwpe69jIwXXLiFtKKaT3GNdusoWgQXKvESAP+gUUHylDRG9Qe&#10;ArATqldQnRJova3DRNgus3WthEw9UDfT/K9uXlpwMvVC4nh3k8n/P1jx+XxApqqSr1acGejojlYr&#10;tqPLEsEiw/hjlWS1lqKFqFfvfEFpO3PA0fLugLH5S40dHVTuB41CkoMaZJek9vWmtrwEJsi5mD9M&#10;l3QngkJTMmbvFxE+G3AinkMfPkrbsbgpuQ8IqmkDkRvYDTXg/MmHIfF3Qkw29llpTX4otGF9yalc&#10;HssBjVmtIdC2c9S4Nw1noBuaXxEw0fZWqyqmx2yPzXGnkZ2BZuhxu90uH0eefxyLtffg2+FcCsVj&#10;UARQ+oOpWLg6EhcQbT/maxPjMo0p9RANewoSX9qqZ0d9wq9A/BY5fZxVKmowm48GzfAyRSiENvxU&#10;oU3jEmV+xToiEEb0g3YtDBzny+gclBubTPLfOCTrjl4Wr3647Lg72uqaZiD5aUDT+fExxRdwb9P+&#10;/slvfgEAAP//AwBQSwMEFAAGAAgAAAAhAMNXzjDcAAAADAEAAA8AAABkcnMvZG93bnJldi54bWxM&#10;j8FOwzAQRO9I/IO1SNyo00IghDgVQipnaFDOTrwkofY6xG4a/p7lRI+zM5p5W2wXZ8WMUxg8KViv&#10;EhBIrTcDdQo+qt1NBiJETUZbT6jgBwNsy8uLQufGn+gd533sBJdQyLWCPsYxlzK0PTodVn5EYu/T&#10;T05HllMnzaRPXO6s3CTJvXR6IF7o9YgvPbaH/dEpcPV3c7BpXZnxy8+7GLvXunpT6vpqeX4CEXGJ&#10;/2H4w2d0KJmp8UcyQVjWt+s7jirI0scNCE7wHl8atpIsfQBZFvL8ifIXAAD//wMAUEsBAi0AFAAG&#10;AAgAAAAhALaDOJL+AAAA4QEAABMAAAAAAAAAAAAAAAAAAAAAAFtDb250ZW50X1R5cGVzXS54bWxQ&#10;SwECLQAUAAYACAAAACEAOP0h/9YAAACUAQAACwAAAAAAAAAAAAAAAAAvAQAAX3JlbHMvLnJlbHNQ&#10;SwECLQAUAAYACAAAACEAzEYMDyUCAAA6BAAADgAAAAAAAAAAAAAAAAAuAgAAZHJzL2Uyb0RvYy54&#10;bWxQSwECLQAUAAYACAAAACEAw1fOMNwAAAAMAQAADwAAAAAAAAAAAAAAAAB/BAAAZHJzL2Rvd25y&#10;ZXYueG1sUEsFBgAAAAAEAAQA8wAAAIgFAAAAAA==&#10;" strokecolor="#9bbb59" strokeweight="3pt">
                <v:stroke endarrow="open"/>
                <v:shadow on="t" color="black" opacity="22937f" origin=",.5" offset="0,.63889mm"/>
              </v:shape>
            </w:pict>
          </mc:Fallback>
        </mc:AlternateContent>
      </w:r>
      <w:r w:rsidR="00FE551F">
        <w:rPr>
          <w:b/>
          <w:noProof/>
          <w:color w:val="C0504D" w:themeColor="accent2"/>
          <w:sz w:val="28"/>
          <w:szCs w:val="28"/>
          <w:lang w:eastAsia="es-MX"/>
        </w:rPr>
        <mc:AlternateContent>
          <mc:Choice Requires="wps">
            <w:drawing>
              <wp:anchor distT="0" distB="0" distL="114300" distR="114300" simplePos="0" relativeHeight="251726848" behindDoc="0" locked="0" layoutInCell="1" allowOverlap="1" wp14:anchorId="5702C27B" wp14:editId="1FEBD256">
                <wp:simplePos x="0" y="0"/>
                <wp:positionH relativeFrom="column">
                  <wp:posOffset>-175260</wp:posOffset>
                </wp:positionH>
                <wp:positionV relativeFrom="paragraph">
                  <wp:posOffset>36195</wp:posOffset>
                </wp:positionV>
                <wp:extent cx="628650" cy="790575"/>
                <wp:effectExtent l="38100" t="19050" r="76200" b="85725"/>
                <wp:wrapNone/>
                <wp:docPr id="64" name="64 Conector recto de flecha"/>
                <wp:cNvGraphicFramePr/>
                <a:graphic xmlns:a="http://schemas.openxmlformats.org/drawingml/2006/main">
                  <a:graphicData uri="http://schemas.microsoft.com/office/word/2010/wordprocessingShape">
                    <wps:wsp>
                      <wps:cNvCnPr/>
                      <wps:spPr>
                        <a:xfrm>
                          <a:off x="0" y="0"/>
                          <a:ext cx="628650" cy="79057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4 Conector recto de flecha" o:spid="_x0000_s1026" type="#_x0000_t32" style="position:absolute;margin-left:-13.8pt;margin-top:2.85pt;width:49.5pt;height:6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kUHAIAAC8EAAAOAAAAZHJzL2Uyb0RvYy54bWysU02P2jAQvVfqf7B87yZQYCEirAR0e6la&#10;1G3V8+A4iSXHtsaGwL/v2Ekp7d6qXhzPp997M1k/XTrNzhK9sqbkk4ecM2mErZRpSv792/O7JWc+&#10;gKlAWyNLfpWeP23evln3rpBT21pdSWTUxPiidyVvQ3BFlnnRyg78g3XSULC22EEgE5usQuipe6ez&#10;aZ4vst5i5dAK6T1590OQb1L/upYifKlrLwPTJSdsIZ2YzmM8s80aigbBtUqMMOAfUHSgDD16a7WH&#10;AOyE6lWrTgm03tbhQdgus3WthEwciM0k/4vNSwtOJi4kjnc3mfz/ays+nw/IVFXyxYwzAx3NaDFj&#10;OxqWCBYZxg+rJKu1FC1EvXrnCyrbmQOOlncHjOQvNXbxS7TYJWl8vWksL4EJci6my8WcJiEo9LjK&#10;54/z2DP7XezQh4/SdixeSu4DgmraQIgGSJOkM5w/+TAU/iqILxv7rLQmPxTasL7k0/ksj68B7Vat&#10;IdC1c8TWm4Yz0A0trQiYWnqrVRXLY7XH5rjTyM5Ai7Pabrfz1Yjzj7T49h58O+SlUEyDIoDSH0zF&#10;wtWRooBo+7FemxiXaTeJQzTsKUh8aaueHfUJvwLhI9QRd6WiBrTog0GLG/kkC234oUKbdiSq/Ap1&#10;yhv8oF0LA8b3y1g9KDeSTPLfMCTrDl4W5z1MON6OtrqmwSc/bWXKH/+guPb3Nt3v//PNTwAAAP//&#10;AwBQSwMEFAAGAAgAAAAhABG2Fc/eAAAACAEAAA8AAABkcnMvZG93bnJldi54bWxMj0FOwzAQRfdI&#10;3MEaJHat05Q0UYhTVUWwQopSOIAbmzgiHgfbacPtGVawHP2n/99U+8WO7KJ9GBwK2KwTYBo7pwbs&#10;Bby/Pa8KYCFKVHJ0qAV86wD7+vamkqVyV2z15RR7RiUYSinAxDiVnIfOaCvD2k0aKftw3spIp++5&#10;8vJK5XbkaZLsuJUD0oKRkz4a3X2eZivgyRfN6zFts62ZsvlQfDUv2DZC3N8th0dgUS/xD4ZffVKH&#10;mpzObkYV2ChgleY7QgVkOTDK880DsDNx2yQFXlf8/wP1DwAAAP//AwBQSwECLQAUAAYACAAAACEA&#10;toM4kv4AAADhAQAAEwAAAAAAAAAAAAAAAAAAAAAAW0NvbnRlbnRfVHlwZXNdLnhtbFBLAQItABQA&#10;BgAIAAAAIQA4/SH/1gAAAJQBAAALAAAAAAAAAAAAAAAAAC8BAABfcmVscy8ucmVsc1BLAQItABQA&#10;BgAIAAAAIQBcAfkUHAIAAC8EAAAOAAAAAAAAAAAAAAAAAC4CAABkcnMvZTJvRG9jLnhtbFBLAQIt&#10;ABQABgAIAAAAIQARthXP3gAAAAgBAAAPAAAAAAAAAAAAAAAAAHYEAABkcnMvZG93bnJldi54bWxQ&#10;SwUGAAAAAAQABADzAAAAgQUAAAAA&#10;" strokecolor="#9bbb59" strokeweight="2pt">
                <v:stroke endarrow="open"/>
                <v:shadow on="t" color="black" opacity="24903f" origin=",.5" offset="0,.55556mm"/>
              </v:shape>
            </w:pict>
          </mc:Fallback>
        </mc:AlternateContent>
      </w:r>
      <w:r w:rsidR="00FE551F">
        <w:rPr>
          <w:b/>
          <w:noProof/>
          <w:color w:val="C0504D" w:themeColor="accent2"/>
          <w:sz w:val="28"/>
          <w:szCs w:val="28"/>
          <w:lang w:eastAsia="es-MX"/>
        </w:rPr>
        <mc:AlternateContent>
          <mc:Choice Requires="wps">
            <w:drawing>
              <wp:anchor distT="0" distB="0" distL="114300" distR="114300" simplePos="0" relativeHeight="251724800" behindDoc="0" locked="0" layoutInCell="1" allowOverlap="1" wp14:anchorId="7D364C81" wp14:editId="2721E90D">
                <wp:simplePos x="0" y="0"/>
                <wp:positionH relativeFrom="column">
                  <wp:posOffset>-80010</wp:posOffset>
                </wp:positionH>
                <wp:positionV relativeFrom="paragraph">
                  <wp:posOffset>1950720</wp:posOffset>
                </wp:positionV>
                <wp:extent cx="733425" cy="1143000"/>
                <wp:effectExtent l="57150" t="19050" r="66675" b="95250"/>
                <wp:wrapNone/>
                <wp:docPr id="63" name="63 Conector recto de flecha"/>
                <wp:cNvGraphicFramePr/>
                <a:graphic xmlns:a="http://schemas.openxmlformats.org/drawingml/2006/main">
                  <a:graphicData uri="http://schemas.microsoft.com/office/word/2010/wordprocessingShape">
                    <wps:wsp>
                      <wps:cNvCnPr/>
                      <wps:spPr>
                        <a:xfrm>
                          <a:off x="0" y="0"/>
                          <a:ext cx="733425" cy="1143000"/>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3 Conector recto de flecha" o:spid="_x0000_s1026" type="#_x0000_t32" style="position:absolute;margin-left:-6.3pt;margin-top:153.6pt;width:57.75pt;height:9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PHIAIAADAEAAAOAAAAZHJzL2Uyb0RvYy54bWysU02P2yAQvVfqf0DcGztf290ozkpJur1U&#10;bbTbqucJYBsJAxpInPz7Djibpt1b1QtmgJl5783z8vHUGXZUGLSzFR+PSs6UFU5q21T8x/enD/ec&#10;hQhWgnFWVfysAn9cvX+37P1CTVzrjFTIqIgNi95XvI3RL4oiiFZ1EEbOK0uXtcMOIoXYFBKhp+qd&#10;KSZleVf0DqVHJ1QIdLodLvkq169rJeK3ug4qMlNxwhbzinndp7VYLWHRIPhWiwsM+AcUHWhLTa+l&#10;thCBHVC/KdVpgS64Oo6E6wpX11qozIHYjMu/2Ly04FXmQuIEf5Up/L+y4utxh0zLit9NObPQ0Yzu&#10;pmxDwxLRIcP0YVKx2ijRQtKr92FBaRu7w0sU/A4T+VONXfoSLXbKGp+vGqtTZIIOP06ns8mcM0FX&#10;4/FsWpZ5CMXvbI8hflauY2lT8RARdNNGgjRgGmeh4fglROpPia8JqbV1T9qYPFVjWV/xyXxGHZgA&#10;MldtINK280Q32IYzMA25VkTMJYMzWqb0VChgs98YZEcg5zys1+v5QyJP7f54lnpvIbTDu3w1eCqC&#10;Np+sZPHsSVJAdP0l39hUX2VzEocs2CEqfGllz/bmgM9A+Ah1wi110oCcPgTk3MQnR+jiTx3bbJIk&#10;8xvU+d1wDsa3MGCc3qfsC5WBZKblXjHk6AZekQY+jDjt9k6e8+TzOdkyv7/8Qsn3tzHtb3/01S8A&#10;AAD//wMAUEsDBBQABgAIAAAAIQAvZ5Dd4AAAAAsBAAAPAAAAZHJzL2Rvd25yZXYueG1sTI9BTsMw&#10;EEX3SNzBGiR2rV2XljTEqaoiWCFFKRzAjd04Ih4H22nD7XFXZTkzT3/eL7aT7clZ+9A5FLCYMyAa&#10;G6c6bAV8fb7NMiAhSlSyd6gF/OoA2/L+rpC5ches9fkQW5JCMORSgIlxyCkNjdFWhrkbNKbbyXkr&#10;Yxp9S5WXlxRue8oZW1MrO0wfjBz03ujm+zBaAa8+qz72vF4tzbAad9lP9Y51JcTjw7R7ARL1FG8w&#10;XPWTOpTJ6ehGVIH0AmYLvk6ogCV75kCuBOMbIEcBT1na0LKg/zuUfwAAAP//AwBQSwECLQAUAAYA&#10;CAAAACEAtoM4kv4AAADhAQAAEwAAAAAAAAAAAAAAAAAAAAAAW0NvbnRlbnRfVHlwZXNdLnhtbFBL&#10;AQItABQABgAIAAAAIQA4/SH/1gAAAJQBAAALAAAAAAAAAAAAAAAAAC8BAABfcmVscy8ucmVsc1BL&#10;AQItABQABgAIAAAAIQAhKoPHIAIAADAEAAAOAAAAAAAAAAAAAAAAAC4CAABkcnMvZTJvRG9jLnht&#10;bFBLAQItABQABgAIAAAAIQAvZ5Dd4AAAAAsBAAAPAAAAAAAAAAAAAAAAAHoEAABkcnMvZG93bnJl&#10;di54bWxQSwUGAAAAAAQABADzAAAAhwUAAAAA&#10;" strokecolor="#9bbb59" strokeweight="2pt">
                <v:stroke endarrow="open"/>
                <v:shadow on="t" color="black" opacity="24903f" origin=",.5" offset="0,.55556mm"/>
              </v:shape>
            </w:pict>
          </mc:Fallback>
        </mc:AlternateContent>
      </w:r>
      <w:r w:rsidR="00FE551F">
        <w:rPr>
          <w:b/>
          <w:noProof/>
          <w:color w:val="C0504D" w:themeColor="accent2"/>
          <w:sz w:val="28"/>
          <w:szCs w:val="28"/>
          <w:lang w:eastAsia="es-MX"/>
        </w:rPr>
        <mc:AlternateContent>
          <mc:Choice Requires="wps">
            <w:drawing>
              <wp:anchor distT="0" distB="0" distL="114300" distR="114300" simplePos="0" relativeHeight="251714560" behindDoc="0" locked="0" layoutInCell="1" allowOverlap="1" wp14:anchorId="74AE3BE3" wp14:editId="5B3C5BFD">
                <wp:simplePos x="0" y="0"/>
                <wp:positionH relativeFrom="column">
                  <wp:posOffset>-32385</wp:posOffset>
                </wp:positionH>
                <wp:positionV relativeFrom="paragraph">
                  <wp:posOffset>3560445</wp:posOffset>
                </wp:positionV>
                <wp:extent cx="533400" cy="762000"/>
                <wp:effectExtent l="57150" t="19050" r="57150" b="95250"/>
                <wp:wrapNone/>
                <wp:docPr id="58" name="58 Conector recto de flecha"/>
                <wp:cNvGraphicFramePr/>
                <a:graphic xmlns:a="http://schemas.openxmlformats.org/drawingml/2006/main">
                  <a:graphicData uri="http://schemas.microsoft.com/office/word/2010/wordprocessingShape">
                    <wps:wsp>
                      <wps:cNvCnPr/>
                      <wps:spPr>
                        <a:xfrm>
                          <a:off x="0" y="0"/>
                          <a:ext cx="533400" cy="762000"/>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58 Conector recto de flecha" o:spid="_x0000_s1026" type="#_x0000_t32" style="position:absolute;margin-left:-2.55pt;margin-top:280.35pt;width:42pt;height:6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boGgIAAC8EAAAOAAAAZHJzL2Uyb0RvYy54bWysU0uP0zAQviPxHyzf2fRBl27VdKW2LBcE&#10;FQviPPUjseTY1tht2n/P2OmWwt4QF8dje2a+x2T5eOosOyqMxruaj+9GnCknvDSuqfmP70/v5pzF&#10;BE6C9U7V/Kwif1y9fbPsw0JNfOutVMioiIuLPtS8TSksqiqKVnUQ73xQji61xw4ShdhUEqGn6p2t&#10;JqPRfdV7lAG9UDHS6Xa45KtSX2sl0leto0rM1pywpbJiWfd5rVZLWDQIoTXiAgP+AUUHxlHTa6kt&#10;JGAHNK9KdUagj16nO+G7ymtthCociM149Beb5xaCKlxInBiuMsX/V1Z8Oe6QGVnzGTnloCOPZnO2&#10;IbNE8sgwf5hUTFslWsh69SEuKG3jdniJYthhJn/S2OUv0WKnovH5qrE6JSbocDadvh+RE4KuPtyT&#10;hcWD6ndywJg+Kd+xvKl5TAimaRMhGiCNi85w/BwTtafEl4Tc2fknY20x1TrW13wyG7oBzZa2kKhx&#10;F4htdA1nYBsaWpGwlIzeGpnTc6GIzX5jkR2BBudhvV7PHjJ3avfHs9x7C7Ed3pWrYaQSGPvRSZbO&#10;gRQFRN9f8q3L9VWZTeJQ9Dokhc+t7NneHvAbED5CnVWSJmuQVSoBDW7mUyL06adJbZmRrPIr1OXd&#10;cA42tDBgnM5z9oXKQLLQ8i8YSnQDr8p+Dw7n3d7LczG+nNNUlveXPyiP/W1M+9v/fPULAAD//wMA&#10;UEsDBBQABgAIAAAAIQDL9Vyx3wAAAAkBAAAPAAAAZHJzL2Rvd25yZXYueG1sTI9BTsMwEEX3SNzB&#10;GiR2rdOipCaNU1VFsEKKUjiAG5skajwOttOG2zOs6HJmnv68X+xmO7CL8aF3KGG1TIAZbJzusZXw&#10;+fG6EMBCVKjV4NBI+DEBduX9XaFy7a5Ym8sxtoxCMORKQhfjmHMems5YFZZuNEi3L+etijT6lmuv&#10;rhRuB75Okoxb1SN96NRoDp1pzsfJSnjxono/rOv0qRvTaS++qzesKykfH+b9Flg0c/yH4U+f1KEk&#10;p5ObUAc2SFikKyIlpFmyAUbARjwDO0nIBC14WfDbBuUvAAAA//8DAFBLAQItABQABgAIAAAAIQC2&#10;gziS/gAAAOEBAAATAAAAAAAAAAAAAAAAAAAAAABbQ29udGVudF9UeXBlc10ueG1sUEsBAi0AFAAG&#10;AAgAAAAhADj9If/WAAAAlAEAAAsAAAAAAAAAAAAAAAAALwEAAF9yZWxzLy5yZWxzUEsBAi0AFAAG&#10;AAgAAAAhAHsAdugaAgAALwQAAA4AAAAAAAAAAAAAAAAALgIAAGRycy9lMm9Eb2MueG1sUEsBAi0A&#10;FAAGAAgAAAAhAMv1XLHfAAAACQEAAA8AAAAAAAAAAAAAAAAAdAQAAGRycy9kb3ducmV2LnhtbFBL&#10;BQYAAAAABAAEAPMAAACABQAAAAA=&#10;" strokecolor="#9bbb59" strokeweight="2pt">
                <v:stroke endarrow="open"/>
                <v:shadow on="t" color="black" opacity="24903f" origin=",.5" offset="0,.55556mm"/>
              </v:shape>
            </w:pict>
          </mc:Fallback>
        </mc:AlternateContent>
      </w:r>
      <w:r w:rsidR="00FE551F">
        <w:rPr>
          <w:b/>
          <w:noProof/>
          <w:color w:val="C0504D" w:themeColor="accent2"/>
          <w:sz w:val="28"/>
          <w:szCs w:val="28"/>
          <w:lang w:eastAsia="es-MX"/>
        </w:rPr>
        <mc:AlternateContent>
          <mc:Choice Requires="wps">
            <w:drawing>
              <wp:anchor distT="0" distB="0" distL="114300" distR="114300" simplePos="0" relativeHeight="251720704" behindDoc="0" locked="0" layoutInCell="1" allowOverlap="1" wp14:anchorId="35A1E1BC" wp14:editId="1E5DC78F">
                <wp:simplePos x="0" y="0"/>
                <wp:positionH relativeFrom="column">
                  <wp:posOffset>196215</wp:posOffset>
                </wp:positionH>
                <wp:positionV relativeFrom="paragraph">
                  <wp:posOffset>4903470</wp:posOffset>
                </wp:positionV>
                <wp:extent cx="1162050" cy="638175"/>
                <wp:effectExtent l="38100" t="19050" r="57150" b="104775"/>
                <wp:wrapNone/>
                <wp:docPr id="61" name="61 Conector recto de flecha"/>
                <wp:cNvGraphicFramePr/>
                <a:graphic xmlns:a="http://schemas.openxmlformats.org/drawingml/2006/main">
                  <a:graphicData uri="http://schemas.microsoft.com/office/word/2010/wordprocessingShape">
                    <wps:wsp>
                      <wps:cNvCnPr/>
                      <wps:spPr>
                        <a:xfrm flipH="1">
                          <a:off x="0" y="0"/>
                          <a:ext cx="1162050" cy="63817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1 Conector recto de flecha" o:spid="_x0000_s1026" type="#_x0000_t32" style="position:absolute;margin-left:15.45pt;margin-top:386.1pt;width:91.5pt;height:50.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vJAIAADoEAAAOAAAAZHJzL2Uyb0RvYy54bWysU02P0zAQvSPxHyzfaZIuLd2o6UptWTgg&#10;tmJBnKeOk1hybGvsbdp/z9gJVWFviEvi+fSbN8/rh3Ov2UmiV9ZUvJjlnEkjbK1MW/Ef3x/frTjz&#10;AUwN2hpZ8Yv0/GHz9s16cKWc287qWiKjJsaXg6t4F4Irs8yLTvbgZ9ZJQ8HGYg+BTGyzGmGg7r3O&#10;5nm+zAaLtUMrpPfk3Y9Bvkn9m0aK8NQ0XgamK07YQvpi+h7jN9usoWwRXKfEBAP+AUUPytCl11Z7&#10;CMBeUL1q1SuB1tsmzITtM9s0Ssg0A01T5H9N89yBk2kWIse7K03+/7UVX08HZKqu+LLgzEBPO1oW&#10;bEfLEsEiw/hjtWSNlqKDyNfgfEllO3PAyfLugHH4c4M9JSr3maSQ6KAB2TmxfbmyLc+BCXIWxXKe&#10;L2gpgmLLu1XxYRHbZ2Of2M+hD5+k7Vk8VNwHBNV2gcCN6MY74PTFh7Hwd0EsNvZRaU1+KLVhQ8Xn&#10;i/d5vA1IZo2GQMfe0eDetJyBbkm/ImCC7a1WdSyP1R7b404jOwFp6H673S7uJ5x/pMW79+C7MS+F&#10;YhqUAZT+aGoWLo7IBUQ7TPXaxLhMMqUZomFfgsTnrh7YUb/gNyB8hDrirlXkgDQ/GqThOE+y0Iaf&#10;KnRJLpHmV6hT3ugH7ToYMd6tYvXI3DRkov+KIVk38LK4+nHZ8XS09SVpIPlJoCl/ekzxBdzadL59&#10;8ptfAAAA//8DAFBLAwQUAAYACAAAACEAR4VgR+EAAAAKAQAADwAAAGRycy9kb3ducmV2LnhtbEyP&#10;wU7DMAyG70i8Q2QkLogly6R1lLrTxLQbEtrKZbesMW2hSUqSbWVPv3CCo+1Pv7+/WI6mZyfyoXMW&#10;YToRwMjWTne2QXivNo8LYCEqq1XvLCH8UIBleXtTqFy7s93SaRcblkJsyBVCG+OQcx7qlowKEzeQ&#10;TbcP542KafQN116dU7jpuRRizo3qbPrQqoFeWqq/dkeDcNmKff92+fzuhB8eqv1mXa1e14j3d+Pq&#10;GVikMf7B8Kuf1KFMTgd3tDqwHmEmnhKJkGVSAkuAnM7S5oCwyGQGvCz4/wrlFQAA//8DAFBLAQIt&#10;ABQABgAIAAAAIQC2gziS/gAAAOEBAAATAAAAAAAAAAAAAAAAAAAAAABbQ29udGVudF9UeXBlc10u&#10;eG1sUEsBAi0AFAAGAAgAAAAhADj9If/WAAAAlAEAAAsAAAAAAAAAAAAAAAAALwEAAF9yZWxzLy5y&#10;ZWxzUEsBAi0AFAAGAAgAAAAhAH4s/e8kAgAAOgQAAA4AAAAAAAAAAAAAAAAALgIAAGRycy9lMm9E&#10;b2MueG1sUEsBAi0AFAAGAAgAAAAhAEeFYEfhAAAACgEAAA8AAAAAAAAAAAAAAAAAfgQAAGRycy9k&#10;b3ducmV2LnhtbFBLBQYAAAAABAAEAPMAAACMBQAAAAA=&#10;" strokecolor="#9bbb59" strokeweight="2pt">
                <v:stroke endarrow="open"/>
                <v:shadow on="t" color="black" opacity="24903f" origin=",.5" offset="0,.55556mm"/>
              </v:shape>
            </w:pict>
          </mc:Fallback>
        </mc:AlternateContent>
      </w:r>
      <w:r w:rsidR="00FE551F">
        <w:rPr>
          <w:b/>
          <w:noProof/>
          <w:color w:val="C0504D" w:themeColor="accent2"/>
          <w:sz w:val="28"/>
          <w:szCs w:val="28"/>
          <w:lang w:eastAsia="es-MX"/>
        </w:rPr>
        <mc:AlternateContent>
          <mc:Choice Requires="wps">
            <w:drawing>
              <wp:anchor distT="0" distB="0" distL="114300" distR="114300" simplePos="0" relativeHeight="251712512" behindDoc="0" locked="0" layoutInCell="1" allowOverlap="1" wp14:anchorId="0EBD7FC3" wp14:editId="16DB01E8">
                <wp:simplePos x="0" y="0"/>
                <wp:positionH relativeFrom="column">
                  <wp:posOffset>4025265</wp:posOffset>
                </wp:positionH>
                <wp:positionV relativeFrom="paragraph">
                  <wp:posOffset>3198495</wp:posOffset>
                </wp:positionV>
                <wp:extent cx="1333500" cy="733425"/>
                <wp:effectExtent l="38100" t="19050" r="76200" b="104775"/>
                <wp:wrapNone/>
                <wp:docPr id="57" name="57 Conector recto de flecha"/>
                <wp:cNvGraphicFramePr/>
                <a:graphic xmlns:a="http://schemas.openxmlformats.org/drawingml/2006/main">
                  <a:graphicData uri="http://schemas.microsoft.com/office/word/2010/wordprocessingShape">
                    <wps:wsp>
                      <wps:cNvCnPr/>
                      <wps:spPr>
                        <a:xfrm>
                          <a:off x="0" y="0"/>
                          <a:ext cx="1333500" cy="73342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57 Conector recto de flecha" o:spid="_x0000_s1026" type="#_x0000_t32" style="position:absolute;margin-left:316.95pt;margin-top:251.85pt;width:105pt;height:5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KHQIAADAEAAAOAAAAZHJzL2Uyb0RvYy54bWysU8GO0zAQvSPxD5bvNG2zYXejpiu1Zbkg&#10;qFgQ56njJJYc2xq7Tfv3jJ1QCntDXBzPjGfmvTeT1dO51+wk0StrKr6YzTmTRthambbi3789v3vg&#10;zAcwNWhrZMUv0vOn9ds3q8GVcmk7q2uJjIoYXw6u4l0IrswyLzrZg59ZJw0FG4s9BDKxzWqEgar3&#10;OlvO5++zwWLt0ArpPXl3Y5CvU/2mkSJ8aRovA9MVJ2whnZjOQzyz9QrKFsF1Skww4B9Q9KAMNb2W&#10;2kEAdkT1qlSvBFpvmzATts9s0yghEwdis5j/xealAycTFxLHu6tM/v+VFZ9Pe2Sqrnhxz5mBnmZU&#10;3LMtDUsEiwzjh9WSNVqKDqJeg/MlpW3NHifLuz1G8ucG+/glWuycNL5cNZbnwAQ5F3meF3MahaDY&#10;fZ7fLYtYNPud7dCHj9L2LF4q7gOCartAkEZMiyQ0nD75MCb+SoitjX1WWpMfSm3YUPFlcZe6AS1X&#10;oyFQ494RXW9azkC3tLUiYCrprVZ1TI/ZHtvDViM7AW3O42azKR4nnH88i7134LvxXQrFZ1AGUPqD&#10;qVm4OJIUEO0w5WsT4zItJ3GIhj0GiS9dPbCDPuJXIHyEOuKuVdSANn00aHMjn2ShDT9U6NKSRJlf&#10;oU7vRj9o18GIMX+I2aNyE8kk/xVDsm7gZXHg44jj7WDrS5p88tNapvfTLxT3/tam++2Pvv4JAAD/&#10;/wMAUEsDBBQABgAIAAAAIQDuSV7W4AAAAAsBAAAPAAAAZHJzL2Rvd25yZXYueG1sTI9BTsMwEEX3&#10;SNzBGiR21GlCSprGqaoiWCFFKRzAjd0kIh4H22nD7ZmuynLmP/15U2xnM7Czdr63KGC5iIBpbKzq&#10;sRXw9fn2lAHzQaKSg0Ut4Fd72Jb3d4XMlb1grc+H0DIqQZ9LAV0IY865bzptpF/YUSNlJ+uMDDS6&#10;lisnL1RuBh5H0Yob2SNd6OSo951uvg+TEfDqsupjH9dp0o3ptMt+qnesKyEeH+bdBljQc7jBcNUn&#10;dSjJ6WgnVJ4NAlZJsiZUQBolL8CIyJ6vmyNFy3UMvCz4/x/KPwAAAP//AwBQSwECLQAUAAYACAAA&#10;ACEAtoM4kv4AAADhAQAAEwAAAAAAAAAAAAAAAAAAAAAAW0NvbnRlbnRfVHlwZXNdLnhtbFBLAQIt&#10;ABQABgAIAAAAIQA4/SH/1gAAAJQBAAALAAAAAAAAAAAAAAAAAC8BAABfcmVscy8ucmVsc1BLAQIt&#10;ABQABgAIAAAAIQCqj+EKHQIAADAEAAAOAAAAAAAAAAAAAAAAAC4CAABkcnMvZTJvRG9jLnhtbFBL&#10;AQItABQABgAIAAAAIQDuSV7W4AAAAAsBAAAPAAAAAAAAAAAAAAAAAHcEAABkcnMvZG93bnJldi54&#10;bWxQSwUGAAAAAAQABADzAAAAhAUAAAAA&#10;" strokecolor="#9bbb59" strokeweight="2pt">
                <v:stroke endarrow="open"/>
                <v:shadow on="t" color="black" opacity="24903f" origin=",.5" offset="0,.55556mm"/>
              </v:shape>
            </w:pict>
          </mc:Fallback>
        </mc:AlternateContent>
      </w:r>
      <w:r w:rsidR="007D2E3A">
        <w:rPr>
          <w:b/>
          <w:noProof/>
          <w:color w:val="C0504D" w:themeColor="accent2"/>
          <w:sz w:val="28"/>
          <w:szCs w:val="28"/>
          <w:lang w:eastAsia="es-MX"/>
        </w:rPr>
        <mc:AlternateContent>
          <mc:Choice Requires="wps">
            <w:drawing>
              <wp:anchor distT="0" distB="0" distL="114300" distR="114300" simplePos="0" relativeHeight="251710464" behindDoc="0" locked="0" layoutInCell="1" allowOverlap="1" wp14:anchorId="57AA40FB" wp14:editId="398BB154">
                <wp:simplePos x="0" y="0"/>
                <wp:positionH relativeFrom="column">
                  <wp:posOffset>2863215</wp:posOffset>
                </wp:positionH>
                <wp:positionV relativeFrom="paragraph">
                  <wp:posOffset>1303020</wp:posOffset>
                </wp:positionV>
                <wp:extent cx="2495550" cy="1028700"/>
                <wp:effectExtent l="38100" t="38100" r="57150" b="114300"/>
                <wp:wrapNone/>
                <wp:docPr id="56" name="56 Conector recto de flecha"/>
                <wp:cNvGraphicFramePr/>
                <a:graphic xmlns:a="http://schemas.openxmlformats.org/drawingml/2006/main">
                  <a:graphicData uri="http://schemas.microsoft.com/office/word/2010/wordprocessingShape">
                    <wps:wsp>
                      <wps:cNvCnPr/>
                      <wps:spPr>
                        <a:xfrm>
                          <a:off x="0" y="0"/>
                          <a:ext cx="2495550" cy="10287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6 Conector recto de flecha" o:spid="_x0000_s1026" type="#_x0000_t32" style="position:absolute;margin-left:225.45pt;margin-top:102.6pt;width:196.5pt;height: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4FO3gEAAAUEAAAOAAAAZHJzL2Uyb0RvYy54bWysU9uO0zAQfUfiHyy/0ySFlKVqug9d4AVB&#10;tcAHeJ1xY8k3jU2T/j1jp5tFgEBCvPh+Zs45M97dTtawM2DU3nW8WdWcgZO+1+7U8a9f3r244Swm&#10;4XphvIOOXyDy2/3zZ7sxbGHtB296QEZBXNyOoeNDSmFbVVEOYEVc+QCOLpVHKxJt8VT1KEaKbk21&#10;rutNNXrsA3oJMdLp3XzJ9yW+UiDTJ6UiJGY6TtxSGbGMD3ms9juxPaEIg5ZXGuIfWFihHSVdQt2J&#10;JNg31L+Eslqij16llfS28kppCUUDqWnqn9R8HkSAooXMiWGxKf6/sPLj+YhM9x1vN5w5YalG7YYd&#10;qFgyeWSYJ9YDUwbkILJfY4hbgh3cEa+7GI6YxU8KbZ5JFpuKx5fFY5gSk3S4fvWmbVsqhaS7pl7f&#10;vK5LFaoneMCY3oO3LC86HhMKfRoScZpJNcVpcf4QExEg4CMg5zYuj0lo89b1LF0CCRKIfszU6W2+&#10;r7KEmXRZpYuBGXsPiszINEuO0oZwMMjOghpISAkuvVwi0esMU9qYBVj/HXh9n6FQWnQBz8r+mHVB&#10;lMzepQVstfP4u+xpaq6U1fz+0YFZd7bgwfeXUs5iDfVa8er6L3Iz/7gv8Kffu/8OAAD//wMAUEsD&#10;BBQABgAIAAAAIQD4QVJv4QAAAAsBAAAPAAAAZHJzL2Rvd25yZXYueG1sTI/LTsMwEEX3SPyDNUjs&#10;qN20aUuIU0VQJB6rtIi1E5skwh5Hsdumf8+wguXMXJ05N99OzrKTGUPvUcJ8JoAZbLzusZXwcXi+&#10;2wALUaFW1qORcDEBtsX1Va4y7c9YmdM+towgGDIloYtxyDgPTWecCjM/GKTblx+dijSOLdejOhPc&#10;WZ4IseJO9UgfOjWYx8403/ujk5CUL66qP6u392puL3r3lO5K/yrl7c1UPgCLZop/YfjVJ3UoyKn2&#10;R9SBWQnLVNxTlGAiTYBRYrNc0KaWsFitE+BFzv93KH4AAAD//wMAUEsBAi0AFAAGAAgAAAAhALaD&#10;OJL+AAAA4QEAABMAAAAAAAAAAAAAAAAAAAAAAFtDb250ZW50X1R5cGVzXS54bWxQSwECLQAUAAYA&#10;CAAAACEAOP0h/9YAAACUAQAACwAAAAAAAAAAAAAAAAAvAQAAX3JlbHMvLnJlbHNQSwECLQAUAAYA&#10;CAAAACEA2/eBTt4BAAAFBAAADgAAAAAAAAAAAAAAAAAuAgAAZHJzL2Uyb0RvYy54bWxQSwECLQAU&#10;AAYACAAAACEA+EFSb+EAAAALAQAADwAAAAAAAAAAAAAAAAA4BAAAZHJzL2Rvd25yZXYueG1sUEsF&#10;BgAAAAAEAAQA8wAAAEYFAAAAAA==&#10;" strokecolor="#9bbb59 [3206]" strokeweight="2pt">
                <v:stroke endarrow="open"/>
                <v:shadow on="t" color="black" opacity="24903f" origin=",.5" offset="0,.55556mm"/>
              </v:shape>
            </w:pict>
          </mc:Fallback>
        </mc:AlternateContent>
      </w:r>
      <w:r w:rsidR="007D2E3A">
        <w:rPr>
          <w:b/>
          <w:noProof/>
          <w:color w:val="C0504D" w:themeColor="accent2"/>
          <w:sz w:val="28"/>
          <w:szCs w:val="28"/>
          <w:lang w:eastAsia="es-MX"/>
        </w:rPr>
        <mc:AlternateContent>
          <mc:Choice Requires="wps">
            <w:drawing>
              <wp:anchor distT="0" distB="0" distL="114300" distR="114300" simplePos="0" relativeHeight="251709440" behindDoc="0" locked="0" layoutInCell="1" allowOverlap="1" wp14:anchorId="3F1EBCAE" wp14:editId="19393EE6">
                <wp:simplePos x="0" y="0"/>
                <wp:positionH relativeFrom="column">
                  <wp:posOffset>5473065</wp:posOffset>
                </wp:positionH>
                <wp:positionV relativeFrom="paragraph">
                  <wp:posOffset>2007870</wp:posOffset>
                </wp:positionV>
                <wp:extent cx="1076325" cy="1009650"/>
                <wp:effectExtent l="57150" t="38100" r="85725" b="95250"/>
                <wp:wrapNone/>
                <wp:docPr id="55" name="55 Elipse"/>
                <wp:cNvGraphicFramePr/>
                <a:graphic xmlns:a="http://schemas.openxmlformats.org/drawingml/2006/main">
                  <a:graphicData uri="http://schemas.microsoft.com/office/word/2010/wordprocessingShape">
                    <wps:wsp>
                      <wps:cNvSpPr/>
                      <wps:spPr>
                        <a:xfrm>
                          <a:off x="0" y="0"/>
                          <a:ext cx="1076325" cy="1009650"/>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FE551F">
                            <w:pPr>
                              <w:jc w:val="center"/>
                              <w:rPr>
                                <w:sz w:val="28"/>
                                <w:szCs w:val="28"/>
                              </w:rPr>
                            </w:pPr>
                            <w:r w:rsidRPr="00C3350F">
                              <w:rPr>
                                <w:sz w:val="28"/>
                                <w:szCs w:val="28"/>
                              </w:rPr>
                              <w:t>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5 Elipse" o:spid="_x0000_s1051" style="position:absolute;left:0;text-align:left;margin-left:430.95pt;margin-top:158.1pt;width:84.75pt;height: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LcJQMAACwHAAAOAAAAZHJzL2Uyb0RvYy54bWysVW1v2jAQ/j5p/8Hy9zUJEFpQQ4VgnSZ1&#10;bTU69fPhOMSSY3u2eel+/c5OoLRlUlWND8Y+n+/lubsnl1e7RpINt05oVdDsLKWEK6ZLoVYF/fVw&#10;/eWCEudBlSC14gV94o5eTT5/utyaMe/pWsuSW4JGlBtvTUFr7804SRyreQPuTBuu8LLStgGPR7tK&#10;SgtbtN7IpJemw2SrbWmsZtw5lM7bSzqJ9quKM39XVY57IguKsfm42rguw5pMLmG8smBqwbow4ANR&#10;NCAUOj2YmoMHsrbijalGMKudrvwZ002iq0owHnPAbLL0VTaLGgyPuSA4zhxgcv/PLLvd3FsiyoLm&#10;OSUKGqxRnpOvUhjHAzpb48aotDD3tjs53IZUd5Vtwj8mQXYR0acDonznCUNhlp4P+z20zPAuS9PR&#10;MI+YJ8/PjXX+G9cNCZuCctm6DpZhc+M8ekXtvVaHcXktpCRW+0fh6wgTmm8L4PBN1HLEaEQqjWJn&#10;V8uZtGQD2AizNE8H8yj3QvlWmKf4a/vBgf+hy1bcD+J9zJ2VGNHKHXvph+fv9NQ/7yzC+AOeEMX3&#10;u8piWLHJX7g6JIvQvk4KRas9iFIoAmGUsyFOW/BLHAPJsV+ygFXQtRCrEdCQimwLOspjxQHHuZLg&#10;sfiNwQdOrSgBuUKeYN62WGkpDo//VSJXQ8nbYoxOp5NhPU/WyB3bDy00B1e3puJVl4JUIXge6aLr&#10;Hr323C7qckuWcm1/AsY/aPMvRWjTiAYlpUAuyeMNQvOyH0+0Q7DQtQlIU0PXYhdB2KJ5XIxDDBHn&#10;o/CSMJTtGIad3y13cYQRdrQSREtdPuFcY0BxMJ1h1wLTvwHn78Eiw2G0yNr+DpdKaiya7naU1Nr+&#10;OSUP+kg8eEvJFhkTK/p7DZZTIr8rHLRRNhgEio2HQX7eC4gc3yyPb9S6mWmcxQw7yrC4Dfpe7reV&#10;1c0jkvs0eMUrUAx9t73THWa+ZXL8PDA+nUY1pFUD/kYtDNtTQij8w+4RrOk4xiM93eo9u77hmVY3&#10;tITS07XXlYgk9Iwr1iMckJL3ExA+H4Hzj89R6/kjN/kLAAD//wMAUEsDBBQABgAIAAAAIQDB1iSg&#10;4AAAAAwBAAAPAAAAZHJzL2Rvd25yZXYueG1sTI/BToQwFEX3Jv5D80zcGKctMyIij8lkojs3Mm7c&#10;FVoBoS1pC4N/b2ely5d7cu95xX7VI1mU8701CHzDgCjTWNmbFuHj9HqfAfFBGClGaxTCj/KwL6+v&#10;CpFLezbvaqlCS2KJ8blA6EKYckp90ykt/MZOysTsyzotQjxdS6UT51iuR5owllItehMXOjGpY6ea&#10;oZo1wnKsDm8umwf2WfO7+WXw+vvkEW9v1sMzkKDW8AfDRT+qQxmdajsb6cmIkKX8KaIIW54mQC4E&#10;2/IdkBph9/iQAC0L+v+J8hcAAP//AwBQSwECLQAUAAYACAAAACEAtoM4kv4AAADhAQAAEwAAAAAA&#10;AAAAAAAAAAAAAAAAW0NvbnRlbnRfVHlwZXNdLnhtbFBLAQItABQABgAIAAAAIQA4/SH/1gAAAJQB&#10;AAALAAAAAAAAAAAAAAAAAC8BAABfcmVscy8ucmVsc1BLAQItABQABgAIAAAAIQDkdqLcJQMAACwH&#10;AAAOAAAAAAAAAAAAAAAAAC4CAABkcnMvZTJvRG9jLnhtbFBLAQItABQABgAIAAAAIQDB1iSg4AAA&#10;AAwBAAAPAAAAAAAAAAAAAAAAAH8FAABkcnMvZG93bnJldi54bWxQSwUGAAAAAAQABADzAAAAjAYA&#10;AAAA&#10;" fillcolor="#ffa2a1" strokecolor="#be4b48">
                <v:fill color2="#ffe5e5" rotate="t" angle="180" colors="0 #ffa2a1;22938f #ffbebd;1 #ffe5e5" focus="100%" type="gradient"/>
                <v:shadow on="t" color="black" opacity="24903f" origin=",.5" offset="0,.55556mm"/>
                <v:textbox>
                  <w:txbxContent>
                    <w:p w:rsidR="001A01F1" w:rsidRPr="00C3350F" w:rsidRDefault="001A01F1" w:rsidP="00FE551F">
                      <w:pPr>
                        <w:jc w:val="center"/>
                        <w:rPr>
                          <w:sz w:val="28"/>
                          <w:szCs w:val="28"/>
                        </w:rPr>
                      </w:pPr>
                      <w:r w:rsidRPr="00C3350F">
                        <w:rPr>
                          <w:sz w:val="28"/>
                          <w:szCs w:val="28"/>
                        </w:rPr>
                        <w:t>Lema.</w:t>
                      </w:r>
                    </w:p>
                  </w:txbxContent>
                </v:textbox>
              </v:oval>
            </w:pict>
          </mc:Fallback>
        </mc:AlternateContent>
      </w:r>
      <w:r w:rsidR="007D2E3A">
        <w:rPr>
          <w:noProof/>
          <w:lang w:eastAsia="es-MX"/>
        </w:rPr>
        <mc:AlternateContent>
          <mc:Choice Requires="wps">
            <w:drawing>
              <wp:anchor distT="0" distB="0" distL="114300" distR="114300" simplePos="0" relativeHeight="251696128" behindDoc="0" locked="0" layoutInCell="1" allowOverlap="1" wp14:anchorId="442EAF4F" wp14:editId="4E08348D">
                <wp:simplePos x="0" y="0"/>
                <wp:positionH relativeFrom="column">
                  <wp:posOffset>2672715</wp:posOffset>
                </wp:positionH>
                <wp:positionV relativeFrom="paragraph">
                  <wp:posOffset>36195</wp:posOffset>
                </wp:positionV>
                <wp:extent cx="2686050" cy="685800"/>
                <wp:effectExtent l="38100" t="95250" r="0" b="95250"/>
                <wp:wrapNone/>
                <wp:docPr id="48" name="48 Conector recto de flecha"/>
                <wp:cNvGraphicFramePr/>
                <a:graphic xmlns:a="http://schemas.openxmlformats.org/drawingml/2006/main">
                  <a:graphicData uri="http://schemas.microsoft.com/office/word/2010/wordprocessingShape">
                    <wps:wsp>
                      <wps:cNvCnPr/>
                      <wps:spPr>
                        <a:xfrm flipV="1">
                          <a:off x="0" y="0"/>
                          <a:ext cx="2686050" cy="6858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8 Conector recto de flecha" o:spid="_x0000_s1026" type="#_x0000_t32" style="position:absolute;margin-left:210.45pt;margin-top:2.85pt;width:211.5pt;height:54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gR5AEAAA4EAAAOAAAAZHJzL2Uyb0RvYy54bWysU02P0zAQvSPxHyzfadLublVFTffQBS4I&#10;Kli4e51xY8lfGpsm+feMnW5AgLQS4uLE8bzn995M9vejNewCGLV3LV+vas7ASd9pd27518d3b3ac&#10;xSRcJ4x30PIJIr8/vH61H0IDG9970wEyInGxGULL+5RCU1VR9mBFXPkAjg6VRysSbfFcdSgGYrem&#10;2tT1tho8dgG9hBjp68N8yA+FXymQ6ZNSERIzLSdtqaxY1qe8Voe9aM4oQq/lVYb4BxVWaEeXLlQP&#10;Ign2HfUfVFZL9NGrtJLeVl4pLaF4IDfr+jc3X3oRoHihcGJYYor/j1Z+vJyQ6a7lt9QpJyz16HbH&#10;jtQsmTwyzA/WAVMGZC9yXkOIDcGO7oTXXQwnzOZHhZYKdfhGo1DiIINsLGlPS9owJibp42a729Z3&#10;1BRJZ9vd3a4u7ahmnswXMKb34C3LLy2PCYU+94nEzermO8TlQ0ykhIDPgAw2Lq9JaPPWdSxNgZwJ&#10;RD9kD1Sbz6vsZVZf3tJkYMZ+BkWpkMqb4qPMIxwNsougSRJSgks3CxNVZ5jSxizA+mXgtT5Doczq&#10;At68DF4Q5Wbv0gK22nn8G0Ea11fJaq5/TmD2nSN48t1U+lqioaErWV1/kDzVv+4L/OdvfPgBAAD/&#10;/wMAUEsDBBQABgAIAAAAIQA40nfX4AAAAAkBAAAPAAAAZHJzL2Rvd25yZXYueG1sTI/LTsMwEEX3&#10;SPyDNUjsqN0HtIQ4FVQKYtENKUIsnXgaR8R2iJ005esZVrC8ukd3zqTbybZsxD403kmYzwQwdJXX&#10;jaslvB3ymw2wEJXTqvUOJZwxwDa7vEhVov3JveJYxJrRiAuJkmBi7BLOQ2XQqjDzHTrqjr63KlLs&#10;a657daJx2/KFEHfcqsbRBaM63BmsPovBSjge3sP3Vz7kuBNm/3R+finH4kPK66vp8QFYxCn+wfCr&#10;T+qQkVPpB6cDayWsFuKeUAm3a2DUb1ZLyiWB8+UaeJby/x9kPwAAAP//AwBQSwECLQAUAAYACAAA&#10;ACEAtoM4kv4AAADhAQAAEwAAAAAAAAAAAAAAAAAAAAAAW0NvbnRlbnRfVHlwZXNdLnhtbFBLAQIt&#10;ABQABgAIAAAAIQA4/SH/1gAAAJQBAAALAAAAAAAAAAAAAAAAAC8BAABfcmVscy8ucmVsc1BLAQIt&#10;ABQABgAIAAAAIQCfb0gR5AEAAA4EAAAOAAAAAAAAAAAAAAAAAC4CAABkcnMvZTJvRG9jLnhtbFBL&#10;AQItABQABgAIAAAAIQA40nfX4AAAAAkBAAAPAAAAAAAAAAAAAAAAAD4EAABkcnMvZG93bnJldi54&#10;bWxQSwUGAAAAAAQABADzAAAASwUAAAAA&#10;" strokecolor="#9bbb59 [3206]" strokeweight="3pt">
                <v:stroke endarrow="open"/>
                <v:shadow on="t" color="black" opacity="22937f" origin=",.5" offset="0,.63889mm"/>
              </v:shape>
            </w:pict>
          </mc:Fallback>
        </mc:AlternateContent>
      </w:r>
      <w:r w:rsidR="007D2E3A">
        <w:rPr>
          <w:noProof/>
          <w:lang w:eastAsia="es-MX"/>
        </w:rPr>
        <w:drawing>
          <wp:inline distT="0" distB="0" distL="0" distR="0" wp14:anchorId="1AADF212" wp14:editId="1E2C5DF4">
            <wp:extent cx="4943475" cy="6406660"/>
            <wp:effectExtent l="0" t="0" r="0" b="0"/>
            <wp:docPr id="44" name="Imagen 44" descr="http://2.bp.blogspot.com/_5IB5IpJitfg/TMudvov4Z_I/AAAAAAAADvc/i7CntxryB_g/s640/REforma+Primera+Pl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5IB5IpJitfg/TMudvov4Z_I/AAAAAAAADvc/i7CntxryB_g/s640/REforma+Primera+Pla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475" cy="6406660"/>
                    </a:xfrm>
                    <a:prstGeom prst="rect">
                      <a:avLst/>
                    </a:prstGeom>
                    <a:noFill/>
                    <a:ln>
                      <a:noFill/>
                    </a:ln>
                  </pic:spPr>
                </pic:pic>
              </a:graphicData>
            </a:graphic>
          </wp:inline>
        </w:drawing>
      </w:r>
      <w:r w:rsidR="001D53B5">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rsidR="001D53B5" w:rsidRDefault="001F3B49" w:rsidP="001F3B49">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lang w:eastAsia="es-MX"/>
        </w:rPr>
        <w:lastRenderedPageBreak/>
        <mc:AlternateContent>
          <mc:Choice Requires="wps">
            <w:drawing>
              <wp:anchor distT="0" distB="0" distL="114300" distR="114300" simplePos="0" relativeHeight="251736064" behindDoc="0" locked="0" layoutInCell="1" allowOverlap="1" wp14:anchorId="46D97D45" wp14:editId="20A79C01">
                <wp:simplePos x="0" y="0"/>
                <wp:positionH relativeFrom="column">
                  <wp:posOffset>5387340</wp:posOffset>
                </wp:positionH>
                <wp:positionV relativeFrom="paragraph">
                  <wp:posOffset>-442595</wp:posOffset>
                </wp:positionV>
                <wp:extent cx="1181100" cy="1162050"/>
                <wp:effectExtent l="57150" t="38100" r="76200" b="95250"/>
                <wp:wrapNone/>
                <wp:docPr id="71" name="71 Elipse"/>
                <wp:cNvGraphicFramePr/>
                <a:graphic xmlns:a="http://schemas.openxmlformats.org/drawingml/2006/main">
                  <a:graphicData uri="http://schemas.microsoft.com/office/word/2010/wordprocessingShape">
                    <wps:wsp>
                      <wps:cNvSpPr/>
                      <wps:spPr>
                        <a:xfrm>
                          <a:off x="0" y="0"/>
                          <a:ext cx="1181100" cy="116205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1A01F1" w:rsidRPr="00C3350F" w:rsidRDefault="001A01F1" w:rsidP="001F3B49">
                            <w:pPr>
                              <w:jc w:val="center"/>
                              <w:rPr>
                                <w:sz w:val="28"/>
                                <w:szCs w:val="28"/>
                              </w:rPr>
                            </w:pPr>
                            <w:r w:rsidRPr="00C3350F">
                              <w:rPr>
                                <w:sz w:val="28"/>
                                <w:szCs w:val="28"/>
                              </w:rPr>
                              <w:t>Nombre o logotipo.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1 Elipse" o:spid="_x0000_s1052" style="position:absolute;left:0;text-align:left;margin-left:424.2pt;margin-top:-34.85pt;width:93pt;height: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j1ZwIAACwFAAAOAAAAZHJzL2Uyb0RvYy54bWysVN9v2yAQfp+0/wHxvjiO2qSL4lRRu06T&#10;orZaO/WZYEjQgGNAYmd//Q7suNVaadO0F8xx3/3+zovL1mhyED4osBUtR2NKhOVQK7ut6LfHmw8X&#10;lITIbM00WFHRowj0cvn+3aJxczGBHehaeIJObJg3rqK7GN28KALfCcPCCJywqJTgDYso+m1Re9ag&#10;d6OLyXg8LRrwtfPARQj4et0p6TL7l1LweCdlEJHoimJuMZ8+n5t0FssFm289czvF+zTYP2RhmLIY&#10;dHB1zSIje69euTKKewgg44iDKUBKxUWuAaspx79V87BjTuRasDnBDW0K/88tvz3ce6Lqis5KSiwz&#10;OKNZST5p5YJI3WlcmCPowd37Xgp4TaW20pv0xSJImzt6HDoq2kg4PpblRVmOsfEcdWU5nYzPc8+L&#10;Z3PnQ/wswJB0qajQXejkmR3WIWJURJ9QKKSMuhzyLR61SGBtvwqJlaSoeRSZQ+JKe3JgOH3GubBx&#10;mmpCfxmdzKTSejCc/NmwxydTkfk1GP9F1MEiRwYbB2OjLPi3otffyz5l2eFPHejqTi2I7abNI5zk&#10;6tLTBuojztVDR/jg+I3C9q5ZiPfMI8NxJLi18Q4PqaGpKPQ3Snbgf771nvBIPNRS0uDGVDT82DMv&#10;KNFfLFLyY3l2llYsC2fnswkK/qVm81Jj9+YKcCzIOswuXxM+6tNVejBPuNyrFBVVzHKMXVEe/Um4&#10;it0m4++Bi9Uqw3CtHItr++D4iQiJO4/tE/Ou51hEet7Cabte8azDphFZWO0jSJVJ+NzXfgS4kplL&#10;/e8j7fxLOaOef3LLXwAAAP//AwBQSwMEFAAGAAgAAAAhABnJC2nfAAAADAEAAA8AAABkcnMvZG93&#10;bnJldi54bWxMj01Pg0AQhu8m/ofNmHhrl8oKlLI0xsR4bjXR45bdApGdBXYL9N87PeltPp6880yx&#10;X2zHJjP61qGEzToCZrByusVawufH2yoD5oNCrTqHRsLVeNiX93eFyrWb8WCmY6gZhaDPlYQmhD7n&#10;3FeNscqvXW+Qdmc3WhWoHWuuRzVTuO34UxQl3KoW6UKjevPamOrneLESxEENyfO7nYbh+0tc3Tad&#10;0zqV8vFhedkBC2YJfzDc9EkdSnI6uQtqzzoJmcgEoRJWyTYFdiOiWNDoRNUmjoGXBf//RPkLAAD/&#10;/wMAUEsBAi0AFAAGAAgAAAAhALaDOJL+AAAA4QEAABMAAAAAAAAAAAAAAAAAAAAAAFtDb250ZW50&#10;X1R5cGVzXS54bWxQSwECLQAUAAYACAAAACEAOP0h/9YAAACUAQAACwAAAAAAAAAAAAAAAAAvAQAA&#10;X3JlbHMvLnJlbHNQSwECLQAUAAYACAAAACEAaHDY9WcCAAAsBQAADgAAAAAAAAAAAAAAAAAuAgAA&#10;ZHJzL2Uyb0RvYy54bWxQSwECLQAUAAYACAAAACEAGckLad8AAAAM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textbox>
                  <w:txbxContent>
                    <w:p w:rsidR="001A01F1" w:rsidRPr="00C3350F" w:rsidRDefault="001A01F1" w:rsidP="001F3B49">
                      <w:pPr>
                        <w:jc w:val="center"/>
                        <w:rPr>
                          <w:sz w:val="28"/>
                          <w:szCs w:val="28"/>
                        </w:rPr>
                      </w:pPr>
                      <w:r w:rsidRPr="00C3350F">
                        <w:rPr>
                          <w:sz w:val="28"/>
                          <w:szCs w:val="28"/>
                        </w:rPr>
                        <w:t>Nombre o logotipo.</w:t>
                      </w:r>
                    </w:p>
                  </w:txbxContent>
                </v:textbox>
              </v:oval>
            </w:pict>
          </mc:Fallback>
        </mc:AlternateContent>
      </w:r>
      <w:r>
        <w:rPr>
          <w:noProof/>
          <w:lang w:eastAsia="es-MX"/>
        </w:rPr>
        <mc:AlternateContent>
          <mc:Choice Requires="wps">
            <w:drawing>
              <wp:anchor distT="0" distB="0" distL="114300" distR="114300" simplePos="0" relativeHeight="251751424" behindDoc="0" locked="0" layoutInCell="1" allowOverlap="1" wp14:anchorId="555EDB42" wp14:editId="330E4E2A">
                <wp:simplePos x="0" y="0"/>
                <wp:positionH relativeFrom="column">
                  <wp:posOffset>4625340</wp:posOffset>
                </wp:positionH>
                <wp:positionV relativeFrom="paragraph">
                  <wp:posOffset>233680</wp:posOffset>
                </wp:positionV>
                <wp:extent cx="1028700" cy="742950"/>
                <wp:effectExtent l="38100" t="38100" r="38100" b="95250"/>
                <wp:wrapNone/>
                <wp:docPr id="80" name="80 Conector recto de flecha"/>
                <wp:cNvGraphicFramePr/>
                <a:graphic xmlns:a="http://schemas.openxmlformats.org/drawingml/2006/main">
                  <a:graphicData uri="http://schemas.microsoft.com/office/word/2010/wordprocessingShape">
                    <wps:wsp>
                      <wps:cNvCnPr/>
                      <wps:spPr>
                        <a:xfrm flipH="1">
                          <a:off x="0" y="0"/>
                          <a:ext cx="1028700" cy="742950"/>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80 Conector recto de flecha" o:spid="_x0000_s1026" type="#_x0000_t32" style="position:absolute;margin-left:364.2pt;margin-top:18.4pt;width:81pt;height:58.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ZkKAIAADoEAAAOAAAAZHJzL2Uyb0RvYy54bWysU8GO0zAQvSPxD5bvNGna7oaq6Qq1LBwQ&#10;W7EgzlPHSSw5tjX2Nu3fM3ZCVdgbIgfH4/G8eW9mvHk495qdJHplTcXns5wzaYStlWkr/uP747uS&#10;Mx/A1KCtkRW/SM8ftm/fbAa3loXtrK4lMgIxfj24inchuHWWedHJHvzMOmnI2VjsIZCJbVYjDITe&#10;66zI87tssFg7tEJ6T6f70cm3Cb9ppAhPTeNlYLrixC2kFdN6jGu23cC6RXCdEhMN+AcWPShDSa9Q&#10;ewjAXlC9guqVQOttE2bC9pltGiVk0kBq5vlfap47cDJpoeJ4dy2T/3+w4uvpgEzVFS+pPAZ66lGZ&#10;sx01SwSLDOOP1ZI1WooOYr0G59cUtjMHnCzvDhjFnxvs6aJyn2kUUjlIIDunal+u1ZbnwAQdzvOi&#10;vM8pqyDf/bJ4v0rtyEaciOfQh0/S9ixuKu4Dgmq7QORGdmMOOH3xgZhQ4O+AGGzso9I69VcbNlR8&#10;Uc5TNqAxazQEStw7Eu5NyxnoluZXBEy0vdWqjuERyGN73GlkJ6AZKvO75YciloHS/XEt5t6D78Z7&#10;yTVOVwClP5qahYuj4gKiHaZ4bSK+TGNKGqJhX4LE564e2FG/4DcgfsucPs5qFWtQLCaDZniVPORC&#10;G36q0KVxiWV+xToiEEY8B+06GDkuVvFwkjKKTLKuHJJ1Qy+LrR+bHXdHW1/SDKRzGtB0f3pM8QXc&#10;2rS/ffLbXwAAAP//AwBQSwMEFAAGAAgAAAAhANFsz4HfAAAACgEAAA8AAABkcnMvZG93bnJldi54&#10;bWxMj8tOwzAQRfdI/IM1SOyo3RbaEOJUUARLJAJI7c6JhySqH5HtNunfM6xgOTNHd84tNpM17IQh&#10;9t5JmM8EMHSN171rJXx+vNxkwGJSTivjHUo4Y4RNeXlRqFz70b3jqUotoxAXcyWhS2nIOY9Nh1bF&#10;mR/Q0e3bB6sSjaHlOqiRwq3hCyFW3Kre0YdODbjtsDlURyvh9ay/qvnh+W1vhXoyY1iPu20t5fXV&#10;9PgALOGU/mD41Sd1KMmp9kenIzMS1ovsllAJyxVVICC7F7SoibxbZsDLgv+vUP4AAAD//wMAUEsB&#10;Ai0AFAAGAAgAAAAhALaDOJL+AAAA4QEAABMAAAAAAAAAAAAAAAAAAAAAAFtDb250ZW50X1R5cGVz&#10;XS54bWxQSwECLQAUAAYACAAAACEAOP0h/9YAAACUAQAACwAAAAAAAAAAAAAAAAAvAQAAX3JlbHMv&#10;LnJlbHNQSwECLQAUAAYACAAAACEAp9BmZCgCAAA6BAAADgAAAAAAAAAAAAAAAAAuAgAAZHJzL2Uy&#10;b0RvYy54bWxQSwECLQAUAAYACAAAACEA0WzPgd8AAAAKAQAADwAAAAAAAAAAAAAAAACCBAAAZHJz&#10;L2Rvd25yZXYueG1sUEsFBgAAAAAEAAQA8wAAAI4FAAAAAA==&#10;" strokecolor="#8064a2" strokeweight="3pt">
                <v:stroke endarrow="open"/>
                <v:shadow on="t" color="black" opacity="22937f" origin=",.5" offset="0,.63889mm"/>
              </v:shape>
            </w:pict>
          </mc:Fallback>
        </mc:AlternateContent>
      </w: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Estructura externa de la revista</w:t>
      </w:r>
      <w:proofErr w:type="gramStart"/>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t>
      </w:r>
      <w:proofErr w:type="gramEnd"/>
    </w:p>
    <w:p w:rsidR="001F3B49" w:rsidRDefault="000E6ED1" w:rsidP="001F3B49">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lang w:eastAsia="es-MX"/>
        </w:rPr>
        <mc:AlternateContent>
          <mc:Choice Requires="wps">
            <w:drawing>
              <wp:anchor distT="0" distB="0" distL="114300" distR="114300" simplePos="0" relativeHeight="251763712" behindDoc="0" locked="0" layoutInCell="1" allowOverlap="1" wp14:anchorId="4A1E2187" wp14:editId="00F91E8D">
                <wp:simplePos x="0" y="0"/>
                <wp:positionH relativeFrom="column">
                  <wp:posOffset>-508635</wp:posOffset>
                </wp:positionH>
                <wp:positionV relativeFrom="paragraph">
                  <wp:posOffset>2265046</wp:posOffset>
                </wp:positionV>
                <wp:extent cx="923925" cy="304799"/>
                <wp:effectExtent l="57150" t="38100" r="66675" b="114935"/>
                <wp:wrapNone/>
                <wp:docPr id="87" name="87 Conector recto de flecha"/>
                <wp:cNvGraphicFramePr/>
                <a:graphic xmlns:a="http://schemas.openxmlformats.org/drawingml/2006/main">
                  <a:graphicData uri="http://schemas.microsoft.com/office/word/2010/wordprocessingShape">
                    <wps:wsp>
                      <wps:cNvCnPr/>
                      <wps:spPr>
                        <a:xfrm>
                          <a:off x="0" y="0"/>
                          <a:ext cx="923925" cy="304799"/>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87 Conector recto de flecha" o:spid="_x0000_s1026" type="#_x0000_t32" style="position:absolute;margin-left:-40.05pt;margin-top:178.35pt;width:72.75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dsIAIAAC8EAAAOAAAAZHJzL2Uyb0RvYy54bWysU02P0zAQvSPxHyzfadKv3TZqukItywVB&#10;xYI4Tx0nseTY1tht2n/P2AmlsDdEDo5nxvP85s1483TpNDtL9Mqakk8nOWfSCFsp05T8+7fndyvO&#10;fABTgbZGlvwqPX/avn2z6V0hZ7a1upLICMT4onclb0NwRZZ50coO/MQ6aShYW+wgkIlNViH0hN7p&#10;bJbnD1lvsXJohfSevPshyLcJv66lCF/q2svAdMmJW0grpvUY12y7gaJBcK0SIw34BxYdKEOX3qD2&#10;EICdUL2C6pRA620dJsJ2ma1rJWSqgaqZ5n9V89KCk6kWEse7m0z+/8GKz+cDMlWVfPXImYGOerR6&#10;ZDtqlggWGcYfqySrtRQtRL165wtK25kDjpZ3B4zFX2rs4p/KYpek8fWmsbwEJsi5ns3XsyVngkLz&#10;fPG4XkfM7HeyQx8+StuxuCm5DwiqaQMxGihNk85w/uTDkPgrId5s7LPSmvxQaMN6umI1zanvAmi2&#10;ag2Btp2jar1pOAPd0NCKgAnSW62qmB6zPTbHnUZ2BhqcVf6weD8bef5xLN69B98O51IoHoMigNIf&#10;TMXC1ZGigGj7MV+bGJdpNqmGaNhTkPjSVj076hN+BeK3yOnjrFJRg9l8NGhwlylCIbThhwptmpGo&#10;8ivWEYEwoh+0a2HgOF9G56DcWGSS/8YhWXf0stjvocNxd7TVNTU++Wkq0/nxBcWxv7dpf//Otz8B&#10;AAD//wMAUEsDBBQABgAIAAAAIQBnSSCV4wAAAAoBAAAPAAAAZHJzL2Rvd25yZXYueG1sTI9BSwMx&#10;EIXvgv8hjOBF2qSabsu62VIK4kGE2hbsMd2Mu6vJZN2k7eqvN570OLyP974pFoOz7IR9aD0pmIwF&#10;MKTKm5ZqBbvtw2gOLERNRltPqOALAyzKy4tC58af6QVPm1izVEIh1wqaGLuc81A16HQY+w4pZW++&#10;dzqms6+56fU5lTvLb4XIuNMtpYVGd7hqsPrYHJ2CsH9fvzq7fJTPNnzftDLbr54+lbq+Gpb3wCIO&#10;8Q+GX/2kDmVyOvgjmcCsgtFcTBKq4G6azYAlIptKYAcFUsgZ8LLg/18ofwAAAP//AwBQSwECLQAU&#10;AAYACAAAACEAtoM4kv4AAADhAQAAEwAAAAAAAAAAAAAAAAAAAAAAW0NvbnRlbnRfVHlwZXNdLnht&#10;bFBLAQItABQABgAIAAAAIQA4/SH/1gAAAJQBAAALAAAAAAAAAAAAAAAAAC8BAABfcmVscy8ucmVs&#10;c1BLAQItABQABgAIAAAAIQBRiedsIAIAAC8EAAAOAAAAAAAAAAAAAAAAAC4CAABkcnMvZTJvRG9j&#10;LnhtbFBLAQItABQABgAIAAAAIQBnSSCV4wAAAAoBAAAPAAAAAAAAAAAAAAAAAHoEAABkcnMvZG93&#10;bnJldi54bWxQSwUGAAAAAAQABADzAAAAigUAAAAA&#10;" strokecolor="#8064a2" strokeweight="3pt">
                <v:stroke endarrow="open"/>
                <v:shadow on="t" color="black" opacity="22937f" origin=",.5" offset="0,.63889mm"/>
              </v:shape>
            </w:pict>
          </mc:Fallback>
        </mc:AlternateContent>
      </w:r>
      <w:r w:rsidR="00C3350F">
        <w:rPr>
          <w:noProof/>
          <w:lang w:eastAsia="es-MX"/>
        </w:rPr>
        <mc:AlternateContent>
          <mc:Choice Requires="wps">
            <w:drawing>
              <wp:anchor distT="0" distB="0" distL="114300" distR="114300" simplePos="0" relativeHeight="251761664" behindDoc="0" locked="0" layoutInCell="1" allowOverlap="1" wp14:anchorId="11E9D428" wp14:editId="527CC152">
                <wp:simplePos x="0" y="0"/>
                <wp:positionH relativeFrom="column">
                  <wp:posOffset>-1061085</wp:posOffset>
                </wp:positionH>
                <wp:positionV relativeFrom="paragraph">
                  <wp:posOffset>1369695</wp:posOffset>
                </wp:positionV>
                <wp:extent cx="1209675" cy="1000125"/>
                <wp:effectExtent l="57150" t="38100" r="85725" b="104775"/>
                <wp:wrapNone/>
                <wp:docPr id="86" name="86 Elipse"/>
                <wp:cNvGraphicFramePr/>
                <a:graphic xmlns:a="http://schemas.openxmlformats.org/drawingml/2006/main">
                  <a:graphicData uri="http://schemas.microsoft.com/office/word/2010/wordprocessingShape">
                    <wps:wsp>
                      <wps:cNvSpPr/>
                      <wps:spPr>
                        <a:xfrm>
                          <a:off x="0" y="0"/>
                          <a:ext cx="1209675" cy="100012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C3350F">
                            <w:pPr>
                              <w:rPr>
                                <w:sz w:val="28"/>
                                <w:szCs w:val="28"/>
                              </w:rPr>
                            </w:pPr>
                            <w:r>
                              <w:rPr>
                                <w:sz w:val="28"/>
                                <w:szCs w:val="28"/>
                              </w:rPr>
                              <w:t>Oreja</w:t>
                            </w:r>
                            <w:r w:rsidRPr="00C3350F">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6 Elipse" o:spid="_x0000_s1053" style="position:absolute;left:0;text-align:left;margin-left:-83.55pt;margin-top:107.85pt;width:95.25pt;height:78.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kcJAMAACwHAAAOAAAAZHJzL2Uyb0RvYy54bWysVdtu2zAMfR+wfxD0vtpOc0eTIWiXYUDX&#10;FkuHPjOyHAuQJU1S6nRfP0py0qzNgG7YiyORFC+H5MnFx10jySO3Tmg1o8VZTglXTJdCbWb0+/3y&#10;w5gS50GVILXiM/rEHf04f//uojVT3tO1liW3BJ0oN23NjNbem2mWOVbzBtyZNlyhstK2AY9Xu8lK&#10;Cy16b2TWy/Nh1mpbGqsZdw6lV0lJ59F/VXHmb6vKcU/kjGJuPn5t/K7DN5tfwHRjwdSCdWnAP2TR&#10;gFAY9ODqCjyQrRWvXDWCWe105c+YbjJdVYLxWANWU+QvqlnVYHisBcFx5gCT+39u2c3jnSWinNHx&#10;kBIFDfZoPCSfpDCOB3Ra46ZotDJ3trs5PIZSd5Vtwi8WQXYR0acDonznCUNh0csnw9GAEoa6Is/z&#10;ojcIXrPn58Y6/5nrhoTDjHKZQgfP8HjtfLLeW3UYl0shJbHaPwhfR5jQfWqAwzfRyhGjEak8ip3d&#10;rC+lJY+Ag7AcTYb9YZR7oXwSDjC7bh4c+K+6TOLzII5yzLnzEvPfuOMo5+H5GyOdjzqP6PDvIwUU&#10;3xyqiGkhhC9CHYo9URSKNnsQpVAEwioXQ9y2EJc4BpLjvBRdH3F5YjdCDKlIO6OTATaZMMB1riR4&#10;PDYGHzi1oQTkBnmCeZuw0lIcHv+pRa6GkqdmTE6XU+R7+Yty3LH/MEJX4OrkKqq6EqQKyfNIF930&#10;6K3ndlWXLVnLrf0GmH8/1V+KMKYRDUpKgVwyiBqE5vd5PDEOEcIkB2lq6EZsHIBNc348YYcc4rwd&#10;pZeFpUxrGE5+t97FFe6NgpcgWuvyCfcaE4qL6QxbCiz/Gpy/A4sMh9kia/tb/FRSY9N0d6Kk1vbn&#10;KXmwR+JBLSUtMiZ29McWLKdEflG4aJOi3w8UGy/9wagXEDnWrI81attcatzFAifKsHgM9l7uj5XV&#10;zQOS+yJERRUohrHT7HSXS5+YHP8eGF8sohnSqgF/rVaG7SkhNP5+9wDWdBzjkZ5u9J5dX/FMsg0j&#10;ofRi63UlIgk944r9CBek5MQE6e8jcP7xPVo9/8nNfwEAAP//AwBQSwMEFAAGAAgAAAAhALehFFjg&#10;AAAACwEAAA8AAABkcnMvZG93bnJldi54bWxMj8FOg0AQhu8mvsNmTLy1C0stgixNo/HgwYPoAyww&#10;Aik7i+y2pW/veLLHyXz/P98Uu8WO4oSzHxxpiNcRCKTGtQN1Gr4+X1ePIHww1JrREWq4oIddeXtT&#10;mLx1Z/rAUxU6wSXkc6OhD2HKpfRNj9b4tZuQePftZmsCj3Mn29mcudyOUkXRVlozEF/ozYTPPTaH&#10;6mhZg6x6379liVNZVP8cNpfspau0vr9b9k8gAi7hH4Y/fc5AyU61O1LrxahhFW/TmFkNKn5IQTCi&#10;kg2IWkOSJgpkWcjrH8pfAAAA//8DAFBLAQItABQABgAIAAAAIQC2gziS/gAAAOEBAAATAAAAAAAA&#10;AAAAAAAAAAAAAABbQ29udGVudF9UeXBlc10ueG1sUEsBAi0AFAAGAAgAAAAhADj9If/WAAAAlAEA&#10;AAsAAAAAAAAAAAAAAAAALwEAAF9yZWxzLy5yZWxzUEsBAi0AFAAGAAgAAAAhAJisKRwkAwAALAcA&#10;AA4AAAAAAAAAAAAAAAAALgIAAGRycy9lMm9Eb2MueG1sUEsBAi0AFAAGAAgAAAAhALehFFjgAAAA&#10;CwEAAA8AAAAAAAAAAAAAAAAAfgUAAGRycy9kb3ducmV2LnhtbFBLBQYAAAAABAAEAPMAAACLBgAA&#10;AAA=&#10;" fillcolor="#ffbe86" strokecolor="#f69240">
                <v:fill color2="#ffebdb" rotate="t" angle="180" colors="0 #ffbe86;22938f #ffd0aa;1 #ffebdb" focus="100%" type="gradient"/>
                <v:shadow on="t" color="black" opacity="24903f" origin=",.5" offset="0,.55556mm"/>
                <v:textbox>
                  <w:txbxContent>
                    <w:p w:rsidR="001A01F1" w:rsidRPr="00C3350F" w:rsidRDefault="001A01F1" w:rsidP="00C3350F">
                      <w:pPr>
                        <w:rPr>
                          <w:sz w:val="28"/>
                          <w:szCs w:val="28"/>
                        </w:rPr>
                      </w:pPr>
                      <w:r>
                        <w:rPr>
                          <w:sz w:val="28"/>
                          <w:szCs w:val="28"/>
                        </w:rPr>
                        <w:t>Oreja</w:t>
                      </w:r>
                      <w:r w:rsidRPr="00C3350F">
                        <w:rPr>
                          <w:sz w:val="28"/>
                          <w:szCs w:val="28"/>
                        </w:rPr>
                        <w:t>.</w:t>
                      </w:r>
                    </w:p>
                  </w:txbxContent>
                </v:textbox>
              </v:oval>
            </w:pict>
          </mc:Fallback>
        </mc:AlternateContent>
      </w:r>
      <w:r w:rsidR="00C3350F">
        <w:rPr>
          <w:noProof/>
          <w:lang w:eastAsia="es-MX"/>
        </w:rPr>
        <mc:AlternateContent>
          <mc:Choice Requires="wps">
            <w:drawing>
              <wp:anchor distT="0" distB="0" distL="114300" distR="114300" simplePos="0" relativeHeight="251739136" behindDoc="0" locked="0" layoutInCell="1" allowOverlap="1" wp14:anchorId="171148DF" wp14:editId="0D2563F0">
                <wp:simplePos x="0" y="0"/>
                <wp:positionH relativeFrom="column">
                  <wp:posOffset>5006341</wp:posOffset>
                </wp:positionH>
                <wp:positionV relativeFrom="paragraph">
                  <wp:posOffset>2827020</wp:posOffset>
                </wp:positionV>
                <wp:extent cx="1828800" cy="1343025"/>
                <wp:effectExtent l="57150" t="38100" r="76200" b="104775"/>
                <wp:wrapNone/>
                <wp:docPr id="74" name="74 Elipse"/>
                <wp:cNvGraphicFramePr/>
                <a:graphic xmlns:a="http://schemas.openxmlformats.org/drawingml/2006/main">
                  <a:graphicData uri="http://schemas.microsoft.com/office/word/2010/wordprocessingShape">
                    <wps:wsp>
                      <wps:cNvSpPr/>
                      <wps:spPr>
                        <a:xfrm>
                          <a:off x="0" y="0"/>
                          <a:ext cx="1828800" cy="134302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1F3B49">
                            <w:pPr>
                              <w:jc w:val="center"/>
                              <w:rPr>
                                <w:sz w:val="28"/>
                                <w:szCs w:val="28"/>
                              </w:rPr>
                            </w:pPr>
                            <w:r w:rsidRPr="00C3350F">
                              <w:rPr>
                                <w:sz w:val="28"/>
                                <w:szCs w:val="28"/>
                              </w:rPr>
                              <w:t>Revista de entrenamiento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4 Elipse" o:spid="_x0000_s1054" style="position:absolute;left:0;text-align:left;margin-left:394.2pt;margin-top:222.6pt;width:2in;height:10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gYIwMAACwHAAAOAAAAZHJzL2Uyb0RvYy54bWysVW1v2yAQ/j5p/wHxfbWdOK+qM0XtMk3q&#10;2mrp1M8EYxsJAwMSp/v1O8BJszaTumn5QOA47uW5u8eXH/etQDtmLFeywNlFihGTVJVc1gX+/rD6&#10;MMXIOiJLIpRkBX5iFn9cvH932ek5G6hGiZIZBEaknXe6wI1zep4kljasJfZCaSbhslKmJQ6Opk5K&#10;Qzqw3opkkKbjpFOm1EZRZi1Ir+MlXgT7VcWou6sqyxwSBYbYXFhNWDd+TRaXZF4bohtO+zDIP0TR&#10;Ei7B6dHUNXEEbQ1/Zarl1CirKndBVZuoquKUhRwgmyx9kc26IZqFXAAcq48w2f9nlt7u7g3iZYEn&#10;OUaStFCjSY4+Ca4t8+h02s5Baa3vTX+ysPWp7ivT+n9IAu0Dok9HRNneIQrCbDqYTlMAnsJdNsyH&#10;6WDkrSbPz7Wx7jNTLfKbAjMRXXvLZHdjXdQ+aPUYlysuBDLKPXLXBJjAfCyAhTdByyKtAKk0iK2p&#10;N1fCoB2BRlhNZuN8HOSOSxeFoxR+sR8scV9VGcVDLw5yiLm3EuKv7amXoX/+Rk/DSW8RDP69p8zH&#10;81ZXWQgLIHzh6pjsmaRAVB9AFFwi4kc5G8O0eb/IUiIY9EvW1xGGJ1TD+xASdQWejaDIiBIY50oQ&#10;B9tWwwMra4yIqIEnqDMRKyX48fGfSmQbUrJYjNn5dLL0IH+Rjj2171vomtgmmgpXfQpC+uBZoIu+&#10;e9TWMbNuyg5txNZ8IxB/HvMvuW/TgAZGJQcuGYUbgOb3fjxTowBhlBOhG9K3GEzIuQ47xhD67SS8&#10;xA9lHEO/c/vNPozwYOoT8qKNKp9griGgMJhW0xWH9G+IdffEAMNBtMDa7g6WSigomup3GDXK/Dwn&#10;9/pAPHCLUQeMCRX9sSWGYSS+SBi0WZbnYNaFQz6aDDwipzeb0xu5ba8UzGIGHaVp2Hp9Jw7byqj2&#10;Ech96b3CFZEUfMfe6Q9XLjI5fB4oWy6DGtCqJu5GrjU9UIIv/MP+kRjdc4wDerpVB3Z9xTNR17eE&#10;VMutUxUPJPSMK9TDH4CSIxPEz4fn/NNz0Hr+yC1+AQAA//8DAFBLAwQUAAYACAAAACEAFCOLwuAA&#10;AAAMAQAADwAAAGRycy9kb3ducmV2LnhtbEyPz07DMAyH70i8Q2QkbixZ6fpvTacJxIEDBwoPkDah&#10;rdY4pcm27u3xTuxo+/PPn8vdYkd2MrMfHEpYrwQwg63TA3YSvr/enjJgPijUanRoJFyMh111f1eq&#10;QrszfppTHTpGIegLJaEPYSo4921vrPIrNxmk2Y+brQpUzh3XszpTuB15JETCrRqQLvRqMi+9aQ/1&#10;0ZIG2uhj/54/uygXze8hvuSvXS3l48Oy3wILZgn/MFz1aQcqcmrcEbVno4Q0y2JCJcTxJgJ2JUSa&#10;UKuRkGySFHhV8tsnqj8AAAD//wMAUEsBAi0AFAAGAAgAAAAhALaDOJL+AAAA4QEAABMAAAAAAAAA&#10;AAAAAAAAAAAAAFtDb250ZW50X1R5cGVzXS54bWxQSwECLQAUAAYACAAAACEAOP0h/9YAAACUAQAA&#10;CwAAAAAAAAAAAAAAAAAvAQAAX3JlbHMvLnJlbHNQSwECLQAUAAYACAAAACEA+rlIGCMDAAAsBwAA&#10;DgAAAAAAAAAAAAAAAAAuAgAAZHJzL2Uyb0RvYy54bWxQSwECLQAUAAYACAAAACEAFCOLwuAAAAAM&#10;AQAADwAAAAAAAAAAAAAAAAB9BQAAZHJzL2Rvd25yZXYueG1sUEsFBgAAAAAEAAQA8wAAAIoGAAAA&#10;AA==&#10;" fillcolor="#ffbe86" strokecolor="#f69240">
                <v:fill color2="#ffebdb" rotate="t" angle="180" colors="0 #ffbe86;22938f #ffd0aa;1 #ffebdb" focus="100%" type="gradient"/>
                <v:shadow on="t" color="black" opacity="24903f" origin=",.5" offset="0,.55556mm"/>
                <v:textbox>
                  <w:txbxContent>
                    <w:p w:rsidR="001A01F1" w:rsidRPr="00C3350F" w:rsidRDefault="001A01F1" w:rsidP="001F3B49">
                      <w:pPr>
                        <w:jc w:val="center"/>
                        <w:rPr>
                          <w:sz w:val="28"/>
                          <w:szCs w:val="28"/>
                        </w:rPr>
                      </w:pPr>
                      <w:r w:rsidRPr="00C3350F">
                        <w:rPr>
                          <w:sz w:val="28"/>
                          <w:szCs w:val="28"/>
                        </w:rPr>
                        <w:t>Revista de entrenamiento</w:t>
                      </w:r>
                    </w:p>
                  </w:txbxContent>
                </v:textbox>
              </v:oval>
            </w:pict>
          </mc:Fallback>
        </mc:AlternateContent>
      </w:r>
      <w:r w:rsidR="00C3350F">
        <w:rPr>
          <w:noProof/>
          <w:lang w:eastAsia="es-MX"/>
        </w:rPr>
        <mc:AlternateContent>
          <mc:Choice Requires="wps">
            <w:drawing>
              <wp:anchor distT="0" distB="0" distL="114300" distR="114300" simplePos="0" relativeHeight="251741184" behindDoc="0" locked="0" layoutInCell="1" allowOverlap="1" wp14:anchorId="6E77A841" wp14:editId="7F7EBD0C">
                <wp:simplePos x="0" y="0"/>
                <wp:positionH relativeFrom="column">
                  <wp:posOffset>-1108710</wp:posOffset>
                </wp:positionH>
                <wp:positionV relativeFrom="paragraph">
                  <wp:posOffset>3493770</wp:posOffset>
                </wp:positionV>
                <wp:extent cx="1390650" cy="914400"/>
                <wp:effectExtent l="38100" t="38100" r="57150" b="95250"/>
                <wp:wrapNone/>
                <wp:docPr id="75" name="75 Elipse"/>
                <wp:cNvGraphicFramePr/>
                <a:graphic xmlns:a="http://schemas.openxmlformats.org/drawingml/2006/main">
                  <a:graphicData uri="http://schemas.microsoft.com/office/word/2010/wordprocessingShape">
                    <wps:wsp>
                      <wps:cNvSpPr/>
                      <wps:spPr>
                        <a:xfrm>
                          <a:off x="0" y="0"/>
                          <a:ext cx="1390650" cy="914400"/>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C3350F">
                            <w:pPr>
                              <w:jc w:val="center"/>
                              <w:rPr>
                                <w:sz w:val="28"/>
                                <w:szCs w:val="28"/>
                              </w:rPr>
                            </w:pPr>
                            <w:r w:rsidRPr="00C3350F">
                              <w:rPr>
                                <w:sz w:val="28"/>
                                <w:szCs w:val="28"/>
                              </w:rPr>
                              <w:t>Fotografía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75 Elipse" o:spid="_x0000_s1055" style="position:absolute;left:0;text-align:left;margin-left:-87.3pt;margin-top:275.1pt;width:109.5pt;height:1in;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y4JAMAACsHAAAOAAAAZHJzL2Uyb0RvYy54bWysVdtu2zAMfR+wfxD8vtrOtQmaFEG7DAO6&#10;tlg69JmRZVuALGmS0qT7+pGyk6aXAUWxPDgSSfNySB6fne8axR6E89LoWZKfZAkTmptC6mqW/Lpb&#10;fjlNmA+gC1BGi1nyKHxyPv/86Wxrp6JnaqMK4Rg60X66tbOkDsFO09TzWjTgT4wVGpWlcQ0EvLoq&#10;LRxs0Xuj0l6WjdKtcYV1hgvvUXrZKpN59F+WgoebsvQiMDVLMLcQny4+1/RM52cwrRzYWvIuDfhA&#10;Fg1IjUEPri4hANs4+cpVI7kz3pThhJsmNWUpuYg1YDV59qKaVQ1WxFoQHG8PMPn/55ZfP9w6JotZ&#10;Mh4mTEODPRoP2VclrReEztb6KRqt7K3rbh6PVOqudA39YxFsFxF9PCAqdoFxFOb9STYaIvAcdZN8&#10;MMgi5OnT29b58E2YhtFhlgjVRibH8HDlAwZF671VB3GxlEoxZ8K9DHVECUO1+Ht8J1p5Zg0ClUWx&#10;d9X6Qjn2ADgHy/FkNBhFeZA6tMJhhr92HDyEH6ZoxX0S73PuvMSMKn8cpU+vvzNSf9x5hOkHIuWU&#10;z3tD5TGtOOPPQh2KRWhfFoWiag+ikpoBbXI+wmWjuMxzUALHJSesyNZB7AahoTTbYpuHPRwlDrjN&#10;pYKAx8biC15XCQNVIU3w4FqsjJKHl//VIl9DIdpmTN4uJ8/28hfl+GP/NEKX4OvWVVR1JShNyYvI&#10;Ft30mE0QblUXW7ZWG/cTMH8cXaq/kDSmEQ26IJUMowZVz+fxjR6Rh653oGwN3YidkrBF87gZhxwi&#10;zkfppbST7RbSKezWu7jBvQl5IdHaFI+41phQ3Etv+VJi+Vfgwy04JDjMFkk73OCjVAabZrpTwmrj&#10;/rwlJ3vkHdQmbIuEiR39vQEnEqa+a1y0uN3IsPEyGI57hMixZn2s0ZvmwuAu5jhRlscj2Qe1P5bO&#10;NPfI7QuKiirQHGO3s9NdLkJL5Ph14GKxiGbIqhbClV5ZvqcEavzd7h6c7TgmIDtdmz25vuKZ1pZG&#10;QpvFJphSRhJ6whX7QRdk5P0G0NeDKP/4Hq2evnHzvwAAAP//AwBQSwMEFAAGAAgAAAAhAJjJ7EXf&#10;AAAACwEAAA8AAABkcnMvZG93bnJldi54bWxMj0FOwzAQRfdI3MEaJHatXeMGEuJUFYgFCxYEDuDE&#10;QxI1HofYbdPbY1awHM37f96Uu8WN7IRzGDxp2KwFMKTW24E6DZ8fL6sHYCEasmb0hBouGGBXXV+V&#10;prD+TO94qmPHUgmFwmjoY5wKzkPbozNh7SektPvyszMxjXPH7WzOqdyNXAqRcWcGShd6M+FTj+2h&#10;PrqkQU6+7V/zOy9z0Xwf1CV/7mqtb2+W/SOwiEv8g+FXP2WgSk6NP5INbNSw2tyrLLEatlshgSVE&#10;KQWs0ZDlSgKvSv7/h+oHAAD//wMAUEsBAi0AFAAGAAgAAAAhALaDOJL+AAAA4QEAABMAAAAAAAAA&#10;AAAAAAAAAAAAAFtDb250ZW50X1R5cGVzXS54bWxQSwECLQAUAAYACAAAACEAOP0h/9YAAACUAQAA&#10;CwAAAAAAAAAAAAAAAAAvAQAAX3JlbHMvLnJlbHNQSwECLQAUAAYACAAAACEAWncMuCQDAAArBwAA&#10;DgAAAAAAAAAAAAAAAAAuAgAAZHJzL2Uyb0RvYy54bWxQSwECLQAUAAYACAAAACEAmMnsRd8AAAAL&#10;AQAADwAAAAAAAAAAAAAAAAB+BQAAZHJzL2Rvd25yZXYueG1sUEsFBgAAAAAEAAQA8wAAAIoGAAAA&#10;AA==&#10;" fillcolor="#ffbe86" strokecolor="#f69240">
                <v:fill color2="#ffebdb" rotate="t" angle="180" colors="0 #ffbe86;22938f #ffd0aa;1 #ffebdb" focus="100%" type="gradient"/>
                <v:shadow on="t" color="black" opacity="24903f" origin=",.5" offset="0,.55556mm"/>
                <v:textbox>
                  <w:txbxContent>
                    <w:p w:rsidR="001A01F1" w:rsidRPr="00C3350F" w:rsidRDefault="001A01F1" w:rsidP="00C3350F">
                      <w:pPr>
                        <w:jc w:val="center"/>
                        <w:rPr>
                          <w:sz w:val="28"/>
                          <w:szCs w:val="28"/>
                        </w:rPr>
                      </w:pPr>
                      <w:r w:rsidRPr="00C3350F">
                        <w:rPr>
                          <w:sz w:val="28"/>
                          <w:szCs w:val="28"/>
                        </w:rPr>
                        <w:t>Fotografía</w:t>
                      </w:r>
                    </w:p>
                  </w:txbxContent>
                </v:textbox>
              </v:oval>
            </w:pict>
          </mc:Fallback>
        </mc:AlternateContent>
      </w:r>
      <w:r w:rsidR="00C3350F">
        <w:rPr>
          <w:noProof/>
          <w:lang w:eastAsia="es-MX"/>
        </w:rPr>
        <mc:AlternateContent>
          <mc:Choice Requires="wps">
            <w:drawing>
              <wp:anchor distT="0" distB="0" distL="114300" distR="114300" simplePos="0" relativeHeight="251743232" behindDoc="0" locked="0" layoutInCell="1" allowOverlap="1" wp14:anchorId="3C2763BB" wp14:editId="4E29C5D7">
                <wp:simplePos x="0" y="0"/>
                <wp:positionH relativeFrom="column">
                  <wp:posOffset>5120640</wp:posOffset>
                </wp:positionH>
                <wp:positionV relativeFrom="paragraph">
                  <wp:posOffset>4474845</wp:posOffset>
                </wp:positionV>
                <wp:extent cx="1533525" cy="1190625"/>
                <wp:effectExtent l="57150" t="38100" r="85725" b="104775"/>
                <wp:wrapNone/>
                <wp:docPr id="76" name="76 Elipse"/>
                <wp:cNvGraphicFramePr/>
                <a:graphic xmlns:a="http://schemas.openxmlformats.org/drawingml/2006/main">
                  <a:graphicData uri="http://schemas.microsoft.com/office/word/2010/wordprocessingShape">
                    <wps:wsp>
                      <wps:cNvSpPr/>
                      <wps:spPr>
                        <a:xfrm>
                          <a:off x="0" y="0"/>
                          <a:ext cx="1533525" cy="119062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1F3B49">
                            <w:pPr>
                              <w:jc w:val="center"/>
                              <w:rPr>
                                <w:sz w:val="28"/>
                                <w:szCs w:val="28"/>
                              </w:rPr>
                            </w:pPr>
                            <w:r w:rsidRPr="00C3350F">
                              <w:rPr>
                                <w:sz w:val="28"/>
                                <w:szCs w:val="28"/>
                              </w:rPr>
                              <w:t>Títulos de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6 Elipse" o:spid="_x0000_s1056" style="position:absolute;left:0;text-align:left;margin-left:403.2pt;margin-top:352.35pt;width:120.75pt;height:9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fVIwMAACwHAAAOAAAAZHJzL2Uyb0RvYy54bWysVdtuGyEQfa/Uf0C8N+v1Nbayrqykriql&#10;SVSnyvOYZb1ILFDAWadf3wHWjpu4UlrVDxiGYS5nZs5efNw1kjxy64RWBc3PepRwxXQp1Kag3++X&#10;H84pcR5UCVIrXtAn7ujH+ft3F62Z8b6utSy5JWhEuVlrClp7b2ZZ5ljNG3Bn2nCFl5W2DXg82k1W&#10;WmjReiOzfq83zlptS2M1486h9Cpd0nm0X1Wc+duqctwTWVCMzcfVxnUd1mx+AbONBVML1oUB/xBF&#10;A0Kh04OpK/BAtla8MtUIZrXTlT9jusl0VQnGYw6YTd57kc2qBsNjLgiOMweY3P8zy24e7ywRZUEn&#10;Y0oUNFijyZh8ksI4HtBpjZuh0src2e7kcBtS3VW2Cf+YBNlFRJ8OiPKdJwyF+WgwGPVHlDC8y/Np&#10;b4wHtJM9PzfW+c9cNyRsCsplch0sw+O180l7r9VhXC6FlMRq/yB8HWFC86kADt9ELUeMRqR6Uezs&#10;Zn0pLXkEbITlZDoejqPcC+WTcNTDX+oHB/6rLpN4EMRRjjF3VmL8G3fsZRCev9HTYNJZRIN/7ykP&#10;8bzVVR7DQghfuDokeyIpFG32IEqhCIRRzsc4bcEvcQwkx37Juzri8MRqBB9Skbag01RxwHGuJHgs&#10;fmPwgVMbSkBukCeYtwkrLcXh8Z9K5GooeSrG9HQ6eW8vf5GOO7YfWugKXJ1MxasuBalC8DzSRdc9&#10;euu5XdVlS9Zya78Bxj9M+ZcitGlEg5JSIJeM4g1C83s/nqhRhDDJQZoauhY7D8CmPj/usEMMsd+O&#10;wsvCUKYxDDu/W+/iCA+ilSBa6/IJ5xoDioPpDFsKTP8anL8DiwyH0SJr+1tcKqmxaLrbUVJr+/OU&#10;POgj8eAtJS0yJlb0xxYsp0R+UTho03w4DBQbD8PRpB8QOb5ZH9+obXOpcRZz7CjD4jboe7nfVlY3&#10;D0jui+AVr0Ax9J16pztc+sTk+HlgfLGIakirBvy1Whm2p4RQ+PvdA1jTcYxHerrRe3Z9xTNJN7SE&#10;0out15WIJPSMK9YjHJCSExOkz0fg/ONz1Hr+yM1/AQAA//8DAFBLAwQUAAYACAAAACEAViohAt8A&#10;AAAMAQAADwAAAGRycy9kb3ducmV2LnhtbEyPwU7DMBBE70j8g7VI3KhdE7V1GqeqQBw4cCDlA5zY&#10;JFHjdYjdNv17tie47WpmZ98Uu9kP7Oym2AfUsFwIYA6bYHtsNXwd3p42wGIyaM0Q0Gm4ugi78v6u&#10;MLkNF/x05yq1jEIw5kZDl9KYcx6bznkTF2F0SNp3mLxJtE4tt5O5ULgfuBRixb3pkT50ZnQvnWuO&#10;1ckTBnr5sX9Xz0EqUf8cs6t6bSutHx/m/RZYcnP6M8MNn26gJKY6nNBGNmjYiFVGVg1rka2B3Rw0&#10;KGA1aUpK4GXB/5cofwEAAP//AwBQSwECLQAUAAYACAAAACEAtoM4kv4AAADhAQAAEwAAAAAAAAAA&#10;AAAAAAAAAAAAW0NvbnRlbnRfVHlwZXNdLnhtbFBLAQItABQABgAIAAAAIQA4/SH/1gAAAJQBAAAL&#10;AAAAAAAAAAAAAAAAAC8BAABfcmVscy8ucmVsc1BLAQItABQABgAIAAAAIQAZTbfVIwMAACwHAAAO&#10;AAAAAAAAAAAAAAAAAC4CAABkcnMvZTJvRG9jLnhtbFBLAQItABQABgAIAAAAIQBWKiEC3wAAAAwB&#10;AAAPAAAAAAAAAAAAAAAAAH0FAABkcnMvZG93bnJldi54bWxQSwUGAAAAAAQABADzAAAAiQYAAAAA&#10;" fillcolor="#ffbe86" strokecolor="#f69240">
                <v:fill color2="#ffebdb" rotate="t" angle="180" colors="0 #ffbe86;22938f #ffd0aa;1 #ffebdb" focus="100%" type="gradient"/>
                <v:shadow on="t" color="black" opacity="24903f" origin=",.5" offset="0,.55556mm"/>
                <v:textbox>
                  <w:txbxContent>
                    <w:p w:rsidR="001A01F1" w:rsidRPr="00C3350F" w:rsidRDefault="001A01F1" w:rsidP="001F3B49">
                      <w:pPr>
                        <w:jc w:val="center"/>
                        <w:rPr>
                          <w:sz w:val="28"/>
                          <w:szCs w:val="28"/>
                        </w:rPr>
                      </w:pPr>
                      <w:r w:rsidRPr="00C3350F">
                        <w:rPr>
                          <w:sz w:val="28"/>
                          <w:szCs w:val="28"/>
                        </w:rPr>
                        <w:t>Títulos de texto</w:t>
                      </w:r>
                    </w:p>
                  </w:txbxContent>
                </v:textbox>
              </v:oval>
            </w:pict>
          </mc:Fallback>
        </mc:AlternateContent>
      </w:r>
      <w:r w:rsidR="00C3350F">
        <w:rPr>
          <w:noProof/>
          <w:lang w:eastAsia="es-MX"/>
        </w:rPr>
        <mc:AlternateContent>
          <mc:Choice Requires="wps">
            <w:drawing>
              <wp:anchor distT="0" distB="0" distL="114300" distR="114300" simplePos="0" relativeHeight="251747328" behindDoc="0" locked="0" layoutInCell="1" allowOverlap="1" wp14:anchorId="339798D5" wp14:editId="59CEE10B">
                <wp:simplePos x="0" y="0"/>
                <wp:positionH relativeFrom="column">
                  <wp:posOffset>5320665</wp:posOffset>
                </wp:positionH>
                <wp:positionV relativeFrom="paragraph">
                  <wp:posOffset>369569</wp:posOffset>
                </wp:positionV>
                <wp:extent cx="1334135" cy="1057275"/>
                <wp:effectExtent l="57150" t="38100" r="75565" b="104775"/>
                <wp:wrapNone/>
                <wp:docPr id="78" name="78 Elipse"/>
                <wp:cNvGraphicFramePr/>
                <a:graphic xmlns:a="http://schemas.openxmlformats.org/drawingml/2006/main">
                  <a:graphicData uri="http://schemas.microsoft.com/office/word/2010/wordprocessingShape">
                    <wps:wsp>
                      <wps:cNvSpPr/>
                      <wps:spPr>
                        <a:xfrm>
                          <a:off x="0" y="0"/>
                          <a:ext cx="1334135" cy="105727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C3350F">
                            <w:pPr>
                              <w:jc w:val="center"/>
                              <w:rPr>
                                <w:sz w:val="28"/>
                                <w:szCs w:val="28"/>
                              </w:rPr>
                            </w:pPr>
                            <w:r w:rsidRPr="00C3350F">
                              <w:rPr>
                                <w:sz w:val="28"/>
                                <w:szCs w:val="28"/>
                              </w:rPr>
                              <w:t>Portada.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8 Elipse" o:spid="_x0000_s1057" style="position:absolute;left:0;text-align:left;margin-left:418.95pt;margin-top:29.1pt;width:105.05pt;height:8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JAMAACwHAAAOAAAAZHJzL2Uyb0RvYy54bWysVd1v2jAQf5+0/8Hy+xrCRymoMKF2TJO6&#10;thqd+nw4TmLJsT3bELq/fmc7UNYyqZvGgznfne/7frn8uGsk2XLrhFYzmp/1KOGK6UKoaka/Pyw/&#10;XFDiPKgCpFZ8Rp+4ox/n799dtmbK+7rWsuCWoBHlpq2Z0dp7M80yx2regDvThisUlto24PFqq6yw&#10;0KL1Rmb9Xu88a7UtjNWMO4fc6ySk82i/LDnzd2XpuCdyRjE2H08bz3U4s/klTCsLphasCwP+IYoG&#10;hEKnB1PX4IFsrHhlqhHMaqdLf8Z0k+myFIzHHDCbvPcim1UNhsdcsDjOHMrk/p9Zdru9t0QUMzrG&#10;TilosEfjC/JJCuN4qE5r3BSVVubedjeHZEh1V9om/GMSZBcr+nSoKN95wpCZDwbDfDCihKEs743G&#10;/fEoWM2enxvr/GeuGxKIGeUyuQ6WYXvjfNLea3U1LpZCSmK1fxS+jmVC86kBDt9ELUeMxkr1ItvZ&#10;an0lLdkCDsJyPDkfnke+F8on5qiHvzQPDvxXXST2ILAjH2PurMT4K3fsZRCev9HTYNxZRIN/7ykP&#10;8bzVVR7DwhK+cHVI9kRSyKr2RZRCEQirnJ/jtgW/xDGQHOcl7/qIyxO7EXxIRdoZnYz6oeOA61xK&#10;8Eg2Bh84VVECskKcYN6mWmkpDo//1CJXQ8FTMyan08HBCqGlSTnukTu2H0boGlydTEVR90SqEDyP&#10;cNFNj954bld10ZK13NhvgPEPU/6FCGMaq0FJIRBLRlGCpfl9Hk/0KFjoegfS1NCN2EVgvo7+EEOc&#10;t6PwsrCUaQ0D5XfrXVzhQexJYK118YR7jQHFxXSGLQWmfwPO34NFhMNoEbX9HR6l1Ng03VGU1Nr+&#10;PMUP+gg8KKWkRcTEjv7YgOWUyC8KF22SD4cBYuNliKseKnIsWR9L1Ka50riLOU6UYZEM+l7uydLq&#10;5hHBfRG8oggUQ99pdrrLlU9Ijp8HxheLqIawasDfqJVhe0gIjX/YPYI1HcZ4hKdbvUfXVziTdMNI&#10;KL3YeF2KCELPdcV+hAtCckKC9PkImH98j1rPH7n5LwAAAP//AwBQSwMEFAAGAAgAAAAhANymZ0Hf&#10;AAAACwEAAA8AAABkcnMvZG93bnJldi54bWxMj8FOwzAMhu9IvENkJG4sJSusLU2nCcSBAwcKD5A2&#10;pq3WOKXJtu7t8U5wtPz59/eX28WN4ohzGDxpuF8lIJBabwfqNHx9vt5lIEI0ZM3oCTWcMcC2ur4q&#10;TWH9iT7wWMdOcAiFwmjoY5wKKUPbozNh5Sck3n372ZnI49xJO5sTh7tRqiR5lM4MxB96M+Fzj+2+&#10;PjjWIKfed2/52qs8aX726Tl/6Wqtb2+W3ROIiEv8g+GizzdQsVPjD2SDGDVk603OqIaHTIG4AEma&#10;cbtGg1LpBmRVyv8dql8AAAD//wMAUEsBAi0AFAAGAAgAAAAhALaDOJL+AAAA4QEAABMAAAAAAAAA&#10;AAAAAAAAAAAAAFtDb250ZW50X1R5cGVzXS54bWxQSwECLQAUAAYACAAAACEAOP0h/9YAAACUAQAA&#10;CwAAAAAAAAAAAAAAAAAvAQAAX3JlbHMvLnJlbHNQSwECLQAUAAYACAAAACEA/v94NCQDAAAsBwAA&#10;DgAAAAAAAAAAAAAAAAAuAgAAZHJzL2Uyb0RvYy54bWxQSwECLQAUAAYACAAAACEA3KZnQd8AAAAL&#10;AQAADwAAAAAAAAAAAAAAAAB+BQAAZHJzL2Rvd25yZXYueG1sUEsFBgAAAAAEAAQA8wAAAIoGAAAA&#10;AA==&#10;" fillcolor="#ffbe86" strokecolor="#f69240">
                <v:fill color2="#ffebdb" rotate="t" angle="180" colors="0 #ffbe86;22938f #ffd0aa;1 #ffebdb" focus="100%" type="gradient"/>
                <v:shadow on="t" color="black" opacity="24903f" origin=",.5" offset="0,.55556mm"/>
                <v:textbox>
                  <w:txbxContent>
                    <w:p w:rsidR="001A01F1" w:rsidRPr="00C3350F" w:rsidRDefault="001A01F1" w:rsidP="00C3350F">
                      <w:pPr>
                        <w:jc w:val="center"/>
                        <w:rPr>
                          <w:sz w:val="28"/>
                          <w:szCs w:val="28"/>
                        </w:rPr>
                      </w:pPr>
                      <w:r w:rsidRPr="00C3350F">
                        <w:rPr>
                          <w:sz w:val="28"/>
                          <w:szCs w:val="28"/>
                        </w:rPr>
                        <w:t>Portada.</w:t>
                      </w:r>
                    </w:p>
                  </w:txbxContent>
                </v:textbox>
              </v:oval>
            </w:pict>
          </mc:Fallback>
        </mc:AlternateContent>
      </w:r>
      <w:r w:rsidR="00C3350F">
        <w:rPr>
          <w:noProof/>
          <w:lang w:eastAsia="es-MX"/>
        </w:rPr>
        <mc:AlternateContent>
          <mc:Choice Requires="wps">
            <w:drawing>
              <wp:anchor distT="0" distB="0" distL="114300" distR="114300" simplePos="0" relativeHeight="251755520" behindDoc="0" locked="0" layoutInCell="1" allowOverlap="1" wp14:anchorId="709C4FA4" wp14:editId="37A82EF4">
                <wp:simplePos x="0" y="0"/>
                <wp:positionH relativeFrom="column">
                  <wp:posOffset>3910965</wp:posOffset>
                </wp:positionH>
                <wp:positionV relativeFrom="paragraph">
                  <wp:posOffset>998220</wp:posOffset>
                </wp:positionV>
                <wp:extent cx="1943100" cy="1200150"/>
                <wp:effectExtent l="57150" t="38100" r="38100" b="95250"/>
                <wp:wrapNone/>
                <wp:docPr id="82" name="82 Conector recto de flecha"/>
                <wp:cNvGraphicFramePr/>
                <a:graphic xmlns:a="http://schemas.openxmlformats.org/drawingml/2006/main">
                  <a:graphicData uri="http://schemas.microsoft.com/office/word/2010/wordprocessingShape">
                    <wps:wsp>
                      <wps:cNvCnPr/>
                      <wps:spPr>
                        <a:xfrm flipH="1">
                          <a:off x="0" y="0"/>
                          <a:ext cx="1943100" cy="1200150"/>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82 Conector recto de flecha" o:spid="_x0000_s1026" type="#_x0000_t32" style="position:absolute;margin-left:307.95pt;margin-top:78.6pt;width:153pt;height:94.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cwJwIAADsEAAAOAAAAZHJzL2Uyb0RvYy54bWysU02P0zAQvSPxHyzfaT7arkrVdIVaFg4I&#10;ql0Q56njJJYc2xq7TfvvGTuhKuwNkYPj8XjevDcz3jxees3OEr2ypuLFLOdMGmFrZdqK//j+9G7F&#10;mQ9gatDWyIpfpeeP27dvNoNby9J2VtcSGYEYvx5cxbsQ3DrLvOhkD35mnTTkbCz2EMjENqsRBkLv&#10;dVbm+UM2WKwdWiG9p9P96OTbhN80UoRvTeNlYLrixC2kFdN6jGu23cC6RXCdEhMN+AcWPShDSW9Q&#10;ewjATqheQfVKoPW2CTNh+8w2jRIyaSA1Rf6XmpcOnExaqDje3crk/x+s+Ho+IFN1xVclZwZ66tGq&#10;ZDtqlggWGcYfqyVrtBQdxHoNzq8pbGcOOFneHTCKvzTY00XlPtMopHKQQHZJ1b7eqi0vgQk6LN4v&#10;5kVOTRHkK6iZxTL1IxuBIqBDHz5J27O4qbgPCKrtArEb6Y1J4PzFB6JCgb8DYrCxT0rr1GBt2FDx&#10;+WpMBzRnjYZAmXtHyr1pOQPd0gCLgIm3t1rVMTwCeWyPO43sDDREq/xh8aGMdaB0f1yLuffgu/Fe&#10;co3jFUDpj6Zm4eqouoBohylem4gv05yShmjYU5D40tUDO+oTPgPxW+T0cVarWINyPhk0xMvkIRfa&#10;8FOFLs1LrPMr1hGBMOI5aNfByHG+jIeTlFFkknXjkKw7elns/djtuDva+pqGIJ3ThKb702uKT+De&#10;pv39m9/+AgAA//8DAFBLAwQUAAYACAAAACEAeIg8/+AAAAALAQAADwAAAGRycy9kb3ducmV2Lnht&#10;bEyPwU7DMAyG70i8Q2QkbixtYd1Wmk4wBEckCkjjljahrZY4VZKt3dtjTnC0/0+/P5fb2Rp20j4M&#10;DgWkiwSYxtapATsBH+/PN2tgIUpU0jjUAs46wLa6vChlodyEb/pUx45RCYZCCuhjHAvOQ9trK8PC&#10;jRop+3beykij77jycqJya3iWJDm3ckC60MtR73rdHuqjFfByVp91enh6/bKJfDSTX037XSPE9dX8&#10;cA8s6jn+wfCrT+pQkVPjjqgCMwLydLkhlILlKgNGxCZLadMIuL3LM+BVyf//UP0AAAD//wMAUEsB&#10;Ai0AFAAGAAgAAAAhALaDOJL+AAAA4QEAABMAAAAAAAAAAAAAAAAAAAAAAFtDb250ZW50X1R5cGVz&#10;XS54bWxQSwECLQAUAAYACAAAACEAOP0h/9YAAACUAQAACwAAAAAAAAAAAAAAAAAvAQAAX3JlbHMv&#10;LnJlbHNQSwECLQAUAAYACAAAACEAl4oHMCcCAAA7BAAADgAAAAAAAAAAAAAAAAAuAgAAZHJzL2Uy&#10;b0RvYy54bWxQSwECLQAUAAYACAAAACEAeIg8/+AAAAALAQAADwAAAAAAAAAAAAAAAACBBAAAZHJz&#10;L2Rvd25yZXYueG1sUEsFBgAAAAAEAAQA8wAAAI4FAAAAAA==&#10;" strokecolor="#8064a2" strokeweight="3pt">
                <v:stroke endarrow="open"/>
                <v:shadow on="t" color="black" opacity="22937f" origin=",.5" offset="0,.63889mm"/>
              </v:shape>
            </w:pict>
          </mc:Fallback>
        </mc:AlternateContent>
      </w:r>
      <w:r w:rsidR="00C3350F">
        <w:rPr>
          <w:noProof/>
          <w:lang w:eastAsia="es-MX"/>
        </w:rPr>
        <mc:AlternateContent>
          <mc:Choice Requires="wps">
            <w:drawing>
              <wp:anchor distT="0" distB="0" distL="114300" distR="114300" simplePos="0" relativeHeight="251737088" behindDoc="0" locked="0" layoutInCell="1" allowOverlap="1" wp14:anchorId="75CCF83C" wp14:editId="535C194C">
                <wp:simplePos x="0" y="0"/>
                <wp:positionH relativeFrom="column">
                  <wp:posOffset>-22860</wp:posOffset>
                </wp:positionH>
                <wp:positionV relativeFrom="paragraph">
                  <wp:posOffset>3379470</wp:posOffset>
                </wp:positionV>
                <wp:extent cx="1762125" cy="523875"/>
                <wp:effectExtent l="57150" t="76200" r="0" b="85725"/>
                <wp:wrapNone/>
                <wp:docPr id="72" name="72 Conector recto de flecha"/>
                <wp:cNvGraphicFramePr/>
                <a:graphic xmlns:a="http://schemas.openxmlformats.org/drawingml/2006/main">
                  <a:graphicData uri="http://schemas.microsoft.com/office/word/2010/wordprocessingShape">
                    <wps:wsp>
                      <wps:cNvCnPr/>
                      <wps:spPr>
                        <a:xfrm flipV="1">
                          <a:off x="0" y="0"/>
                          <a:ext cx="1762125" cy="52387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2 Conector recto de flecha" o:spid="_x0000_s1026" type="#_x0000_t32" style="position:absolute;margin-left:-1.8pt;margin-top:266.1pt;width:138.75pt;height:41.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Bb4wEAAA4EAAAOAAAAZHJzL2Uyb0RvYy54bWysU02P0zAQvSPxHyzfados3a6ipnvoAhcE&#10;FV93rzNuLPlLY9Ok/56xkw0IkFZCXCaxx+/NvOfx/n60hl0Ao/au5ZvVmjNw0nfanVv+9cvbV3ec&#10;xSRcJ4x30PIrRH5/ePliP4QGat970wEyInGxGULL+5RCU1VR9mBFXPkAjpLKoxWJlniuOhQDsVtT&#10;1ev1bTV47AJ6CTHS7sOU5IfCrxTI9FGpCImZllNvqUQs8THH6rAXzRlF6LWc2xD/0IUV2lHRhepB&#10;JMG+o/6DymqJPnqVVtLbyiulJRQNpGaz/k3N514EKFrInBgWm+L/o5UfLidkumv5rubMCUt3tKvZ&#10;kS5LJo8M84d1wJQB2Yvs1xBiQ7CjO+G8iuGEWfyo0NJBHb7RKBQ7SCAbi9vXxW0YE5O0udnd1pt6&#10;y5mk3La+udttM3018WS+gDG9A29Z/ml5TCj0uU/U3NTdVENc3sc0AZ8AGWxcjklo88Z1LF0DKROI&#10;fpiL5HyVtUzdl790NTBhP4EiV6jLm6KjzCMcDbKLoEkSUoJLrxcmOp1hShuzANfPA+fzGQplVhdw&#10;/Tx4QZTK3qUFbLXz+DeCNG7mltV0/smBSXe24NF313KvxRoaunIh8wPJU/3rusB/PuPDDwAAAP//&#10;AwBQSwMEFAAGAAgAAAAhAAKy3Q7fAAAACgEAAA8AAABkcnMvZG93bnJldi54bWxMj0FOwzAQRfdI&#10;3MEaJHat06RN25BJBQHWiJIDuMk0CY3Hke224faYFV2O/tP/b/LdpAdxIet6wwiLeQSCuDZNzy1C&#10;9fU+24BwXnGjBsOE8EMOdsX9Xa6yxlz5ky5734pQwi5TCJ33YyalqzvSys3NSByyo7Fa+XDaVjZW&#10;XUO5HmQcRanUquew0KmRyo7q0/6sEZabiqvyZfv6cYxW+q209tR/W8THh+n5CYSnyf/D8Kcf1KEI&#10;Tgdz5saJAWGWpIFEWCVxDCIA8TrZgjggpIvlGmSRy9sXil8AAAD//wMAUEsBAi0AFAAGAAgAAAAh&#10;ALaDOJL+AAAA4QEAABMAAAAAAAAAAAAAAAAAAAAAAFtDb250ZW50X1R5cGVzXS54bWxQSwECLQAU&#10;AAYACAAAACEAOP0h/9YAAACUAQAACwAAAAAAAAAAAAAAAAAvAQAAX3JlbHMvLnJlbHNQSwECLQAU&#10;AAYACAAAACEADRDAW+MBAAAOBAAADgAAAAAAAAAAAAAAAAAuAgAAZHJzL2Uyb0RvYy54bWxQSwEC&#10;LQAUAAYACAAAACEAArLdDt8AAAAKAQAADwAAAAAAAAAAAAAAAAA9BAAAZHJzL2Rvd25yZXYueG1s&#10;UEsFBgAAAAAEAAQA8wAAAEkFAAAAAA==&#10;" strokecolor="#8064a2 [3207]" strokeweight="3pt">
                <v:stroke endarrow="open"/>
                <v:shadow on="t" color="black" opacity="22937f" origin=",.5" offset="0,.63889mm"/>
              </v:shape>
            </w:pict>
          </mc:Fallback>
        </mc:AlternateContent>
      </w:r>
      <w:r w:rsidR="00C3350F">
        <w:rPr>
          <w:noProof/>
          <w:lang w:eastAsia="es-MX"/>
        </w:rPr>
        <mc:AlternateContent>
          <mc:Choice Requires="wps">
            <w:drawing>
              <wp:anchor distT="0" distB="0" distL="114300" distR="114300" simplePos="0" relativeHeight="251759616" behindDoc="0" locked="0" layoutInCell="1" allowOverlap="1" wp14:anchorId="2B091483" wp14:editId="1664BB9C">
                <wp:simplePos x="0" y="0"/>
                <wp:positionH relativeFrom="column">
                  <wp:posOffset>4625341</wp:posOffset>
                </wp:positionH>
                <wp:positionV relativeFrom="paragraph">
                  <wp:posOffset>6294120</wp:posOffset>
                </wp:positionV>
                <wp:extent cx="581024" cy="352425"/>
                <wp:effectExtent l="57150" t="38100" r="48260" b="85725"/>
                <wp:wrapNone/>
                <wp:docPr id="84" name="84 Conector recto de flecha"/>
                <wp:cNvGraphicFramePr/>
                <a:graphic xmlns:a="http://schemas.openxmlformats.org/drawingml/2006/main">
                  <a:graphicData uri="http://schemas.microsoft.com/office/word/2010/wordprocessingShape">
                    <wps:wsp>
                      <wps:cNvCnPr/>
                      <wps:spPr>
                        <a:xfrm flipH="1" flipV="1">
                          <a:off x="0" y="0"/>
                          <a:ext cx="581024" cy="352425"/>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84 Conector recto de flecha" o:spid="_x0000_s1026" type="#_x0000_t32" style="position:absolute;margin-left:364.2pt;margin-top:495.6pt;width:45.75pt;height:27.7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ogKQIAAEMEAAAOAAAAZHJzL2Uyb0RvYy54bWysU02P2jAQvVfqf7B8LwkBVigirCrotoeq&#10;Rbv9OA+Ok1hybGtsCPz7jp0U0e6tKgczH56ZNy/Pm8dLr9lZolfWVHw+yzmTRthambbi3789vVtz&#10;5gOYGrQ1suJX6fnj9u2bzeBKWdjO6loioybGl4OreBeCK7PMi0724GfWSUPJxmIPgVxssxphoO69&#10;zoo8f8gGi7VDK6T3FN2PSb5N/ZtGivC1abwMTFecsIV0YjqP8cy2GyhbBNcpMcGAf0DRgzI09NZq&#10;DwHYCdWrVr0SaL1twkzYPrNNo4RMO9A28/yvbV46cDLtQuR4d6PJ/7+24sv5gEzVFV8vOTPQ0zda&#10;L9mOPpYIFhnGP1ZL1mgpOoh8Dc6XVLYzB5w87w4Yl7802NNF5T6RFHiyfkQr5mhVdkm8X2+8y0tg&#10;goKr9TwvaLyg1GJVLItVnJONDWOxQx8+StuzaFTcBwTVdoFQjjDHEXD+7MNY+LsgFhv7pLSmOJTa&#10;sIFG0DjSggDSW6MhkNk7YsCbljPQLQlZBEyovdWqjuWx2mN73GlkZyAxrfOH5ftiwvnHtTh7D74b&#10;76VUvAZlAKU/mJqFqyOWAdEOU702MS+TXmmH6NhTkPjS1QM76hM+A+Fb5vTjrFaRg2IxOSTmVcpQ&#10;Cm34qUKXdBNZfoU6dqAeMQ7adTBiXKxicGRuWjLRf8OQvDt4WdTA+NWjdbT1NYkhxUmp6f70quJT&#10;uPfJvn/7218AAAD//wMAUEsDBBQABgAIAAAAIQCv1HO65AAAAAwBAAAPAAAAZHJzL2Rvd25yZXYu&#10;eG1sTI9BT4NAEIXvJv6HzZh4swtYW0CWpjHqwUsDNZretuwIRHaWsFug/fWuJz1O3pf3vsk2s+7Y&#10;iINtDQkIFwEwpMqolmoB7/uXuxiYdZKU7AyhgDNa2OTXV5lMlZmowLF0NfMlZFMpoHGuTzm3VYNa&#10;2oXpkXz2ZQYtnT+HmqtBTr5cdzwKghXXsiW/0MgenxqsvsuTFvDwvP08nIuPoj1cLuN+d//6Vk6R&#10;ELc38/YRmMPZ/cHwq+/VIfdOR3MiZVknYB3FS48KSJIwAuaJOEwSYEePBsvVGnie8f9P5D8AAAD/&#10;/wMAUEsBAi0AFAAGAAgAAAAhALaDOJL+AAAA4QEAABMAAAAAAAAAAAAAAAAAAAAAAFtDb250ZW50&#10;X1R5cGVzXS54bWxQSwECLQAUAAYACAAAACEAOP0h/9YAAACUAQAACwAAAAAAAAAAAAAAAAAvAQAA&#10;X3JlbHMvLnJlbHNQSwECLQAUAAYACAAAACEAl0S6ICkCAABDBAAADgAAAAAAAAAAAAAAAAAuAgAA&#10;ZHJzL2Uyb0RvYy54bWxQSwECLQAUAAYACAAAACEAr9RzuuQAAAAMAQAADwAAAAAAAAAAAAAAAACD&#10;BAAAZHJzL2Rvd25yZXYueG1sUEsFBgAAAAAEAAQA8wAAAJQFAAAAAA==&#10;" strokecolor="#8064a2" strokeweight="3pt">
                <v:stroke endarrow="open"/>
                <v:shadow on="t" color="black" opacity="22937f" origin=",.5" offset="0,.63889mm"/>
              </v:shape>
            </w:pict>
          </mc:Fallback>
        </mc:AlternateContent>
      </w:r>
      <w:r w:rsidR="00C3350F">
        <w:rPr>
          <w:noProof/>
          <w:lang w:eastAsia="es-MX"/>
        </w:rPr>
        <mc:AlternateContent>
          <mc:Choice Requires="wps">
            <w:drawing>
              <wp:anchor distT="0" distB="0" distL="114300" distR="114300" simplePos="0" relativeHeight="251745280" behindDoc="0" locked="0" layoutInCell="1" allowOverlap="1" wp14:anchorId="317E173B" wp14:editId="4D4DF7D1">
                <wp:simplePos x="0" y="0"/>
                <wp:positionH relativeFrom="column">
                  <wp:posOffset>5206365</wp:posOffset>
                </wp:positionH>
                <wp:positionV relativeFrom="paragraph">
                  <wp:posOffset>6246495</wp:posOffset>
                </wp:positionV>
                <wp:extent cx="1209675" cy="1000125"/>
                <wp:effectExtent l="57150" t="38100" r="85725" b="104775"/>
                <wp:wrapNone/>
                <wp:docPr id="77" name="77 Elipse"/>
                <wp:cNvGraphicFramePr/>
                <a:graphic xmlns:a="http://schemas.openxmlformats.org/drawingml/2006/main">
                  <a:graphicData uri="http://schemas.microsoft.com/office/word/2010/wordprocessingShape">
                    <wps:wsp>
                      <wps:cNvSpPr/>
                      <wps:spPr>
                        <a:xfrm>
                          <a:off x="0" y="0"/>
                          <a:ext cx="1209675" cy="1000125"/>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1A01F1" w:rsidRPr="00C3350F" w:rsidRDefault="001A01F1" w:rsidP="00C3350F">
                            <w:pPr>
                              <w:jc w:val="center"/>
                              <w:rPr>
                                <w:sz w:val="28"/>
                                <w:szCs w:val="28"/>
                              </w:rPr>
                            </w:pPr>
                            <w:r w:rsidRPr="00C3350F">
                              <w:rPr>
                                <w:sz w:val="28"/>
                                <w:szCs w:val="28"/>
                              </w:rPr>
                              <w:t>Fecha.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7 Elipse" o:spid="_x0000_s1058" style="position:absolute;left:0;text-align:left;margin-left:409.95pt;margin-top:491.85pt;width:95.25pt;height:7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3JJAMAACwHAAAOAAAAZHJzL2Uyb0RvYy54bWysVdtu2zAMfR+wfxD0vtrOtQmaDEG7DAO6&#10;tlg69JmR5ViALGmSUqf7+lGSk2ZtBnTDXhyJpHg5JE8uPu4aSR65dUKrGS3Ockq4YroUajOj3++X&#10;H84pcR5UCVIrPqNP3NGP8/fvLloz5T1da1lyS9CJctPWzGjtvZlmmWM1b8CdacMVKittG/B4tZus&#10;tNCi90ZmvTwfZa22pbGacedQepWUdB79VxVn/raqHPdEzijm5uPXxu86fLP5BUw3FkwtWJcG/EMW&#10;DQiFQQ+ursAD2VrxylUjmNVOV/6M6SbTVSUYjzVgNUX+oppVDYbHWhAcZw4wuf/nlt083lkiyhkd&#10;jylR0GCPxmPySQrjeECnNW6KRitzZ7ubw2ModVfZJvxiEWQXEX06IMp3njAUFr18MhoPKWGoK/I8&#10;L3rD4DV7fm6s85+5bkg4zCiXKXTwDI/XzifrvVWHcbkUUhKr/YPwdYQJ3acGOHwTrRwxGpHKo9jZ&#10;zfpSWvIIOAjL8WQ0GEW5F8on4RCz6+bBgf+qyyTuB3GUY86dl5j/xh1H6Yfnb4zUH3ce0eHfRwoo&#10;vjlUEdNCCF+EOhR7oigUbfYgSqEIhFUuRrhtIS5xDCTHeSm6PuLyxG6EGFKRdkYnQ2wyYYDrXEnw&#10;eGwMPnBqQwnIDfIE8zZhpaU4PP5Ti1wNJU/NmJwup8j38hfluGP/YYSuwNXJVVR1JUgVkueRLrrp&#10;0VvP7aouW7KWW/sNMP9Bqr8UYUwjGpSUArlkGDUIze/zeGIcIoRJDtLU0I3YeQA2zfnxhB1yiPN2&#10;lF4WljKtYTj53XoXV7jfC16CaK3LJ9xrTCgupjNsKbD8a3D+DiwyHGaLrO1v8VNJjU3T3YmSWtuf&#10;p+TBHokHtZS0yJjY0R9bsJwS+UXhok2KwSBQbLwMhuNeQORYsz7WqG1zqXEXC5wow+Ix2Hu5P1ZW&#10;Nw9I7osQFVWgGMZOs9NdLn1icvx7YHyxiGZIqwb8tVoZtqeE0Pj73QNY03GMR3q60Xt2fcUzyTaM&#10;hNKLrdeViCT0jCv2I1yQkhMTpL+PwPnH92j1/Cc3/wUAAP//AwBQSwMEFAAGAAgAAAAhAI+9juPg&#10;AAAADQEAAA8AAABkcnMvZG93bnJldi54bWxMj8FOwzAMhu9IvENkJG4sSVdBU5pOE2gHDhzoeIC0&#10;NW21xilNtnVvv+wEN1v+/PtzsVnsyE44+8GRBrkSwJAa1w7Uafje754yYD4Yas3oCDVc0MOmvL8r&#10;TN66M33hqQodiyHkc6OhD2HKOfdNj9b4lZuQ4uzHzdaE2M4db2dzjuF25IkQz9yageKF3kz41mNz&#10;qI42apBNPrcfau0SJerfQ3pR712l9ePDsn0FFnAJfzDc9OMOlNGpdkdqPRs1ZFKpiGpQ2foF2I0Q&#10;UqTA6ljJVCbAy4L//6K8AgAA//8DAFBLAQItABQABgAIAAAAIQC2gziS/gAAAOEBAAATAAAAAAAA&#10;AAAAAAAAAAAAAABbQ29udGVudF9UeXBlc10ueG1sUEsBAi0AFAAGAAgAAAAhADj9If/WAAAAlAEA&#10;AAsAAAAAAAAAAAAAAAAALwEAAF9yZWxzLy5yZWxzUEsBAi0AFAAGAAgAAAAhAK2BjckkAwAALAcA&#10;AA4AAAAAAAAAAAAAAAAALgIAAGRycy9lMm9Eb2MueG1sUEsBAi0AFAAGAAgAAAAhAI+9juPgAAAA&#10;DQEAAA8AAAAAAAAAAAAAAAAAfgUAAGRycy9kb3ducmV2LnhtbFBLBQYAAAAABAAEAPMAAACLBgAA&#10;AAA=&#10;" fillcolor="#ffbe86" strokecolor="#f69240">
                <v:fill color2="#ffebdb" rotate="t" angle="180" colors="0 #ffbe86;22938f #ffd0aa;1 #ffebdb" focus="100%" type="gradient"/>
                <v:shadow on="t" color="black" opacity="24903f" origin=",.5" offset="0,.55556mm"/>
                <v:textbox>
                  <w:txbxContent>
                    <w:p w:rsidR="001A01F1" w:rsidRPr="00C3350F" w:rsidRDefault="001A01F1" w:rsidP="00C3350F">
                      <w:pPr>
                        <w:jc w:val="center"/>
                        <w:rPr>
                          <w:sz w:val="28"/>
                          <w:szCs w:val="28"/>
                        </w:rPr>
                      </w:pPr>
                      <w:r w:rsidRPr="00C3350F">
                        <w:rPr>
                          <w:sz w:val="28"/>
                          <w:szCs w:val="28"/>
                        </w:rPr>
                        <w:t>Fecha.</w:t>
                      </w:r>
                    </w:p>
                  </w:txbxContent>
                </v:textbox>
              </v:oval>
            </w:pict>
          </mc:Fallback>
        </mc:AlternateContent>
      </w:r>
      <w:r w:rsidR="00C3350F">
        <w:rPr>
          <w:noProof/>
          <w:lang w:eastAsia="es-MX"/>
        </w:rPr>
        <mc:AlternateContent>
          <mc:Choice Requires="wps">
            <w:drawing>
              <wp:anchor distT="0" distB="0" distL="114300" distR="114300" simplePos="0" relativeHeight="251757568" behindDoc="0" locked="0" layoutInCell="1" allowOverlap="1" wp14:anchorId="4328EE68" wp14:editId="144EF1B0">
                <wp:simplePos x="0" y="0"/>
                <wp:positionH relativeFrom="column">
                  <wp:posOffset>2425066</wp:posOffset>
                </wp:positionH>
                <wp:positionV relativeFrom="paragraph">
                  <wp:posOffset>4474846</wp:posOffset>
                </wp:positionV>
                <wp:extent cx="2895599" cy="390524"/>
                <wp:effectExtent l="0" t="114300" r="57785" b="86360"/>
                <wp:wrapNone/>
                <wp:docPr id="83" name="83 Conector recto de flecha"/>
                <wp:cNvGraphicFramePr/>
                <a:graphic xmlns:a="http://schemas.openxmlformats.org/drawingml/2006/main">
                  <a:graphicData uri="http://schemas.microsoft.com/office/word/2010/wordprocessingShape">
                    <wps:wsp>
                      <wps:cNvCnPr/>
                      <wps:spPr>
                        <a:xfrm flipH="1" flipV="1">
                          <a:off x="0" y="0"/>
                          <a:ext cx="2895599" cy="390524"/>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83 Conector recto de flecha" o:spid="_x0000_s1026" type="#_x0000_t32" style="position:absolute;margin-left:190.95pt;margin-top:352.35pt;width:228pt;height:30.7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WHLAIAAEQEAAAOAAAAZHJzL2Uyb0RvYy54bWysU0uP2yAQvlfqf0DcGzuvVWLFWVVJtz1U&#10;bdTt4zzB2EbCgAYSJ/++A/ZGafdW1Qc8D2b45uNj83jpNDtL9Mqakk8nOWfSCFsp05T8x/endyvO&#10;fABTgbZGlvwqPX/cvn2z6V0hZ7a1upLIqInxRe9K3obgiizzopUd+Il10lCytthBIBebrELoqXun&#10;s1meP2S9xcqhFdJ7iu6HJN+m/nUtRfha114GpktO2EJaMa3HuGbbDRQNgmuVGGHAP6DoQBk69NZq&#10;DwHYCdWrVp0SaL2tw0TYLrN1rYRMM9A00/yvaZ5bcDLNQuR4d6PJ/7+24sv5gExVJV/NOTPQ0R2t&#10;5mxHlyWCRYbxxyrJai1FC5Gv3vmCynbmgKPn3QHj8JcaO9qo3CeSAk/Wz2jFHI3KLon36413eQlM&#10;UHC2Wi+X6zVngnLzdb6cLeJB2dAxVjv04aO0HYtGyX1AUE0bCOaAczgDzp99GApfCmKxsU9Ka4pD&#10;oQ3r6YjVNCcxCCDB1RoCmZ0jCrxpOAPdkJJFwATbW62qWB6rPTbHnUZ2BlLTKn9YvJ+NOP/YFs/e&#10;g2+HfSkVt0ERQOkPpmLh6ohmQLT9WK9NzMskWJohOvYUJD63Vc+O+oTfgPAtcvo4q1TkYDYfHVLz&#10;MmUohTb8UqFNwok0v0IdO1CPGAftWhgwzpcxODA3Dpnov2FI3h28LIpguPZoHW11TWpIcZJq2j8+&#10;q/gW7n2y7x//9jcAAAD//wMAUEsDBBQABgAIAAAAIQBdL6GQ4gAAAAsBAAAPAAAAZHJzL2Rvd25y&#10;ZXYueG1sTI/BToQwEIbvJr5DMybe3LKggEjZbIx68GJgjWZvXVqBSKeEdoHdp3c86XH++fLPN/lm&#10;MT2b9Og6iwLWqwCYxtqqDhsB77vnmxSY8xKV7C1qASftYFNcXuQyU3bGUk+VbxiVoMukgNb7IePc&#10;1a020q3soJF2X3Y00tM4NlyNcqZy0/MwCGJuZId0oZWDfmx1/V0djYC7p+3n/lR+lN3+fJ52b9HL&#10;azWHQlxfLdsHYF4v/g+GX31Sh4KcDvaIyrFeQJSu7wkVkAS3CTAi0iih5EBJHIfAi5z//6H4AQAA&#10;//8DAFBLAQItABQABgAIAAAAIQC2gziS/gAAAOEBAAATAAAAAAAAAAAAAAAAAAAAAABbQ29udGVu&#10;dF9UeXBlc10ueG1sUEsBAi0AFAAGAAgAAAAhADj9If/WAAAAlAEAAAsAAAAAAAAAAAAAAAAALwEA&#10;AF9yZWxzLy5yZWxzUEsBAi0AFAAGAAgAAAAhABMOVYcsAgAARAQAAA4AAAAAAAAAAAAAAAAALgIA&#10;AGRycy9lMm9Eb2MueG1sUEsBAi0AFAAGAAgAAAAhAF0voZDiAAAACwEAAA8AAAAAAAAAAAAAAAAA&#10;hgQAAGRycy9kb3ducmV2LnhtbFBLBQYAAAAABAAEAPMAAACVBQAAAAA=&#10;" strokecolor="#8064a2" strokeweight="3pt">
                <v:stroke endarrow="open"/>
                <v:shadow on="t" color="black" opacity="22937f" origin=",.5" offset="0,.63889mm"/>
              </v:shape>
            </w:pict>
          </mc:Fallback>
        </mc:AlternateContent>
      </w:r>
      <w:r w:rsidR="00C3350F">
        <w:rPr>
          <w:noProof/>
          <w:lang w:eastAsia="es-MX"/>
        </w:rPr>
        <mc:AlternateContent>
          <mc:Choice Requires="wps">
            <w:drawing>
              <wp:anchor distT="0" distB="0" distL="114300" distR="114300" simplePos="0" relativeHeight="251753472" behindDoc="0" locked="0" layoutInCell="1" allowOverlap="1" wp14:anchorId="339AA19D" wp14:editId="4E36D21C">
                <wp:simplePos x="0" y="0"/>
                <wp:positionH relativeFrom="column">
                  <wp:posOffset>5063490</wp:posOffset>
                </wp:positionH>
                <wp:positionV relativeFrom="paragraph">
                  <wp:posOffset>3998595</wp:posOffset>
                </wp:positionV>
                <wp:extent cx="590550" cy="561341"/>
                <wp:effectExtent l="57150" t="38100" r="38100" b="86360"/>
                <wp:wrapNone/>
                <wp:docPr id="81" name="81 Conector recto de flecha"/>
                <wp:cNvGraphicFramePr/>
                <a:graphic xmlns:a="http://schemas.openxmlformats.org/drawingml/2006/main">
                  <a:graphicData uri="http://schemas.microsoft.com/office/word/2010/wordprocessingShape">
                    <wps:wsp>
                      <wps:cNvCnPr/>
                      <wps:spPr>
                        <a:xfrm flipH="1" flipV="1">
                          <a:off x="0" y="0"/>
                          <a:ext cx="590550" cy="561341"/>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81 Conector recto de flecha" o:spid="_x0000_s1026" type="#_x0000_t32" style="position:absolute;margin-left:398.7pt;margin-top:314.85pt;width:46.5pt;height:44.2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DNKgIAAEMEAAAOAAAAZHJzL2Uyb0RvYy54bWysU0tv1DAQviPxHyzfaZLdbrVEzVaopXBA&#10;UFEe51nHSSw5tjV2N7v/nhknrAq9IXJw5j3ffB5f3xxHKw4ao/GukdVFKYV2yrfG9Y38/u3+zVaK&#10;mMC1YL3TjTzpKG92r19dT6HWKz9422oUVMTFegqNHFIKdVFENegR4oUP2pGz8zhCIhX7okWYqPpo&#10;i1VZXhWTxzagVzpGst7NTrnL9btOq/Sl66JOwjaSsKV8Yj73fBa7a6h7hDAYtcCAf0AxgnHU9Fzq&#10;DhKIJzQvSo1GoY++SxfKj4XvOqN0noGmqcq/pnkcIOg8C5ETw5mm+P/Kqs+HBxSmbeS2ksLBSHe0&#10;rcQtXZZKHgXyT7RadFarAZivKcSa0m7dAy5aDA/Iwx87HCnQhI+0CjJLP1hiH40qjpn305l3fUxC&#10;kXHzttxs6HYUuTZX1fqy4j7FXJCTA8b0QftRsNDImBBMPyRCOcOcW8DhU0xz4u8ETnb+3lhLdqit&#10;E1Mj19uq5G5A+9ZZSCSOgRiIrpcCbE+LrBJm1NFb03I6Z0fs97cWxQFombbl1eW71YLzjzDufQdx&#10;mOOyi8OgTmDse9eKdArEMiD6acm3jv067yvNwIp/Shofh3YSe/uEX4HwXZb0SdEa5mC1XhRa5k32&#10;kAt9+mnSkPeGWX6BmitQDbaDDQPMGNcbNs7MLUNm+s8YsvYMXsE7MN86S3vfnvIyZDttao5fXhU/&#10;hec6yc/f/u4XAAAA//8DAFBLAwQUAAYACAAAACEABG/ueuMAAAALAQAADwAAAGRycy9kb3ducmV2&#10;LnhtbEyPTU+EMBCG7yb+h2ZMvLkF1OVDymZj1IMXA2s0e+vSCkQ6JbQL7P56x5MeZ94n7zyTbxbT&#10;s0mPrrMoIFwFwDTWVnXYCHjfPd8kwJyXqGRvUQs4aQeb4vIil5myM5Z6qnzDqARdJgW03g8Z565u&#10;tZFuZQeNlH3Z0UhP49hwNcqZyk3PoyBYcyM7pAutHPRjq+vv6mgE3D9tP/en8qPs9ufztHu7fXmt&#10;5kiI66tl+wDM68X/wfCrT+pQkNPBHlE51guI0/iOUAHrKI2BEZGkAW0OFIVJCLzI+f8fih8AAAD/&#10;/wMAUEsBAi0AFAAGAAgAAAAhALaDOJL+AAAA4QEAABMAAAAAAAAAAAAAAAAAAAAAAFtDb250ZW50&#10;X1R5cGVzXS54bWxQSwECLQAUAAYACAAAACEAOP0h/9YAAACUAQAACwAAAAAAAAAAAAAAAAAvAQAA&#10;X3JlbHMvLnJlbHNQSwECLQAUAAYACAAAACEA4anQzSoCAABDBAAADgAAAAAAAAAAAAAAAAAuAgAA&#10;ZHJzL2Uyb0RvYy54bWxQSwECLQAUAAYACAAAACEABG/ueuMAAAALAQAADwAAAAAAAAAAAAAAAACE&#10;BAAAZHJzL2Rvd25yZXYueG1sUEsFBgAAAAAEAAQA8wAAAJQFAAAAAA==&#10;" strokecolor="#8064a2" strokeweight="3pt">
                <v:stroke endarrow="open"/>
                <v:shadow on="t" color="black" opacity="22937f" origin=",.5" offset="0,.63889mm"/>
              </v:shape>
            </w:pict>
          </mc:Fallback>
        </mc:AlternateContent>
      </w:r>
      <w:r w:rsidR="001F3B49">
        <w:rPr>
          <w:noProof/>
          <w:lang w:eastAsia="es-MX"/>
        </w:rPr>
        <mc:AlternateContent>
          <mc:Choice Requires="wps">
            <w:drawing>
              <wp:anchor distT="0" distB="0" distL="114300" distR="114300" simplePos="0" relativeHeight="251749376" behindDoc="0" locked="0" layoutInCell="1" allowOverlap="1" wp14:anchorId="2827605A" wp14:editId="09A830EB">
                <wp:simplePos x="0" y="0"/>
                <wp:positionH relativeFrom="column">
                  <wp:posOffset>4958715</wp:posOffset>
                </wp:positionH>
                <wp:positionV relativeFrom="paragraph">
                  <wp:posOffset>2674620</wp:posOffset>
                </wp:positionV>
                <wp:extent cx="589915" cy="494665"/>
                <wp:effectExtent l="57150" t="38100" r="57785" b="95885"/>
                <wp:wrapNone/>
                <wp:docPr id="79" name="79 Conector recto de flecha"/>
                <wp:cNvGraphicFramePr/>
                <a:graphic xmlns:a="http://schemas.openxmlformats.org/drawingml/2006/main">
                  <a:graphicData uri="http://schemas.microsoft.com/office/word/2010/wordprocessingShape">
                    <wps:wsp>
                      <wps:cNvCnPr/>
                      <wps:spPr>
                        <a:xfrm flipH="1" flipV="1">
                          <a:off x="0" y="0"/>
                          <a:ext cx="589915" cy="494665"/>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79 Conector recto de flecha" o:spid="_x0000_s1026" type="#_x0000_t32" style="position:absolute;margin-left:390.45pt;margin-top:210.6pt;width:46.45pt;height:38.9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n5LAIAAEMEAAAOAAAAZHJzL2Uyb0RvYy54bWysU0uP2yAQvlfqf0DcGzvPTaw4qyrptoeq&#10;u+r2cZ5gbCNhQAOJk3/fAbvRtnur6gOeBzN88/Gxvb90mp0lemVNyaeTnDNphK2UaUr+/dvDuzVn&#10;PoCpQFsjS36Vnt/v3r7Z9q6QM9taXUlk1MT4onclb0NwRZZ50coO/MQ6aShZW+wgkItNViH01L3T&#10;2SzPV1lvsXJohfSeoochyXepf11LER7r2svAdMkJW0grpvUY12y3haJBcK0SIwz4BxQdKEOH3lod&#10;IAA7oXrVqlMCrbd1mAjbZbaulZBpBppmmv81zXMLTqZZiBzvbjT5/9dWfDk/IVNVye82nBno6I7u&#10;NmxPlyWCRYbxxyrJai1FC5Gv3vmCyvbmCUfPuyeMw19q7Gijcp9ICjxZP6IVczQquyTerzfe5SUw&#10;QcHlerOZLjkTlFpsFqvVMp6TDQ1jsUMfPkrbsWiU3AcE1bSBUA4whyPg/NmHofB3QSw29kFpTXEo&#10;tGF9yefraU5aEEB6qzUEMjtHDHjTcAa6ISGLgAm1t1pVsTxWe2yOe43sDCSmdb5avJ+NOP/YFs8+&#10;gG+HfSkVt0ERQOkPpmLh6ohlQLT9WK9NzMukV5ohOvYUJD63Vc+O+oRfgfAtcvo4q1TkYDYfHRLz&#10;MmUohTb8VKFNuoksv0IdO1CPGAftWhgwzpcxODA3Dpnov2FI3gt4WdTAcOvROtrqmsSQ4qTUtH98&#10;VfEpvPTJfvn2d78AAAD//wMAUEsDBBQABgAIAAAAIQBus+Ir4wAAAAsBAAAPAAAAZHJzL2Rvd25y&#10;ZXYueG1sTI/BToNAEIbvJr7DZky82QWqFihL0xj14MVAjU1vW3YFIjtL2C3QPr3jSY8z8+Wf7882&#10;s+nYqAfXWhQQLgJgGiurWqwFfOxe7mJgzktUsrOoBZy1g01+fZXJVNkJCz2WvmYUgi6VAhrv+5Rz&#10;VzXaSLewvUa6fdnBSE/jUHM1yInCTcejIHjkRrZIHxrZ66dGV9/lyQh4eN7uD+fis2gPl8u4e1++&#10;vpVTJMTtzbxdA/N69n8w/OqTOuTkdLQnVI51AlZxkBAq4D4KI2BExKsllTnSJklC4HnG/3fIfwAA&#10;AP//AwBQSwECLQAUAAYACAAAACEAtoM4kv4AAADhAQAAEwAAAAAAAAAAAAAAAAAAAAAAW0NvbnRl&#10;bnRfVHlwZXNdLnhtbFBLAQItABQABgAIAAAAIQA4/SH/1gAAAJQBAAALAAAAAAAAAAAAAAAAAC8B&#10;AABfcmVscy8ucmVsc1BLAQItABQABgAIAAAAIQDsgRn5LAIAAEMEAAAOAAAAAAAAAAAAAAAAAC4C&#10;AABkcnMvZTJvRG9jLnhtbFBLAQItABQABgAIAAAAIQBus+Ir4wAAAAsBAAAPAAAAAAAAAAAAAAAA&#10;AIYEAABkcnMvZG93bnJldi54bWxQSwUGAAAAAAQABADzAAAAlgUAAAAA&#10;" strokecolor="#8064a2" strokeweight="3pt">
                <v:stroke endarrow="open"/>
                <v:shadow on="t" color="black" opacity="22937f" origin=",.5" offset="0,.63889mm"/>
              </v:shape>
            </w:pict>
          </mc:Fallback>
        </mc:AlternateContent>
      </w:r>
      <w:r w:rsidR="001F3B49">
        <w:rPr>
          <w:noProof/>
          <w:lang w:eastAsia="es-MX"/>
        </w:rPr>
        <w:drawing>
          <wp:inline distT="0" distB="0" distL="0" distR="0" wp14:anchorId="14696125" wp14:editId="29C07DA4">
            <wp:extent cx="5328920" cy="6915785"/>
            <wp:effectExtent l="19050" t="0" r="5080" b="0"/>
            <wp:docPr id="70" name="Imagen 70" descr="kristen-stewart-lua-nova-capri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isten-stewart-lua-nova-capricho"/>
                    <pic:cNvPicPr>
                      <a:picLocks noChangeAspect="1" noChangeArrowheads="1"/>
                    </pic:cNvPicPr>
                  </pic:nvPicPr>
                  <pic:blipFill>
                    <a:blip r:embed="rId11" cstate="print"/>
                    <a:srcRect/>
                    <a:stretch>
                      <a:fillRect/>
                    </a:stretch>
                  </pic:blipFill>
                  <pic:spPr bwMode="auto">
                    <a:xfrm>
                      <a:off x="0" y="0"/>
                      <a:ext cx="5328920" cy="6915785"/>
                    </a:xfrm>
                    <a:prstGeom prst="rect">
                      <a:avLst/>
                    </a:prstGeom>
                    <a:noFill/>
                    <a:ln w="9525">
                      <a:noFill/>
                      <a:miter lim="800000"/>
                      <a:headEnd/>
                      <a:tailEnd/>
                    </a:ln>
                  </pic:spPr>
                </pic:pic>
              </a:graphicData>
            </a:graphic>
          </wp:inline>
        </w:drawing>
      </w:r>
    </w:p>
    <w:p w:rsidR="001D53B5" w:rsidRDefault="001D53B5">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rsidR="000E6ED1" w:rsidRDefault="000E6ED1" w:rsidP="000E6ED1">
      <w:pPr>
        <w:pStyle w:val="NormalWeb"/>
        <w:spacing w:before="120" w:beforeAutospacing="0" w:after="0" w:afterAutospacing="0"/>
        <w:ind w:left="130"/>
        <w:rPr>
          <w:noProof/>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Revista:</w:t>
      </w: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w:t>
      </w:r>
      <w:r w:rsidRPr="00B72007">
        <w:rPr>
          <w:rFonts w:asciiTheme="minorHAnsi" w:eastAsiaTheme="minorEastAsia" w:hAnsi="Gill Sans MT" w:cstheme="minorBidi"/>
          <w:color w:val="000000" w:themeColor="text1"/>
          <w:kern w:val="24"/>
          <w:sz w:val="28"/>
          <w:szCs w:val="28"/>
        </w:rPr>
        <w:t>Es un medio impreso de circulaci</w:t>
      </w:r>
      <w:r w:rsidRPr="00B72007">
        <w:rPr>
          <w:rFonts w:asciiTheme="minorHAnsi" w:eastAsiaTheme="minorEastAsia" w:hAnsi="Gill Sans MT" w:cstheme="minorBidi"/>
          <w:color w:val="000000" w:themeColor="text1"/>
          <w:kern w:val="24"/>
          <w:sz w:val="28"/>
          <w:szCs w:val="28"/>
        </w:rPr>
        <w:t>ó</w:t>
      </w:r>
      <w:r w:rsidRPr="00B72007">
        <w:rPr>
          <w:rFonts w:asciiTheme="minorHAnsi" w:eastAsiaTheme="minorEastAsia" w:hAnsi="Gill Sans MT" w:cstheme="minorBidi"/>
          <w:color w:val="000000" w:themeColor="text1"/>
          <w:kern w:val="24"/>
          <w:sz w:val="28"/>
          <w:szCs w:val="28"/>
        </w:rPr>
        <w:t>n masiva que publica informaci</w:t>
      </w:r>
      <w:r w:rsidRPr="00B72007">
        <w:rPr>
          <w:rFonts w:asciiTheme="minorHAnsi" w:eastAsiaTheme="minorEastAsia" w:hAnsi="Gill Sans MT" w:cstheme="minorBidi"/>
          <w:color w:val="000000" w:themeColor="text1"/>
          <w:kern w:val="24"/>
          <w:sz w:val="28"/>
          <w:szCs w:val="28"/>
        </w:rPr>
        <w:t>ó</w:t>
      </w:r>
      <w:r w:rsidRPr="00B72007">
        <w:rPr>
          <w:rFonts w:asciiTheme="minorHAnsi" w:eastAsiaTheme="minorEastAsia" w:hAnsi="Gill Sans MT" w:cstheme="minorBidi"/>
          <w:color w:val="000000" w:themeColor="text1"/>
          <w:kern w:val="24"/>
          <w:sz w:val="28"/>
          <w:szCs w:val="28"/>
        </w:rPr>
        <w:t>n sobre uno o varios temas, acompa</w:t>
      </w:r>
      <w:r w:rsidRPr="00B72007">
        <w:rPr>
          <w:rFonts w:asciiTheme="minorHAnsi" w:eastAsiaTheme="minorEastAsia" w:hAnsi="Gill Sans MT" w:cstheme="minorBidi"/>
          <w:color w:val="000000" w:themeColor="text1"/>
          <w:kern w:val="24"/>
          <w:sz w:val="28"/>
          <w:szCs w:val="28"/>
        </w:rPr>
        <w:t>ñ</w:t>
      </w:r>
      <w:r w:rsidRPr="00B72007">
        <w:rPr>
          <w:rFonts w:asciiTheme="minorHAnsi" w:eastAsiaTheme="minorEastAsia" w:hAnsi="Gill Sans MT" w:cstheme="minorBidi"/>
          <w:color w:val="000000" w:themeColor="text1"/>
          <w:kern w:val="24"/>
          <w:sz w:val="28"/>
          <w:szCs w:val="28"/>
        </w:rPr>
        <w:t>ada de anuncios publicitarios o propagand</w:t>
      </w:r>
      <w:r w:rsidRPr="00B72007">
        <w:rPr>
          <w:rFonts w:asciiTheme="minorHAnsi" w:eastAsiaTheme="minorEastAsia" w:hAnsi="Gill Sans MT" w:cstheme="minorBidi"/>
          <w:color w:val="000000" w:themeColor="text1"/>
          <w:kern w:val="24"/>
          <w:sz w:val="28"/>
          <w:szCs w:val="28"/>
        </w:rPr>
        <w:t>í</w:t>
      </w:r>
      <w:r w:rsidRPr="00B72007">
        <w:rPr>
          <w:rFonts w:asciiTheme="minorHAnsi" w:eastAsiaTheme="minorEastAsia" w:hAnsi="Gill Sans MT" w:cstheme="minorBidi"/>
          <w:color w:val="000000" w:themeColor="text1"/>
          <w:kern w:val="24"/>
          <w:sz w:val="28"/>
          <w:szCs w:val="28"/>
        </w:rPr>
        <w:t>sticos. E</w:t>
      </w:r>
      <w:r w:rsidR="00B72007">
        <w:rPr>
          <w:rFonts w:asciiTheme="minorHAnsi" w:eastAsiaTheme="minorEastAsia" w:hAnsi="Gill Sans MT" w:cstheme="minorBidi"/>
          <w:color w:val="000000" w:themeColor="text1"/>
          <w:kern w:val="24"/>
          <w:sz w:val="28"/>
          <w:szCs w:val="28"/>
        </w:rPr>
        <w:t xml:space="preserve">n este medio el contenido de la </w:t>
      </w:r>
      <w:r w:rsidR="00B72007" w:rsidRPr="00B72007">
        <w:rPr>
          <w:rFonts w:asciiTheme="minorHAnsi" w:eastAsiaTheme="minorEastAsia" w:hAnsi="Gill Sans MT" w:cstheme="minorBidi"/>
          <w:color w:val="000000" w:themeColor="text1"/>
          <w:kern w:val="24"/>
          <w:sz w:val="28"/>
          <w:szCs w:val="28"/>
        </w:rPr>
        <w:t>informaci</w:t>
      </w:r>
      <w:r w:rsidR="00B72007" w:rsidRPr="00B72007">
        <w:rPr>
          <w:rFonts w:asciiTheme="minorHAnsi" w:eastAsiaTheme="minorEastAsia" w:hAnsi="Gill Sans MT" w:cstheme="minorBidi"/>
          <w:color w:val="000000" w:themeColor="text1"/>
          <w:kern w:val="24"/>
          <w:sz w:val="28"/>
          <w:szCs w:val="28"/>
        </w:rPr>
        <w:t>ó</w:t>
      </w:r>
      <w:r w:rsidR="00B72007" w:rsidRPr="00B72007">
        <w:rPr>
          <w:rFonts w:asciiTheme="minorHAnsi" w:eastAsiaTheme="minorEastAsia" w:hAnsi="Gill Sans MT" w:cstheme="minorBidi"/>
          <w:color w:val="000000" w:themeColor="text1"/>
          <w:kern w:val="24"/>
          <w:sz w:val="28"/>
          <w:szCs w:val="28"/>
        </w:rPr>
        <w:t>n es m</w:t>
      </w:r>
      <w:r w:rsidR="00B72007" w:rsidRPr="00B72007">
        <w:rPr>
          <w:rFonts w:asciiTheme="minorHAnsi" w:eastAsiaTheme="minorEastAsia" w:hAnsi="Gill Sans MT" w:cstheme="minorBidi"/>
          <w:color w:val="000000" w:themeColor="text1"/>
          <w:kern w:val="24"/>
          <w:sz w:val="28"/>
          <w:szCs w:val="28"/>
        </w:rPr>
        <w:t>á</w:t>
      </w:r>
      <w:r w:rsidR="00B72007">
        <w:rPr>
          <w:rFonts w:asciiTheme="minorHAnsi" w:eastAsiaTheme="minorEastAsia" w:hAnsi="Gill Sans MT" w:cstheme="minorBidi"/>
          <w:color w:val="000000" w:themeColor="text1"/>
          <w:kern w:val="24"/>
          <w:sz w:val="28"/>
          <w:szCs w:val="28"/>
        </w:rPr>
        <w:t xml:space="preserve">s amplio y </w:t>
      </w:r>
      <w:r w:rsidR="000C768D">
        <w:rPr>
          <w:rFonts w:asciiTheme="minorHAnsi" w:eastAsiaTheme="minorEastAsia" w:hAnsi="Gill Sans MT" w:cstheme="minorBidi"/>
          <w:color w:val="000000" w:themeColor="text1"/>
          <w:kern w:val="24"/>
          <w:sz w:val="28"/>
          <w:szCs w:val="28"/>
        </w:rPr>
        <w:t>detallado</w:t>
      </w:r>
      <w:r w:rsidR="00B72007">
        <w:rPr>
          <w:rFonts w:asciiTheme="minorHAnsi" w:eastAsiaTheme="minorEastAsia" w:hAnsi="Gill Sans MT" w:cstheme="minorBidi"/>
          <w:color w:val="000000" w:themeColor="text1"/>
          <w:kern w:val="24"/>
          <w:sz w:val="28"/>
          <w:szCs w:val="28"/>
        </w:rPr>
        <w:t>.</w:t>
      </w:r>
      <w:r w:rsidR="000C768D" w:rsidRPr="000C768D">
        <w:rPr>
          <w:noProof/>
        </w:rPr>
        <w:t xml:space="preserve"> </w:t>
      </w:r>
    </w:p>
    <w:p w:rsidR="000C768D" w:rsidRDefault="000C768D" w:rsidP="000C768D">
      <w:pPr>
        <w:pStyle w:val="NormalWeb"/>
        <w:spacing w:before="120" w:beforeAutospacing="0" w:after="0" w:afterAutospacing="0"/>
        <w:ind w:left="130"/>
        <w:jc w:val="both"/>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Pr>
          <w:noProof/>
        </w:rPr>
        <w:drawing>
          <wp:inline distT="0" distB="0" distL="0" distR="0" wp14:anchorId="56F3A149" wp14:editId="5B7F59A4">
            <wp:extent cx="2066925" cy="1476375"/>
            <wp:effectExtent l="0" t="0" r="9525" b="9525"/>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476375"/>
                    </a:xfrm>
                    <a:prstGeom prst="rect">
                      <a:avLst/>
                    </a:prstGeom>
                    <a:noFill/>
                    <a:ln>
                      <a:noFill/>
                    </a:ln>
                    <a:effectLst/>
                    <a:extLst/>
                  </pic:spPr>
                </pic:pic>
              </a:graphicData>
            </a:graphic>
          </wp:inline>
        </w:drawing>
      </w:r>
    </w:p>
    <w:p w:rsidR="00380F27" w:rsidRPr="00380F27" w:rsidRDefault="00380F27" w:rsidP="00380F27">
      <w:pPr>
        <w:pStyle w:val="NormalWeb"/>
        <w:spacing w:before="120" w:beforeAutospacing="0" w:after="0" w:afterAutospacing="0"/>
        <w:ind w:left="130"/>
        <w:jc w:val="both"/>
        <w:rPr>
          <w:rFonts w:asciiTheme="majorHAnsi" w:eastAsiaTheme="majorEastAsia" w:hAnsi="Gill Sans MT" w:cstheme="majorBidi"/>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pPr>
      <w:r w:rsidRPr="00380F27">
        <w:rPr>
          <w:rFonts w:asciiTheme="majorHAnsi" w:eastAsiaTheme="majorEastAsia" w:hAnsi="Gill Sans MT" w:cstheme="majorBidi"/>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t>ESTRUCTURA DE LA REVISTA</w:t>
      </w:r>
      <w:r>
        <w:rPr>
          <w:rFonts w:asciiTheme="majorHAnsi" w:eastAsiaTheme="majorEastAsia" w:hAnsi="Gill Sans MT" w:cstheme="majorBidi"/>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t xml:space="preserve"> </w:t>
      </w:r>
      <w:r w:rsidRPr="00380F27">
        <w:rPr>
          <w:rFonts w:asciiTheme="minorHAnsi" w:eastAsiaTheme="minorEastAsia" w:hAnsi="Gill Sans MT" w:cstheme="minorBidi"/>
          <w:i/>
          <w:iCs/>
          <w:color w:val="FF0000"/>
          <w:kern w:val="24"/>
          <w:sz w:val="28"/>
          <w:szCs w:val="28"/>
        </w:rPr>
        <w:t>Estructura externa.-</w:t>
      </w:r>
      <w:r w:rsidRPr="00380F27">
        <w:rPr>
          <w:rFonts w:asciiTheme="minorHAnsi" w:eastAsiaTheme="minorEastAsia" w:hAnsi="Gill Sans MT" w:cstheme="minorBidi"/>
          <w:color w:val="000000" w:themeColor="text1"/>
          <w:kern w:val="24"/>
          <w:sz w:val="28"/>
          <w:szCs w:val="28"/>
        </w:rPr>
        <w:t xml:space="preserve"> En la portada se encuentra el t</w:t>
      </w:r>
      <w:r w:rsidRPr="00380F27">
        <w:rPr>
          <w:rFonts w:asciiTheme="minorHAnsi" w:eastAsiaTheme="minorEastAsia" w:hAnsi="Gill Sans MT" w:cstheme="minorBidi"/>
          <w:color w:val="000000" w:themeColor="text1"/>
          <w:kern w:val="24"/>
          <w:sz w:val="28"/>
          <w:szCs w:val="28"/>
        </w:rPr>
        <w:t>í</w:t>
      </w:r>
      <w:r w:rsidRPr="00380F27">
        <w:rPr>
          <w:rFonts w:asciiTheme="minorHAnsi" w:eastAsiaTheme="minorEastAsia" w:hAnsi="Gill Sans MT" w:cstheme="minorBidi"/>
          <w:color w:val="000000" w:themeColor="text1"/>
          <w:kern w:val="24"/>
          <w:sz w:val="28"/>
          <w:szCs w:val="28"/>
        </w:rPr>
        <w:t>tulo o logotipo; el lema, que es una frase que muestra la tendencia o filosof</w:t>
      </w:r>
      <w:r w:rsidRPr="00380F27">
        <w:rPr>
          <w:rFonts w:asciiTheme="minorHAnsi" w:eastAsiaTheme="minorEastAsia" w:hAnsi="Gill Sans MT" w:cstheme="minorBidi"/>
          <w:color w:val="000000" w:themeColor="text1"/>
          <w:kern w:val="24"/>
          <w:sz w:val="28"/>
          <w:szCs w:val="28"/>
        </w:rPr>
        <w:t>í</w:t>
      </w:r>
      <w:r w:rsidRPr="00380F27">
        <w:rPr>
          <w:rFonts w:asciiTheme="minorHAnsi" w:eastAsiaTheme="minorEastAsia" w:hAnsi="Gill Sans MT" w:cstheme="minorBidi"/>
          <w:color w:val="000000" w:themeColor="text1"/>
          <w:kern w:val="24"/>
          <w:sz w:val="28"/>
          <w:szCs w:val="28"/>
        </w:rPr>
        <w:t>a de la revista; el calendario que contempla la fecha, el n</w:t>
      </w:r>
      <w:r w:rsidRPr="00380F27">
        <w:rPr>
          <w:rFonts w:asciiTheme="minorHAnsi" w:eastAsiaTheme="minorEastAsia" w:hAnsi="Gill Sans MT" w:cstheme="minorBidi"/>
          <w:color w:val="000000" w:themeColor="text1"/>
          <w:kern w:val="24"/>
          <w:sz w:val="28"/>
          <w:szCs w:val="28"/>
        </w:rPr>
        <w:t>ú</w:t>
      </w:r>
      <w:r w:rsidRPr="00380F27">
        <w:rPr>
          <w:rFonts w:asciiTheme="minorHAnsi" w:eastAsiaTheme="minorEastAsia" w:hAnsi="Gill Sans MT" w:cstheme="minorBidi"/>
          <w:color w:val="000000" w:themeColor="text1"/>
          <w:kern w:val="24"/>
          <w:sz w:val="28"/>
          <w:szCs w:val="28"/>
        </w:rPr>
        <w:t>mero, el a</w:t>
      </w:r>
      <w:r w:rsidRPr="00380F27">
        <w:rPr>
          <w:rFonts w:asciiTheme="minorHAnsi" w:eastAsiaTheme="minorEastAsia" w:hAnsi="Gill Sans MT" w:cstheme="minorBidi"/>
          <w:color w:val="000000" w:themeColor="text1"/>
          <w:kern w:val="24"/>
          <w:sz w:val="28"/>
          <w:szCs w:val="28"/>
        </w:rPr>
        <w:t>ñ</w:t>
      </w:r>
      <w:r w:rsidRPr="00380F27">
        <w:rPr>
          <w:rFonts w:asciiTheme="minorHAnsi" w:eastAsiaTheme="minorEastAsia" w:hAnsi="Gill Sans MT" w:cstheme="minorBidi"/>
          <w:color w:val="000000" w:themeColor="text1"/>
          <w:kern w:val="24"/>
          <w:sz w:val="28"/>
          <w:szCs w:val="28"/>
        </w:rPr>
        <w:t>o, el volumen y el precio; el sumario, que desempe</w:t>
      </w:r>
      <w:r w:rsidRPr="00380F27">
        <w:rPr>
          <w:rFonts w:asciiTheme="minorHAnsi" w:eastAsiaTheme="minorEastAsia" w:hAnsi="Gill Sans MT" w:cstheme="minorBidi"/>
          <w:color w:val="000000" w:themeColor="text1"/>
          <w:kern w:val="24"/>
          <w:sz w:val="28"/>
          <w:szCs w:val="28"/>
        </w:rPr>
        <w:t>ñ</w:t>
      </w:r>
      <w:r w:rsidRPr="00380F27">
        <w:rPr>
          <w:rFonts w:asciiTheme="minorHAnsi" w:eastAsiaTheme="minorEastAsia" w:hAnsi="Gill Sans MT" w:cstheme="minorBidi"/>
          <w:color w:val="000000" w:themeColor="text1"/>
          <w:kern w:val="24"/>
          <w:sz w:val="28"/>
          <w:szCs w:val="28"/>
        </w:rPr>
        <w:t xml:space="preserve">a el papel de </w:t>
      </w:r>
      <w:r w:rsidRPr="00380F27">
        <w:rPr>
          <w:rFonts w:asciiTheme="minorHAnsi" w:eastAsiaTheme="minorEastAsia" w:hAnsi="Gill Sans MT" w:cstheme="minorBidi"/>
          <w:color w:val="000000" w:themeColor="text1"/>
          <w:kern w:val="24"/>
          <w:sz w:val="28"/>
          <w:szCs w:val="28"/>
        </w:rPr>
        <w:t>í</w:t>
      </w:r>
      <w:r w:rsidRPr="00380F27">
        <w:rPr>
          <w:rFonts w:asciiTheme="minorHAnsi" w:eastAsiaTheme="minorEastAsia" w:hAnsi="Gill Sans MT" w:cstheme="minorBidi"/>
          <w:color w:val="000000" w:themeColor="text1"/>
          <w:kern w:val="24"/>
          <w:sz w:val="28"/>
          <w:szCs w:val="28"/>
        </w:rPr>
        <w:t>ndice y enuncia el contenido de la revista o los t</w:t>
      </w:r>
      <w:r w:rsidRPr="00380F27">
        <w:rPr>
          <w:rFonts w:asciiTheme="minorHAnsi" w:eastAsiaTheme="minorEastAsia" w:hAnsi="Gill Sans MT" w:cstheme="minorBidi"/>
          <w:color w:val="000000" w:themeColor="text1"/>
          <w:kern w:val="24"/>
          <w:sz w:val="28"/>
          <w:szCs w:val="28"/>
        </w:rPr>
        <w:t>í</w:t>
      </w:r>
      <w:r w:rsidRPr="00380F27">
        <w:rPr>
          <w:rFonts w:asciiTheme="minorHAnsi" w:eastAsiaTheme="minorEastAsia" w:hAnsi="Gill Sans MT" w:cstheme="minorBidi"/>
          <w:color w:val="000000" w:themeColor="text1"/>
          <w:kern w:val="24"/>
          <w:sz w:val="28"/>
          <w:szCs w:val="28"/>
        </w:rPr>
        <w:t>tulos de los art</w:t>
      </w:r>
      <w:r w:rsidRPr="00380F27">
        <w:rPr>
          <w:rFonts w:asciiTheme="minorHAnsi" w:eastAsiaTheme="minorEastAsia" w:hAnsi="Gill Sans MT" w:cstheme="minorBidi"/>
          <w:color w:val="000000" w:themeColor="text1"/>
          <w:kern w:val="24"/>
          <w:sz w:val="28"/>
          <w:szCs w:val="28"/>
        </w:rPr>
        <w:t>í</w:t>
      </w:r>
      <w:r w:rsidRPr="00380F27">
        <w:rPr>
          <w:rFonts w:asciiTheme="minorHAnsi" w:eastAsiaTheme="minorEastAsia" w:hAnsi="Gill Sans MT" w:cstheme="minorBidi"/>
          <w:color w:val="000000" w:themeColor="text1"/>
          <w:kern w:val="24"/>
          <w:sz w:val="28"/>
          <w:szCs w:val="28"/>
        </w:rPr>
        <w:t>culos; finalmente lleva ilustraciones de colores que son lo m</w:t>
      </w:r>
      <w:r w:rsidRPr="00380F27">
        <w:rPr>
          <w:rFonts w:asciiTheme="minorHAnsi" w:eastAsiaTheme="minorEastAsia" w:hAnsi="Gill Sans MT" w:cstheme="minorBidi"/>
          <w:color w:val="000000" w:themeColor="text1"/>
          <w:kern w:val="24"/>
          <w:sz w:val="28"/>
          <w:szCs w:val="28"/>
        </w:rPr>
        <w:t>á</w:t>
      </w:r>
      <w:r w:rsidRPr="00380F27">
        <w:rPr>
          <w:rFonts w:asciiTheme="minorHAnsi" w:eastAsiaTheme="minorEastAsia" w:hAnsi="Gill Sans MT" w:cstheme="minorBidi"/>
          <w:color w:val="000000" w:themeColor="text1"/>
          <w:kern w:val="24"/>
          <w:sz w:val="28"/>
          <w:szCs w:val="28"/>
        </w:rPr>
        <w:t>s atractivo.</w:t>
      </w:r>
    </w:p>
    <w:p w:rsidR="001D53B5" w:rsidRDefault="00380F27">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noProof/>
          <w:lang w:eastAsia="es-MX"/>
        </w:rPr>
        <w:drawing>
          <wp:inline distT="0" distB="0" distL="0" distR="0" wp14:anchorId="69C6F515" wp14:editId="10B50CAF">
            <wp:extent cx="2638425" cy="1466850"/>
            <wp:effectExtent l="0" t="0" r="952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466850"/>
                    </a:xfrm>
                    <a:prstGeom prst="rect">
                      <a:avLst/>
                    </a:prstGeom>
                    <a:noFill/>
                    <a:ln>
                      <a:noFill/>
                    </a:ln>
                    <a:effectLst/>
                    <a:extLst/>
                  </pic:spPr>
                </pic:pic>
              </a:graphicData>
            </a:graphic>
          </wp:inline>
        </w:drawing>
      </w:r>
    </w:p>
    <w:p w:rsidR="00380F27" w:rsidRDefault="00380F27">
      <w:pPr>
        <w:rPr>
          <w:rFonts w:eastAsiaTheme="minorEastAsia" w:hAnsi="Gill Sans MT"/>
          <w:color w:val="000000" w:themeColor="text1"/>
          <w:kern w:val="24"/>
          <w:sz w:val="32"/>
          <w:szCs w:val="32"/>
        </w:rPr>
      </w:pPr>
      <w:r w:rsidRPr="00380F27">
        <w:rPr>
          <w:rFonts w:eastAsiaTheme="minorEastAsia" w:hAnsi="Gill Sans MT"/>
          <w:i/>
          <w:iCs/>
          <w:color w:val="FF0000"/>
          <w:kern w:val="24"/>
          <w:sz w:val="32"/>
          <w:szCs w:val="32"/>
        </w:rPr>
        <w:t>La estructura interna.-</w:t>
      </w:r>
      <w:r w:rsidRPr="00380F27">
        <w:rPr>
          <w:rFonts w:eastAsiaTheme="minorEastAsia" w:hAnsi="Gill Sans MT"/>
          <w:color w:val="000000" w:themeColor="text1"/>
          <w:kern w:val="24"/>
          <w:sz w:val="32"/>
          <w:szCs w:val="32"/>
        </w:rPr>
        <w:t xml:space="preserve"> Los art</w:t>
      </w:r>
      <w:r w:rsidRPr="00380F27">
        <w:rPr>
          <w:rFonts w:eastAsiaTheme="minorEastAsia" w:hAnsi="Gill Sans MT"/>
          <w:color w:val="000000" w:themeColor="text1"/>
          <w:kern w:val="24"/>
          <w:sz w:val="32"/>
          <w:szCs w:val="32"/>
        </w:rPr>
        <w:t>í</w:t>
      </w:r>
      <w:r w:rsidRPr="00380F27">
        <w:rPr>
          <w:rFonts w:eastAsiaTheme="minorEastAsia" w:hAnsi="Gill Sans MT"/>
          <w:color w:val="000000" w:themeColor="text1"/>
          <w:kern w:val="24"/>
          <w:sz w:val="32"/>
          <w:szCs w:val="32"/>
        </w:rPr>
        <w:t>culos son la parte medular de la estructura interna. El t</w:t>
      </w:r>
      <w:r w:rsidRPr="00380F27">
        <w:rPr>
          <w:rFonts w:eastAsiaTheme="minorEastAsia" w:hAnsi="Gill Sans MT"/>
          <w:color w:val="000000" w:themeColor="text1"/>
          <w:kern w:val="24"/>
          <w:sz w:val="32"/>
          <w:szCs w:val="32"/>
        </w:rPr>
        <w:t>í</w:t>
      </w:r>
      <w:r w:rsidRPr="00380F27">
        <w:rPr>
          <w:rFonts w:eastAsiaTheme="minorEastAsia" w:hAnsi="Gill Sans MT"/>
          <w:color w:val="000000" w:themeColor="text1"/>
          <w:kern w:val="24"/>
          <w:sz w:val="32"/>
          <w:szCs w:val="32"/>
        </w:rPr>
        <w:t>tulo del art</w:t>
      </w:r>
      <w:r w:rsidRPr="00380F27">
        <w:rPr>
          <w:rFonts w:eastAsiaTheme="minorEastAsia" w:hAnsi="Gill Sans MT"/>
          <w:color w:val="000000" w:themeColor="text1"/>
          <w:kern w:val="24"/>
          <w:sz w:val="32"/>
          <w:szCs w:val="32"/>
        </w:rPr>
        <w:t>í</w:t>
      </w:r>
      <w:r w:rsidRPr="00380F27">
        <w:rPr>
          <w:rFonts w:eastAsiaTheme="minorEastAsia" w:hAnsi="Gill Sans MT"/>
          <w:color w:val="000000" w:themeColor="text1"/>
          <w:kern w:val="24"/>
          <w:sz w:val="32"/>
          <w:szCs w:val="32"/>
        </w:rPr>
        <w:t>culo enuncia el asunto que se va a tratar. El subt</w:t>
      </w:r>
      <w:r w:rsidRPr="00380F27">
        <w:rPr>
          <w:rFonts w:eastAsiaTheme="minorEastAsia" w:hAnsi="Gill Sans MT"/>
          <w:color w:val="000000" w:themeColor="text1"/>
          <w:kern w:val="24"/>
          <w:sz w:val="32"/>
          <w:szCs w:val="32"/>
        </w:rPr>
        <w:t>í</w:t>
      </w:r>
      <w:r w:rsidRPr="00380F27">
        <w:rPr>
          <w:rFonts w:eastAsiaTheme="minorEastAsia" w:hAnsi="Gill Sans MT"/>
          <w:color w:val="000000" w:themeColor="text1"/>
          <w:kern w:val="24"/>
          <w:sz w:val="32"/>
          <w:szCs w:val="32"/>
        </w:rPr>
        <w:t>tulo, que sintetiza el contenido del art</w:t>
      </w:r>
      <w:r w:rsidRPr="00380F27">
        <w:rPr>
          <w:rFonts w:eastAsiaTheme="minorEastAsia" w:hAnsi="Gill Sans MT"/>
          <w:color w:val="000000" w:themeColor="text1"/>
          <w:kern w:val="24"/>
          <w:sz w:val="32"/>
          <w:szCs w:val="32"/>
        </w:rPr>
        <w:t>í</w:t>
      </w:r>
      <w:r w:rsidRPr="00380F27">
        <w:rPr>
          <w:rFonts w:eastAsiaTheme="minorEastAsia" w:hAnsi="Gill Sans MT"/>
          <w:color w:val="000000" w:themeColor="text1"/>
          <w:kern w:val="24"/>
          <w:sz w:val="32"/>
          <w:szCs w:val="32"/>
        </w:rPr>
        <w:t>culo, sirve para captar la atenci</w:t>
      </w:r>
      <w:r w:rsidRPr="00380F27">
        <w:rPr>
          <w:rFonts w:eastAsiaTheme="minorEastAsia" w:hAnsi="Gill Sans MT"/>
          <w:color w:val="000000" w:themeColor="text1"/>
          <w:kern w:val="24"/>
          <w:sz w:val="32"/>
          <w:szCs w:val="32"/>
        </w:rPr>
        <w:t>ó</w:t>
      </w:r>
      <w:r w:rsidRPr="00380F27">
        <w:rPr>
          <w:rFonts w:eastAsiaTheme="minorEastAsia" w:hAnsi="Gill Sans MT"/>
          <w:color w:val="000000" w:themeColor="text1"/>
          <w:kern w:val="24"/>
          <w:sz w:val="32"/>
          <w:szCs w:val="32"/>
        </w:rPr>
        <w:t>n del lector, aumentar su curiosidad e impulsarlo a leer. Entre los art</w:t>
      </w:r>
      <w:r w:rsidRPr="00380F27">
        <w:rPr>
          <w:rFonts w:eastAsiaTheme="minorEastAsia" w:hAnsi="Gill Sans MT"/>
          <w:color w:val="000000" w:themeColor="text1"/>
          <w:kern w:val="24"/>
          <w:sz w:val="32"/>
          <w:szCs w:val="32"/>
        </w:rPr>
        <w:t>í</w:t>
      </w:r>
      <w:r w:rsidRPr="00380F27">
        <w:rPr>
          <w:rFonts w:eastAsiaTheme="minorEastAsia" w:hAnsi="Gill Sans MT"/>
          <w:color w:val="000000" w:themeColor="text1"/>
          <w:kern w:val="24"/>
          <w:sz w:val="32"/>
          <w:szCs w:val="32"/>
        </w:rPr>
        <w:t>culos se destacan principalmente: la editorial, la cr</w:t>
      </w:r>
      <w:r w:rsidRPr="00380F27">
        <w:rPr>
          <w:rFonts w:eastAsiaTheme="minorEastAsia" w:hAnsi="Gill Sans MT"/>
          <w:color w:val="000000" w:themeColor="text1"/>
          <w:kern w:val="24"/>
          <w:sz w:val="32"/>
          <w:szCs w:val="32"/>
        </w:rPr>
        <w:t>í</w:t>
      </w:r>
      <w:r w:rsidRPr="00380F27">
        <w:rPr>
          <w:rFonts w:eastAsiaTheme="minorEastAsia" w:hAnsi="Gill Sans MT"/>
          <w:color w:val="000000" w:themeColor="text1"/>
          <w:kern w:val="24"/>
          <w:sz w:val="32"/>
          <w:szCs w:val="32"/>
        </w:rPr>
        <w:t>tica, el reportaje, la columna, la cr</w:t>
      </w:r>
      <w:r w:rsidRPr="00380F27">
        <w:rPr>
          <w:rFonts w:eastAsiaTheme="minorEastAsia" w:hAnsi="Gill Sans MT"/>
          <w:color w:val="000000" w:themeColor="text1"/>
          <w:kern w:val="24"/>
          <w:sz w:val="32"/>
          <w:szCs w:val="32"/>
        </w:rPr>
        <w:t>ó</w:t>
      </w:r>
      <w:r w:rsidRPr="00380F27">
        <w:rPr>
          <w:rFonts w:eastAsiaTheme="minorEastAsia" w:hAnsi="Gill Sans MT"/>
          <w:color w:val="000000" w:themeColor="text1"/>
          <w:kern w:val="24"/>
          <w:sz w:val="32"/>
          <w:szCs w:val="32"/>
        </w:rPr>
        <w:t>nica, la entrevista, la encuesta y el ensayo. El concepto de cada uno de ellos se ver</w:t>
      </w:r>
      <w:r w:rsidRPr="00380F27">
        <w:rPr>
          <w:rFonts w:eastAsiaTheme="minorEastAsia" w:hAnsi="Gill Sans MT"/>
          <w:color w:val="000000" w:themeColor="text1"/>
          <w:kern w:val="24"/>
          <w:sz w:val="32"/>
          <w:szCs w:val="32"/>
        </w:rPr>
        <w:t>á</w:t>
      </w:r>
      <w:r w:rsidRPr="00380F27">
        <w:rPr>
          <w:rFonts w:eastAsiaTheme="minorEastAsia" w:hAnsi="Gill Sans MT"/>
          <w:color w:val="000000" w:themeColor="text1"/>
          <w:kern w:val="24"/>
          <w:sz w:val="32"/>
          <w:szCs w:val="32"/>
        </w:rPr>
        <w:t xml:space="preserve"> m</w:t>
      </w:r>
      <w:r w:rsidRPr="00380F27">
        <w:rPr>
          <w:rFonts w:eastAsiaTheme="minorEastAsia" w:hAnsi="Gill Sans MT"/>
          <w:color w:val="000000" w:themeColor="text1"/>
          <w:kern w:val="24"/>
          <w:sz w:val="32"/>
          <w:szCs w:val="32"/>
        </w:rPr>
        <w:t>á</w:t>
      </w:r>
      <w:r w:rsidRPr="00380F27">
        <w:rPr>
          <w:rFonts w:eastAsiaTheme="minorEastAsia" w:hAnsi="Gill Sans MT"/>
          <w:color w:val="000000" w:themeColor="text1"/>
          <w:kern w:val="24"/>
          <w:sz w:val="32"/>
          <w:szCs w:val="32"/>
        </w:rPr>
        <w:t>s adelante. Todos ellos analizan e interpretan hechos ya ocurridos.</w:t>
      </w:r>
    </w:p>
    <w:p w:rsidR="00380F27" w:rsidRDefault="00380F27">
      <w:pPr>
        <w:rPr>
          <w:rFonts w:asciiTheme="majorHAnsi" w:eastAsiaTheme="majorEastAsia" w:hAnsi="Gill Sans MT" w:cstheme="majorBidi"/>
          <w:b/>
          <w:bCs/>
          <w:i/>
          <w:iCs/>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pPr>
      <w:r w:rsidRPr="00380F27">
        <w:rPr>
          <w:rFonts w:asciiTheme="majorHAnsi" w:eastAsiaTheme="majorEastAsia" w:hAnsi="Gill Sans MT" w:cstheme="majorBidi"/>
          <w:b/>
          <w:bCs/>
          <w:i/>
          <w:iCs/>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lastRenderedPageBreak/>
        <w:t>Estructura externa:</w:t>
      </w:r>
    </w:p>
    <w:p w:rsidR="00380F27" w:rsidRDefault="00380F27">
      <w:pPr>
        <w:rPr>
          <w:rFonts w:eastAsiaTheme="minorEastAsia" w:hAnsi="Gill Sans MT"/>
          <w:color w:val="000000" w:themeColor="text1"/>
          <w:kern w:val="24"/>
          <w:sz w:val="28"/>
          <w:szCs w:val="28"/>
        </w:rPr>
      </w:pPr>
      <w:r w:rsidRPr="00380F27">
        <w:rPr>
          <w:rFonts w:eastAsiaTheme="minorEastAsia" w:hAnsi="Gill Sans MT"/>
          <w:color w:val="000000" w:themeColor="text1"/>
          <w:kern w:val="24"/>
          <w:sz w:val="28"/>
          <w:szCs w:val="28"/>
        </w:rPr>
        <w:t>- Formato (tama</w:t>
      </w:r>
      <w:r w:rsidRPr="00380F27">
        <w:rPr>
          <w:rFonts w:eastAsiaTheme="minorEastAsia" w:hAnsi="Gill Sans MT"/>
          <w:color w:val="000000" w:themeColor="text1"/>
          <w:kern w:val="24"/>
          <w:sz w:val="28"/>
          <w:szCs w:val="28"/>
        </w:rPr>
        <w:t>ñ</w:t>
      </w:r>
      <w:r w:rsidRPr="00380F27">
        <w:rPr>
          <w:rFonts w:eastAsiaTheme="minorEastAsia" w:hAnsi="Gill Sans MT"/>
          <w:color w:val="000000" w:themeColor="text1"/>
          <w:kern w:val="24"/>
          <w:sz w:val="28"/>
          <w:szCs w:val="28"/>
        </w:rPr>
        <w:t>o y forma de la revista)</w:t>
      </w:r>
      <w:r w:rsidRPr="00380F27">
        <w:rPr>
          <w:rFonts w:eastAsiaTheme="minorEastAsia" w:hAnsi="Gill Sans MT"/>
          <w:color w:val="000000" w:themeColor="text1"/>
          <w:kern w:val="24"/>
          <w:sz w:val="28"/>
          <w:szCs w:val="28"/>
        </w:rPr>
        <w:br/>
        <w:t>- Portada</w:t>
      </w:r>
      <w:r w:rsidRPr="00380F27">
        <w:rPr>
          <w:rFonts w:eastAsiaTheme="minorEastAsia" w:hAnsi="Gill Sans MT"/>
          <w:color w:val="000000" w:themeColor="text1"/>
          <w:kern w:val="24"/>
          <w:sz w:val="28"/>
          <w:szCs w:val="28"/>
        </w:rPr>
        <w:br/>
        <w:t xml:space="preserve">- Logotipo y </w:t>
      </w:r>
      <w:proofErr w:type="spellStart"/>
      <w:r w:rsidRPr="00380F27">
        <w:rPr>
          <w:rFonts w:eastAsiaTheme="minorEastAsia" w:hAnsi="Gill Sans MT"/>
          <w:color w:val="000000" w:themeColor="text1"/>
          <w:kern w:val="24"/>
          <w:sz w:val="28"/>
          <w:szCs w:val="28"/>
        </w:rPr>
        <w:t>fechario</w:t>
      </w:r>
      <w:proofErr w:type="spellEnd"/>
      <w:r w:rsidRPr="00380F27">
        <w:rPr>
          <w:rFonts w:eastAsiaTheme="minorEastAsia" w:hAnsi="Gill Sans MT"/>
          <w:color w:val="000000" w:themeColor="text1"/>
          <w:kern w:val="24"/>
          <w:sz w:val="28"/>
          <w:szCs w:val="28"/>
        </w:rPr>
        <w:br/>
        <w:t>- Lema</w:t>
      </w:r>
      <w:r w:rsidRPr="00380F27">
        <w:rPr>
          <w:rFonts w:eastAsiaTheme="minorEastAsia" w:hAnsi="Gill Sans MT"/>
          <w:color w:val="000000" w:themeColor="text1"/>
          <w:kern w:val="24"/>
          <w:sz w:val="28"/>
          <w:szCs w:val="28"/>
        </w:rPr>
        <w:br/>
        <w:t xml:space="preserve">- Sumario o </w:t>
      </w:r>
      <w:r w:rsidRPr="00380F27">
        <w:rPr>
          <w:rFonts w:eastAsiaTheme="minorEastAsia" w:hAnsi="Gill Sans MT"/>
          <w:color w:val="000000" w:themeColor="text1"/>
          <w:kern w:val="24"/>
          <w:sz w:val="28"/>
          <w:szCs w:val="28"/>
        </w:rPr>
        <w:t>í</w:t>
      </w:r>
      <w:r w:rsidRPr="00380F27">
        <w:rPr>
          <w:rFonts w:eastAsiaTheme="minorEastAsia" w:hAnsi="Gill Sans MT"/>
          <w:color w:val="000000" w:themeColor="text1"/>
          <w:kern w:val="24"/>
          <w:sz w:val="28"/>
          <w:szCs w:val="28"/>
        </w:rPr>
        <w:t>ndice abreviado</w:t>
      </w:r>
      <w:r w:rsidRPr="00380F27">
        <w:rPr>
          <w:rFonts w:eastAsiaTheme="minorEastAsia" w:hAnsi="Gill Sans MT"/>
          <w:color w:val="000000" w:themeColor="text1"/>
          <w:kern w:val="24"/>
          <w:sz w:val="28"/>
          <w:szCs w:val="28"/>
        </w:rPr>
        <w:br/>
        <w:t>- Directorio</w:t>
      </w:r>
      <w:r w:rsidRPr="00380F27">
        <w:rPr>
          <w:rFonts w:eastAsiaTheme="minorEastAsia" w:hAnsi="+mn-ea"/>
          <w:color w:val="000000" w:themeColor="text1"/>
          <w:kern w:val="24"/>
          <w:sz w:val="28"/>
          <w:szCs w:val="28"/>
        </w:rPr>
        <w:t>¨</w:t>
      </w:r>
      <w:r w:rsidRPr="00380F27">
        <w:rPr>
          <w:rFonts w:eastAsiaTheme="minorEastAsia" w:hAnsi="+mn-ea"/>
          <w:color w:val="000000" w:themeColor="text1"/>
          <w:kern w:val="24"/>
          <w:sz w:val="28"/>
          <w:szCs w:val="28"/>
        </w:rPr>
        <w:br/>
      </w:r>
      <w:r w:rsidRPr="00380F27">
        <w:rPr>
          <w:rFonts w:eastAsiaTheme="minorEastAsia" w:hAnsi="Gill Sans MT"/>
          <w:color w:val="000000" w:themeColor="text1"/>
          <w:kern w:val="24"/>
          <w:sz w:val="28"/>
          <w:szCs w:val="28"/>
        </w:rPr>
        <w:t xml:space="preserve">- </w:t>
      </w:r>
      <w:r w:rsidRPr="00380F27">
        <w:rPr>
          <w:rFonts w:eastAsiaTheme="minorEastAsia" w:hAnsi="Gill Sans MT"/>
          <w:color w:val="000000" w:themeColor="text1"/>
          <w:kern w:val="24"/>
          <w:sz w:val="28"/>
          <w:szCs w:val="28"/>
        </w:rPr>
        <w:t>í</w:t>
      </w:r>
      <w:r w:rsidRPr="00380F27">
        <w:rPr>
          <w:rFonts w:eastAsiaTheme="minorEastAsia" w:hAnsi="Gill Sans MT"/>
          <w:color w:val="000000" w:themeColor="text1"/>
          <w:kern w:val="24"/>
          <w:sz w:val="28"/>
          <w:szCs w:val="28"/>
        </w:rPr>
        <w:t>ndice</w:t>
      </w:r>
      <w:r w:rsidRPr="00380F27">
        <w:rPr>
          <w:rFonts w:eastAsiaTheme="minorEastAsia" w:hAnsi="Gill Sans MT"/>
          <w:color w:val="000000" w:themeColor="text1"/>
          <w:kern w:val="24"/>
          <w:sz w:val="28"/>
          <w:szCs w:val="28"/>
        </w:rPr>
        <w:br/>
        <w:t>- Contraportada</w:t>
      </w:r>
    </w:p>
    <w:p w:rsidR="0002120E" w:rsidRDefault="0002120E">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noProof/>
          <w:lang w:eastAsia="es-MX"/>
        </w:rPr>
        <w:drawing>
          <wp:inline distT="0" distB="0" distL="0" distR="0" wp14:anchorId="0A2E2A8D" wp14:editId="62D4BD99">
            <wp:extent cx="2295525" cy="1504950"/>
            <wp:effectExtent l="0" t="0" r="952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1504950"/>
                    </a:xfrm>
                    <a:prstGeom prst="rect">
                      <a:avLst/>
                    </a:prstGeom>
                    <a:noFill/>
                    <a:ln>
                      <a:noFill/>
                    </a:ln>
                    <a:effectLst/>
                    <a:extLst/>
                  </pic:spPr>
                </pic:pic>
              </a:graphicData>
            </a:graphic>
          </wp:inline>
        </w:drawing>
      </w:r>
    </w:p>
    <w:p w:rsidR="0002120E" w:rsidRDefault="0002120E">
      <w:pPr>
        <w:rPr>
          <w:rFonts w:asciiTheme="majorHAnsi" w:eastAsiaTheme="majorEastAsia" w:hAnsi="Gill Sans MT" w:cstheme="majorBidi"/>
          <w:b/>
          <w:bCs/>
          <w:i/>
          <w:iCs/>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pPr>
      <w:r w:rsidRPr="0002120E">
        <w:rPr>
          <w:rFonts w:asciiTheme="majorHAnsi" w:eastAsiaTheme="majorEastAsia" w:hAnsi="Gill Sans MT" w:cstheme="majorBidi"/>
          <w:b/>
          <w:bCs/>
          <w:i/>
          <w:iCs/>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t>Estructura interna:</w:t>
      </w:r>
    </w:p>
    <w:p w:rsidR="0002120E" w:rsidRDefault="0002120E" w:rsidP="0002120E">
      <w:pPr>
        <w:pStyle w:val="NormalWeb"/>
        <w:spacing w:before="120" w:beforeAutospacing="0" w:after="0" w:afterAutospacing="0"/>
        <w:rPr>
          <w:rFonts w:asciiTheme="minorHAnsi" w:eastAsiaTheme="minorEastAsia" w:hAnsi="Gill Sans MT" w:cstheme="minorBidi"/>
          <w:color w:val="000000" w:themeColor="text1"/>
          <w:kern w:val="24"/>
          <w:sz w:val="28"/>
          <w:szCs w:val="28"/>
        </w:rPr>
      </w:pPr>
      <w:r w:rsidRPr="0002120E">
        <w:rPr>
          <w:rFonts w:asciiTheme="minorHAnsi" w:eastAsiaTheme="minorEastAsia" w:hAnsi="Gill Sans MT" w:cstheme="minorBidi"/>
          <w:color w:val="000000" w:themeColor="text1"/>
          <w:kern w:val="24"/>
          <w:sz w:val="28"/>
          <w:szCs w:val="28"/>
        </w:rPr>
        <w:t>- Disposici</w:t>
      </w:r>
      <w:r w:rsidRPr="0002120E">
        <w:rPr>
          <w:rFonts w:asciiTheme="minorHAnsi" w:eastAsiaTheme="minorEastAsia" w:hAnsi="Gill Sans MT" w:cstheme="minorBidi"/>
          <w:color w:val="000000" w:themeColor="text1"/>
          <w:kern w:val="24"/>
          <w:sz w:val="28"/>
          <w:szCs w:val="28"/>
        </w:rPr>
        <w:t>ó</w:t>
      </w:r>
      <w:r w:rsidRPr="0002120E">
        <w:rPr>
          <w:rFonts w:asciiTheme="minorHAnsi" w:eastAsiaTheme="minorEastAsia" w:hAnsi="Gill Sans MT" w:cstheme="minorBidi"/>
          <w:color w:val="000000" w:themeColor="text1"/>
          <w:kern w:val="24"/>
          <w:sz w:val="28"/>
          <w:szCs w:val="28"/>
        </w:rPr>
        <w:t>n gr</w:t>
      </w:r>
      <w:r w:rsidRPr="0002120E">
        <w:rPr>
          <w:rFonts w:asciiTheme="minorHAnsi" w:eastAsiaTheme="minorEastAsia" w:hAnsi="Gill Sans MT" w:cstheme="minorBidi"/>
          <w:color w:val="000000" w:themeColor="text1"/>
          <w:kern w:val="24"/>
          <w:sz w:val="28"/>
          <w:szCs w:val="28"/>
        </w:rPr>
        <w:t>á</w:t>
      </w:r>
      <w:r w:rsidRPr="0002120E">
        <w:rPr>
          <w:rFonts w:asciiTheme="minorHAnsi" w:eastAsiaTheme="minorEastAsia" w:hAnsi="Gill Sans MT" w:cstheme="minorBidi"/>
          <w:color w:val="000000" w:themeColor="text1"/>
          <w:kern w:val="24"/>
          <w:sz w:val="28"/>
          <w:szCs w:val="28"/>
        </w:rPr>
        <w:t>fica (forma en que se distribuye espacialmente el texto)</w:t>
      </w:r>
      <w:r w:rsidRPr="0002120E">
        <w:rPr>
          <w:rFonts w:asciiTheme="minorHAnsi" w:eastAsiaTheme="minorEastAsia" w:hAnsi="Gill Sans MT" w:cstheme="minorBidi"/>
          <w:color w:val="000000" w:themeColor="text1"/>
          <w:kern w:val="24"/>
          <w:sz w:val="28"/>
          <w:szCs w:val="28"/>
        </w:rPr>
        <w:br/>
        <w:t>- G</w:t>
      </w:r>
      <w:r w:rsidRPr="0002120E">
        <w:rPr>
          <w:rFonts w:asciiTheme="minorHAnsi" w:eastAsiaTheme="minorEastAsia" w:hAnsi="Gill Sans MT" w:cstheme="minorBidi"/>
          <w:color w:val="000000" w:themeColor="text1"/>
          <w:kern w:val="24"/>
          <w:sz w:val="28"/>
          <w:szCs w:val="28"/>
        </w:rPr>
        <w:t>é</w:t>
      </w:r>
      <w:r w:rsidRPr="0002120E">
        <w:rPr>
          <w:rFonts w:asciiTheme="minorHAnsi" w:eastAsiaTheme="minorEastAsia" w:hAnsi="Gill Sans MT" w:cstheme="minorBidi"/>
          <w:color w:val="000000" w:themeColor="text1"/>
          <w:kern w:val="24"/>
          <w:sz w:val="28"/>
          <w:szCs w:val="28"/>
        </w:rPr>
        <w:t>nero</w:t>
      </w:r>
      <w:r w:rsidRPr="0002120E">
        <w:rPr>
          <w:rFonts w:asciiTheme="minorHAnsi" w:eastAsiaTheme="minorEastAsia" w:hAnsi="Gill Sans MT" w:cstheme="minorBidi"/>
          <w:color w:val="000000" w:themeColor="text1"/>
          <w:kern w:val="24"/>
          <w:sz w:val="28"/>
          <w:szCs w:val="28"/>
        </w:rPr>
        <w:br/>
        <w:t>- Contenido</w:t>
      </w:r>
    </w:p>
    <w:p w:rsidR="0002120E" w:rsidRDefault="0002120E" w:rsidP="0002120E">
      <w:pPr>
        <w:pStyle w:val="NormalWeb"/>
        <w:spacing w:before="120" w:beforeAutospacing="0" w:after="0" w:afterAutospacing="0"/>
        <w:rPr>
          <w:sz w:val="28"/>
          <w:szCs w:val="28"/>
        </w:rPr>
      </w:pPr>
      <w:r>
        <w:rPr>
          <w:noProof/>
        </w:rPr>
        <w:drawing>
          <wp:inline distT="0" distB="0" distL="0" distR="0" wp14:anchorId="60391D50" wp14:editId="0A265D35">
            <wp:extent cx="2019300" cy="108585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304" cy="1089079"/>
                    </a:xfrm>
                    <a:prstGeom prst="rect">
                      <a:avLst/>
                    </a:prstGeom>
                    <a:noFill/>
                    <a:ln>
                      <a:noFill/>
                    </a:ln>
                    <a:effectLst/>
                    <a:extLst/>
                  </pic:spPr>
                </pic:pic>
              </a:graphicData>
            </a:graphic>
          </wp:inline>
        </w:drawing>
      </w:r>
      <w:r w:rsidRPr="0002120E">
        <w:rPr>
          <w:noProof/>
        </w:rPr>
        <w:t xml:space="preserve"> </w:t>
      </w:r>
      <w:r>
        <w:rPr>
          <w:noProof/>
        </w:rPr>
        <w:drawing>
          <wp:inline distT="0" distB="0" distL="0" distR="0" wp14:anchorId="47BE14C0" wp14:editId="3CD7FE47">
            <wp:extent cx="2123477" cy="91641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5225" cy="917164"/>
                    </a:xfrm>
                    <a:prstGeom prst="rect">
                      <a:avLst/>
                    </a:prstGeom>
                    <a:noFill/>
                    <a:ln>
                      <a:noFill/>
                    </a:ln>
                    <a:effectLst/>
                    <a:extLst/>
                  </pic:spPr>
                </pic:pic>
              </a:graphicData>
            </a:graphic>
          </wp:inline>
        </w:drawing>
      </w:r>
    </w:p>
    <w:p w:rsidR="0002120E" w:rsidRPr="0002120E" w:rsidRDefault="0002120E" w:rsidP="0002120E">
      <w:pPr>
        <w:pStyle w:val="NormalWeb"/>
        <w:spacing w:before="120" w:beforeAutospacing="0" w:after="0" w:afterAutospacing="0"/>
        <w:rPr>
          <w:sz w:val="28"/>
          <w:szCs w:val="28"/>
        </w:rPr>
      </w:pPr>
      <w:r w:rsidRPr="0002120E">
        <w:rPr>
          <w:rFonts w:asciiTheme="majorHAnsi" w:eastAsiaTheme="majorEastAsia" w:hAnsi="Gill Sans MT" w:cstheme="majorBidi"/>
          <w:b/>
          <w:bCs/>
          <w:i/>
          <w:iCs/>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t>Clasificaci</w:t>
      </w:r>
      <w:r w:rsidRPr="0002120E">
        <w:rPr>
          <w:rFonts w:asciiTheme="majorHAnsi" w:eastAsiaTheme="majorEastAsia" w:hAnsi="Gill Sans MT" w:cstheme="majorBidi"/>
          <w:b/>
          <w:bCs/>
          <w:i/>
          <w:iCs/>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t>ó</w:t>
      </w:r>
      <w:r w:rsidRPr="0002120E">
        <w:rPr>
          <w:rFonts w:asciiTheme="majorHAnsi" w:eastAsiaTheme="majorEastAsia" w:hAnsi="Gill Sans MT" w:cstheme="majorBidi"/>
          <w:b/>
          <w:bCs/>
          <w:i/>
          <w:iCs/>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t>n</w:t>
      </w:r>
      <w:r w:rsidRPr="0002120E">
        <w:rPr>
          <w:rFonts w:eastAsiaTheme="minorEastAsia" w:hAnsi="Gill Sans MT"/>
          <w:color w:val="000000" w:themeColor="text1"/>
          <w:kern w:val="24"/>
          <w:sz w:val="64"/>
          <w:szCs w:val="64"/>
        </w:rPr>
        <w:t xml:space="preserve"> </w:t>
      </w:r>
      <w:r w:rsidRPr="0002120E">
        <w:rPr>
          <w:rFonts w:asciiTheme="minorHAnsi" w:eastAsiaTheme="minorEastAsia" w:hAnsi="Gill Sans MT" w:cstheme="minorBidi"/>
          <w:color w:val="000000" w:themeColor="text1"/>
          <w:kern w:val="24"/>
          <w:sz w:val="28"/>
          <w:szCs w:val="28"/>
        </w:rPr>
        <w:t>Las revistas pueden clasificarse en:</w:t>
      </w:r>
    </w:p>
    <w:p w:rsidR="0002120E" w:rsidRPr="0002120E" w:rsidRDefault="0002120E" w:rsidP="0002120E">
      <w:pPr>
        <w:numPr>
          <w:ilvl w:val="0"/>
          <w:numId w:val="2"/>
        </w:numPr>
        <w:spacing w:after="0" w:line="240" w:lineRule="auto"/>
        <w:ind w:left="1440"/>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Generales</w:t>
      </w:r>
    </w:p>
    <w:p w:rsidR="0002120E" w:rsidRPr="0002120E" w:rsidRDefault="0002120E" w:rsidP="0002120E">
      <w:pPr>
        <w:numPr>
          <w:ilvl w:val="0"/>
          <w:numId w:val="2"/>
        </w:numPr>
        <w:spacing w:after="0" w:line="240" w:lineRule="auto"/>
        <w:ind w:left="1440"/>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Femeninas</w:t>
      </w:r>
    </w:p>
    <w:p w:rsidR="0002120E" w:rsidRPr="0002120E" w:rsidRDefault="0002120E" w:rsidP="0002120E">
      <w:pPr>
        <w:numPr>
          <w:ilvl w:val="0"/>
          <w:numId w:val="2"/>
        </w:numPr>
        <w:spacing w:after="0" w:line="240" w:lineRule="auto"/>
        <w:ind w:left="1440"/>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Masculinas</w:t>
      </w:r>
    </w:p>
    <w:p w:rsidR="0002120E" w:rsidRPr="0002120E" w:rsidRDefault="0002120E" w:rsidP="0002120E">
      <w:pPr>
        <w:numPr>
          <w:ilvl w:val="0"/>
          <w:numId w:val="2"/>
        </w:numPr>
        <w:spacing w:after="0" w:line="240" w:lineRule="auto"/>
        <w:ind w:left="1440"/>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Internacionales</w:t>
      </w:r>
    </w:p>
    <w:p w:rsidR="0002120E" w:rsidRPr="0002120E" w:rsidRDefault="0002120E" w:rsidP="0002120E">
      <w:pPr>
        <w:numPr>
          <w:ilvl w:val="0"/>
          <w:numId w:val="2"/>
        </w:numPr>
        <w:spacing w:after="0" w:line="240" w:lineRule="auto"/>
        <w:ind w:left="1440"/>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Especializadas (espect</w:t>
      </w:r>
      <w:r w:rsidRPr="0002120E">
        <w:rPr>
          <w:rFonts w:eastAsiaTheme="minorEastAsia" w:hAnsi="Gill Sans MT"/>
          <w:color w:val="000000" w:themeColor="text1"/>
          <w:kern w:val="24"/>
          <w:sz w:val="28"/>
          <w:szCs w:val="28"/>
          <w:lang w:eastAsia="es-MX"/>
        </w:rPr>
        <w:t>á</w:t>
      </w:r>
      <w:r w:rsidRPr="0002120E">
        <w:rPr>
          <w:rFonts w:eastAsiaTheme="minorEastAsia" w:hAnsi="Gill Sans MT"/>
          <w:color w:val="000000" w:themeColor="text1"/>
          <w:kern w:val="24"/>
          <w:sz w:val="28"/>
          <w:szCs w:val="28"/>
          <w:lang w:eastAsia="es-MX"/>
        </w:rPr>
        <w:t>culos, infantiles, de entretenimiento, arquitectura; deportes, automovilismo, fotograf</w:t>
      </w:r>
      <w:r w:rsidRPr="0002120E">
        <w:rPr>
          <w:rFonts w:eastAsiaTheme="minorEastAsia" w:hAnsi="Gill Sans MT"/>
          <w:color w:val="000000" w:themeColor="text1"/>
          <w:kern w:val="24"/>
          <w:sz w:val="28"/>
          <w:szCs w:val="28"/>
          <w:lang w:eastAsia="es-MX"/>
        </w:rPr>
        <w:t>í</w:t>
      </w:r>
      <w:r w:rsidRPr="0002120E">
        <w:rPr>
          <w:rFonts w:eastAsiaTheme="minorEastAsia" w:hAnsi="Gill Sans MT"/>
          <w:color w:val="000000" w:themeColor="text1"/>
          <w:kern w:val="24"/>
          <w:sz w:val="28"/>
          <w:szCs w:val="28"/>
          <w:lang w:eastAsia="es-MX"/>
        </w:rPr>
        <w:t>a, cinematograf</w:t>
      </w:r>
      <w:r w:rsidRPr="0002120E">
        <w:rPr>
          <w:rFonts w:eastAsiaTheme="minorEastAsia" w:hAnsi="Gill Sans MT"/>
          <w:color w:val="000000" w:themeColor="text1"/>
          <w:kern w:val="24"/>
          <w:sz w:val="28"/>
          <w:szCs w:val="28"/>
          <w:lang w:eastAsia="es-MX"/>
        </w:rPr>
        <w:t>í</w:t>
      </w:r>
      <w:r w:rsidRPr="0002120E">
        <w:rPr>
          <w:rFonts w:eastAsiaTheme="minorEastAsia" w:hAnsi="Gill Sans MT"/>
          <w:color w:val="000000" w:themeColor="text1"/>
          <w:kern w:val="24"/>
          <w:sz w:val="28"/>
          <w:szCs w:val="28"/>
          <w:lang w:eastAsia="es-MX"/>
        </w:rPr>
        <w:t>a, medicina, etc</w:t>
      </w:r>
      <w:r w:rsidRPr="0002120E">
        <w:rPr>
          <w:rFonts w:eastAsiaTheme="minorEastAsia" w:hAnsi="Gill Sans MT"/>
          <w:color w:val="000000" w:themeColor="text1"/>
          <w:kern w:val="24"/>
          <w:sz w:val="28"/>
          <w:szCs w:val="28"/>
          <w:lang w:eastAsia="es-MX"/>
        </w:rPr>
        <w:t>é</w:t>
      </w:r>
      <w:r w:rsidRPr="0002120E">
        <w:rPr>
          <w:rFonts w:eastAsiaTheme="minorEastAsia" w:hAnsi="Gill Sans MT"/>
          <w:color w:val="000000" w:themeColor="text1"/>
          <w:kern w:val="24"/>
          <w:sz w:val="28"/>
          <w:szCs w:val="28"/>
          <w:lang w:eastAsia="es-MX"/>
        </w:rPr>
        <w:t>tera).</w:t>
      </w:r>
    </w:p>
    <w:p w:rsidR="0002120E" w:rsidRPr="0002120E" w:rsidRDefault="0002120E" w:rsidP="0002120E">
      <w:pPr>
        <w:spacing w:after="0" w:line="240" w:lineRule="auto"/>
        <w:contextualSpacing/>
        <w:rPr>
          <w:rFonts w:ascii="Times New Roman" w:eastAsia="Times New Roman" w:hAnsi="Times New Roman" w:cs="Times New Roman"/>
          <w:color w:val="000000" w:themeColor="text1"/>
          <w:sz w:val="28"/>
          <w:szCs w:val="28"/>
          <w:lang w:eastAsia="es-MX"/>
        </w:rPr>
      </w:pPr>
      <w:r w:rsidRPr="0002120E">
        <w:rPr>
          <w:rFonts w:ascii="Times New Roman" w:eastAsia="Times New Roman" w:hAnsi="Times New Roman" w:cs="Times New Roman"/>
          <w:color w:val="000000" w:themeColor="text1"/>
          <w:sz w:val="28"/>
          <w:szCs w:val="28"/>
          <w:lang w:eastAsia="es-MX"/>
        </w:rPr>
        <w:lastRenderedPageBreak/>
        <w:t xml:space="preserve">La infinidad de revistas que circulan en México se agrupan en rubros como: </w:t>
      </w:r>
    </w:p>
    <w:p w:rsidR="000934E5" w:rsidRPr="0002120E" w:rsidRDefault="000934E5" w:rsidP="0002120E">
      <w:pPr>
        <w:numPr>
          <w:ilvl w:val="0"/>
          <w:numId w:val="3"/>
        </w:numPr>
        <w:spacing w:after="0" w:line="240" w:lineRule="auto"/>
        <w:contextualSpacing/>
        <w:rPr>
          <w:rFonts w:ascii="Times New Roman" w:eastAsia="Times New Roman" w:hAnsi="Times New Roman" w:cs="Times New Roman"/>
          <w:color w:val="000000" w:themeColor="text1"/>
          <w:sz w:val="28"/>
          <w:szCs w:val="28"/>
          <w:lang w:eastAsia="es-MX"/>
        </w:rPr>
      </w:pPr>
      <w:r w:rsidRPr="0002120E">
        <w:rPr>
          <w:rFonts w:ascii="Times New Roman" w:eastAsia="Times New Roman" w:hAnsi="Times New Roman" w:cs="Times New Roman"/>
          <w:color w:val="000000" w:themeColor="text1"/>
          <w:sz w:val="28"/>
          <w:szCs w:val="28"/>
          <w:lang w:eastAsia="es-MX"/>
        </w:rPr>
        <w:t>finanzas</w:t>
      </w:r>
    </w:p>
    <w:p w:rsidR="000934E5" w:rsidRPr="0002120E" w:rsidRDefault="000934E5" w:rsidP="0002120E">
      <w:pPr>
        <w:numPr>
          <w:ilvl w:val="0"/>
          <w:numId w:val="3"/>
        </w:numPr>
        <w:spacing w:after="0" w:line="240" w:lineRule="auto"/>
        <w:contextualSpacing/>
        <w:rPr>
          <w:rFonts w:ascii="Times New Roman" w:eastAsia="Times New Roman" w:hAnsi="Times New Roman" w:cs="Times New Roman"/>
          <w:color w:val="000000" w:themeColor="text1"/>
          <w:sz w:val="28"/>
          <w:szCs w:val="28"/>
          <w:lang w:eastAsia="es-MX"/>
        </w:rPr>
      </w:pPr>
      <w:r w:rsidRPr="0002120E">
        <w:rPr>
          <w:rFonts w:ascii="Times New Roman" w:eastAsia="Times New Roman" w:hAnsi="Times New Roman" w:cs="Times New Roman"/>
          <w:color w:val="000000" w:themeColor="text1"/>
          <w:sz w:val="28"/>
          <w:szCs w:val="28"/>
          <w:lang w:eastAsia="es-MX"/>
        </w:rPr>
        <w:t xml:space="preserve">autos </w:t>
      </w:r>
    </w:p>
    <w:p w:rsidR="000934E5" w:rsidRPr="0002120E" w:rsidRDefault="000934E5" w:rsidP="0002120E">
      <w:pPr>
        <w:numPr>
          <w:ilvl w:val="0"/>
          <w:numId w:val="3"/>
        </w:numPr>
        <w:spacing w:after="0" w:line="240" w:lineRule="auto"/>
        <w:contextualSpacing/>
        <w:rPr>
          <w:rFonts w:ascii="Times New Roman" w:eastAsia="Times New Roman" w:hAnsi="Times New Roman" w:cs="Times New Roman"/>
          <w:color w:val="000000" w:themeColor="text1"/>
          <w:sz w:val="28"/>
          <w:szCs w:val="28"/>
          <w:lang w:eastAsia="es-MX"/>
        </w:rPr>
      </w:pPr>
      <w:r w:rsidRPr="0002120E">
        <w:rPr>
          <w:rFonts w:ascii="Times New Roman" w:eastAsia="Times New Roman" w:hAnsi="Times New Roman" w:cs="Times New Roman"/>
          <w:color w:val="000000" w:themeColor="text1"/>
          <w:sz w:val="28"/>
          <w:szCs w:val="28"/>
          <w:lang w:eastAsia="es-MX"/>
        </w:rPr>
        <w:t>computación</w:t>
      </w:r>
    </w:p>
    <w:p w:rsidR="000934E5" w:rsidRPr="0002120E" w:rsidRDefault="000934E5" w:rsidP="0002120E">
      <w:pPr>
        <w:numPr>
          <w:ilvl w:val="0"/>
          <w:numId w:val="3"/>
        </w:numPr>
        <w:spacing w:after="0" w:line="240" w:lineRule="auto"/>
        <w:contextualSpacing/>
        <w:rPr>
          <w:rFonts w:ascii="Times New Roman" w:eastAsia="Times New Roman" w:hAnsi="Times New Roman" w:cs="Times New Roman"/>
          <w:color w:val="000000" w:themeColor="text1"/>
          <w:sz w:val="28"/>
          <w:szCs w:val="28"/>
          <w:lang w:eastAsia="es-MX"/>
        </w:rPr>
      </w:pPr>
      <w:r w:rsidRPr="0002120E">
        <w:rPr>
          <w:rFonts w:ascii="Times New Roman" w:eastAsia="Times New Roman" w:hAnsi="Times New Roman" w:cs="Times New Roman"/>
          <w:color w:val="000000" w:themeColor="text1"/>
          <w:sz w:val="28"/>
          <w:szCs w:val="28"/>
          <w:lang w:eastAsia="es-MX"/>
        </w:rPr>
        <w:t>femeninas</w:t>
      </w:r>
    </w:p>
    <w:p w:rsidR="000934E5" w:rsidRPr="0002120E" w:rsidRDefault="000934E5" w:rsidP="0002120E">
      <w:pPr>
        <w:numPr>
          <w:ilvl w:val="0"/>
          <w:numId w:val="3"/>
        </w:numPr>
        <w:spacing w:after="0" w:line="240" w:lineRule="auto"/>
        <w:contextualSpacing/>
        <w:rPr>
          <w:rFonts w:ascii="Times New Roman" w:eastAsia="Times New Roman" w:hAnsi="Times New Roman" w:cs="Times New Roman"/>
          <w:color w:val="000000" w:themeColor="text1"/>
          <w:sz w:val="28"/>
          <w:szCs w:val="28"/>
          <w:lang w:eastAsia="es-MX"/>
        </w:rPr>
      </w:pPr>
      <w:r w:rsidRPr="0002120E">
        <w:rPr>
          <w:rFonts w:ascii="Times New Roman" w:eastAsia="Times New Roman" w:hAnsi="Times New Roman" w:cs="Times New Roman"/>
          <w:color w:val="000000" w:themeColor="text1"/>
          <w:sz w:val="28"/>
          <w:szCs w:val="28"/>
          <w:lang w:eastAsia="es-MX"/>
        </w:rPr>
        <w:t>espectáculos</w:t>
      </w:r>
    </w:p>
    <w:p w:rsidR="000934E5" w:rsidRPr="0002120E" w:rsidRDefault="000934E5" w:rsidP="0002120E">
      <w:pPr>
        <w:numPr>
          <w:ilvl w:val="0"/>
          <w:numId w:val="3"/>
        </w:numPr>
        <w:spacing w:after="0" w:line="240" w:lineRule="auto"/>
        <w:contextualSpacing/>
        <w:rPr>
          <w:rFonts w:ascii="Times New Roman" w:eastAsia="Times New Roman" w:hAnsi="Times New Roman" w:cs="Times New Roman"/>
          <w:color w:val="000000" w:themeColor="text1"/>
          <w:sz w:val="28"/>
          <w:szCs w:val="28"/>
          <w:lang w:eastAsia="es-MX"/>
        </w:rPr>
      </w:pPr>
      <w:r w:rsidRPr="0002120E">
        <w:rPr>
          <w:rFonts w:ascii="Times New Roman" w:eastAsia="Times New Roman" w:hAnsi="Times New Roman" w:cs="Times New Roman"/>
          <w:color w:val="000000" w:themeColor="text1"/>
          <w:sz w:val="28"/>
          <w:szCs w:val="28"/>
          <w:lang w:eastAsia="es-MX"/>
        </w:rPr>
        <w:t>deportes</w:t>
      </w:r>
    </w:p>
    <w:p w:rsidR="000934E5" w:rsidRPr="0002120E" w:rsidRDefault="000934E5" w:rsidP="0002120E">
      <w:pPr>
        <w:numPr>
          <w:ilvl w:val="0"/>
          <w:numId w:val="3"/>
        </w:numPr>
        <w:spacing w:after="0" w:line="240" w:lineRule="auto"/>
        <w:contextualSpacing/>
        <w:rPr>
          <w:rFonts w:ascii="Times New Roman" w:eastAsia="Times New Roman" w:hAnsi="Times New Roman" w:cs="Times New Roman"/>
          <w:color w:val="000000" w:themeColor="text1"/>
          <w:sz w:val="28"/>
          <w:szCs w:val="28"/>
          <w:lang w:eastAsia="es-MX"/>
        </w:rPr>
      </w:pPr>
      <w:r w:rsidRPr="0002120E">
        <w:rPr>
          <w:rFonts w:ascii="Times New Roman" w:eastAsia="Times New Roman" w:hAnsi="Times New Roman" w:cs="Times New Roman"/>
          <w:color w:val="000000" w:themeColor="text1"/>
          <w:sz w:val="28"/>
          <w:szCs w:val="28"/>
          <w:lang w:eastAsia="es-MX"/>
        </w:rPr>
        <w:t>juveniles</w:t>
      </w:r>
    </w:p>
    <w:p w:rsidR="000934E5" w:rsidRDefault="000934E5" w:rsidP="0002120E">
      <w:pPr>
        <w:numPr>
          <w:ilvl w:val="0"/>
          <w:numId w:val="3"/>
        </w:numPr>
        <w:spacing w:after="0" w:line="240" w:lineRule="auto"/>
        <w:contextualSpacing/>
        <w:rPr>
          <w:rFonts w:ascii="Times New Roman" w:eastAsia="Times New Roman" w:hAnsi="Times New Roman" w:cs="Times New Roman"/>
          <w:color w:val="000000" w:themeColor="text1"/>
          <w:sz w:val="28"/>
          <w:szCs w:val="28"/>
          <w:lang w:eastAsia="es-MX"/>
        </w:rPr>
      </w:pPr>
      <w:r w:rsidRPr="0002120E">
        <w:rPr>
          <w:rFonts w:ascii="Times New Roman" w:eastAsia="Times New Roman" w:hAnsi="Times New Roman" w:cs="Times New Roman"/>
          <w:color w:val="000000" w:themeColor="text1"/>
          <w:sz w:val="28"/>
          <w:szCs w:val="28"/>
          <w:lang w:eastAsia="es-MX"/>
        </w:rPr>
        <w:t>masculinas</w:t>
      </w:r>
    </w:p>
    <w:p w:rsidR="0002120E" w:rsidRPr="0002120E" w:rsidRDefault="0002120E" w:rsidP="0002120E">
      <w:pPr>
        <w:spacing w:after="0" w:line="240" w:lineRule="auto"/>
        <w:ind w:left="720"/>
        <w:contextualSpacing/>
        <w:rPr>
          <w:rFonts w:ascii="Times New Roman" w:eastAsia="Times New Roman" w:hAnsi="Times New Roman" w:cs="Times New Roman"/>
          <w:color w:val="000000" w:themeColor="text1"/>
          <w:sz w:val="28"/>
          <w:szCs w:val="28"/>
          <w:lang w:eastAsia="es-MX"/>
        </w:rPr>
      </w:pPr>
      <w:r>
        <w:rPr>
          <w:noProof/>
          <w:lang w:eastAsia="es-MX"/>
        </w:rPr>
        <w:drawing>
          <wp:inline distT="0" distB="0" distL="0" distR="0" wp14:anchorId="7277CCF2" wp14:editId="4DE5FCAB">
            <wp:extent cx="1647825" cy="1285875"/>
            <wp:effectExtent l="0" t="0" r="9525" b="9525"/>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1285875"/>
                    </a:xfrm>
                    <a:prstGeom prst="rect">
                      <a:avLst/>
                    </a:prstGeom>
                    <a:noFill/>
                    <a:ln>
                      <a:noFill/>
                    </a:ln>
                    <a:effectLst/>
                    <a:extLst/>
                  </pic:spPr>
                </pic:pic>
              </a:graphicData>
            </a:graphic>
          </wp:inline>
        </w:drawing>
      </w:r>
    </w:p>
    <w:p w:rsidR="00330D48" w:rsidRDefault="0002120E" w:rsidP="00330D48">
      <w:pPr>
        <w:spacing w:after="0" w:line="240" w:lineRule="auto"/>
        <w:contextualSpacing/>
        <w:rPr>
          <w:rFonts w:ascii="Times New Roman" w:eastAsia="Times New Roman" w:hAnsi="Times New Roman" w:cs="Times New Roman"/>
          <w:color w:val="3891A7"/>
          <w:sz w:val="28"/>
          <w:szCs w:val="28"/>
          <w:lang w:eastAsia="es-MX"/>
        </w:rPr>
      </w:pPr>
      <w:r w:rsidRPr="0002120E">
        <w:rPr>
          <w:rFonts w:asciiTheme="majorHAnsi" w:eastAsiaTheme="majorEastAsia" w:hAnsi="Gill Sans MT" w:cstheme="majorBidi"/>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t>Caracter</w:t>
      </w:r>
      <w:r w:rsidRPr="0002120E">
        <w:rPr>
          <w:rFonts w:asciiTheme="majorHAnsi" w:eastAsiaTheme="majorEastAsia" w:hAnsi="Gill Sans MT" w:cstheme="majorBidi"/>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t>í</w:t>
      </w:r>
      <w:r w:rsidRPr="0002120E">
        <w:rPr>
          <w:rFonts w:asciiTheme="majorHAnsi" w:eastAsiaTheme="majorEastAsia" w:hAnsi="Gill Sans MT" w:cstheme="majorBidi"/>
          <w:color w:val="1F497D" w:themeColor="text2"/>
          <w:kern w:val="24"/>
          <w:sz w:val="28"/>
          <w:szCs w:val="28"/>
          <w14:shadow w14:blurRad="50038" w14:dist="29972" w14:dir="5400000" w14:sx="100000" w14:sy="100000" w14:kx="0" w14:ky="0" w14:algn="tl">
            <w14:srgbClr w14:val="000000">
              <w14:alpha w14:val="70000"/>
            </w14:srgbClr>
          </w14:shadow>
          <w14:textFill>
            <w14:solidFill>
              <w14:schemeClr w14:val="tx2">
                <w14:satMod w14:val="130000"/>
              </w14:schemeClr>
            </w14:solidFill>
          </w14:textFill>
        </w:rPr>
        <w:t>sticas de la revista:</w:t>
      </w:r>
    </w:p>
    <w:p w:rsidR="0002120E" w:rsidRPr="0002120E" w:rsidRDefault="0002120E" w:rsidP="00330D48">
      <w:pPr>
        <w:spacing w:after="0" w:line="240" w:lineRule="auto"/>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Edici</w:t>
      </w:r>
      <w:r w:rsidRPr="0002120E">
        <w:rPr>
          <w:rFonts w:eastAsiaTheme="minorEastAsia" w:hAnsi="Gill Sans MT"/>
          <w:color w:val="000000" w:themeColor="text1"/>
          <w:kern w:val="24"/>
          <w:sz w:val="28"/>
          <w:szCs w:val="28"/>
          <w:lang w:eastAsia="es-MX"/>
        </w:rPr>
        <w:t>ó</w:t>
      </w:r>
      <w:r w:rsidRPr="0002120E">
        <w:rPr>
          <w:rFonts w:eastAsiaTheme="minorEastAsia" w:hAnsi="Gill Sans MT"/>
          <w:color w:val="000000" w:themeColor="text1"/>
          <w:kern w:val="24"/>
          <w:sz w:val="28"/>
          <w:szCs w:val="28"/>
          <w:lang w:eastAsia="es-MX"/>
        </w:rPr>
        <w:t>n m</w:t>
      </w:r>
      <w:r w:rsidRPr="0002120E">
        <w:rPr>
          <w:rFonts w:eastAsiaTheme="minorEastAsia" w:hAnsi="Gill Sans MT"/>
          <w:color w:val="000000" w:themeColor="text1"/>
          <w:kern w:val="24"/>
          <w:sz w:val="28"/>
          <w:szCs w:val="28"/>
          <w:lang w:eastAsia="es-MX"/>
        </w:rPr>
        <w:t>á</w:t>
      </w:r>
      <w:r w:rsidRPr="0002120E">
        <w:rPr>
          <w:rFonts w:eastAsiaTheme="minorEastAsia" w:hAnsi="Gill Sans MT"/>
          <w:color w:val="000000" w:themeColor="text1"/>
          <w:kern w:val="24"/>
          <w:sz w:val="28"/>
          <w:szCs w:val="28"/>
          <w:lang w:eastAsia="es-MX"/>
        </w:rPr>
        <w:t>s cuidadosa</w:t>
      </w:r>
    </w:p>
    <w:p w:rsidR="0002120E" w:rsidRPr="0002120E" w:rsidRDefault="0002120E" w:rsidP="0002120E">
      <w:pPr>
        <w:numPr>
          <w:ilvl w:val="0"/>
          <w:numId w:val="4"/>
        </w:numPr>
        <w:spacing w:after="0" w:line="240" w:lineRule="auto"/>
        <w:ind w:left="1296"/>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Ancho de columnas variable</w:t>
      </w:r>
    </w:p>
    <w:p w:rsidR="0002120E" w:rsidRPr="0002120E" w:rsidRDefault="0002120E" w:rsidP="0002120E">
      <w:pPr>
        <w:numPr>
          <w:ilvl w:val="0"/>
          <w:numId w:val="4"/>
        </w:numPr>
        <w:spacing w:after="0" w:line="240" w:lineRule="auto"/>
        <w:ind w:left="1296"/>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Portada atractiva</w:t>
      </w:r>
    </w:p>
    <w:p w:rsidR="0002120E" w:rsidRPr="0002120E" w:rsidRDefault="0002120E" w:rsidP="0002120E">
      <w:pPr>
        <w:numPr>
          <w:ilvl w:val="0"/>
          <w:numId w:val="4"/>
        </w:numPr>
        <w:spacing w:after="0" w:line="240" w:lineRule="auto"/>
        <w:ind w:left="1296"/>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Publica hechos pasados y temas que nunca fueron noticia</w:t>
      </w:r>
    </w:p>
    <w:p w:rsidR="0002120E" w:rsidRPr="0002120E" w:rsidRDefault="0002120E" w:rsidP="0002120E">
      <w:pPr>
        <w:numPr>
          <w:ilvl w:val="0"/>
          <w:numId w:val="4"/>
        </w:numPr>
        <w:spacing w:after="0" w:line="240" w:lineRule="auto"/>
        <w:ind w:left="1296"/>
        <w:contextualSpacing/>
        <w:rPr>
          <w:rFonts w:ascii="Times New Roman" w:eastAsia="Times New Roman" w:hAnsi="Times New Roman" w:cs="Times New Roman"/>
          <w:color w:val="3891A7"/>
          <w:sz w:val="28"/>
          <w:szCs w:val="28"/>
          <w:lang w:eastAsia="es-MX"/>
        </w:rPr>
      </w:pPr>
      <w:r w:rsidRPr="0002120E">
        <w:rPr>
          <w:rFonts w:eastAsiaTheme="minorEastAsia" w:hAnsi="Gill Sans MT"/>
          <w:color w:val="000000" w:themeColor="text1"/>
          <w:kern w:val="24"/>
          <w:sz w:val="28"/>
          <w:szCs w:val="28"/>
          <w:lang w:eastAsia="es-MX"/>
        </w:rPr>
        <w:t>Contenido gr</w:t>
      </w:r>
      <w:r w:rsidRPr="0002120E">
        <w:rPr>
          <w:rFonts w:eastAsiaTheme="minorEastAsia" w:hAnsi="Gill Sans MT"/>
          <w:color w:val="000000" w:themeColor="text1"/>
          <w:kern w:val="24"/>
          <w:sz w:val="28"/>
          <w:szCs w:val="28"/>
          <w:lang w:eastAsia="es-MX"/>
        </w:rPr>
        <w:t>á</w:t>
      </w:r>
      <w:r w:rsidRPr="0002120E">
        <w:rPr>
          <w:rFonts w:eastAsiaTheme="minorEastAsia" w:hAnsi="Gill Sans MT"/>
          <w:color w:val="000000" w:themeColor="text1"/>
          <w:kern w:val="24"/>
          <w:sz w:val="28"/>
          <w:szCs w:val="28"/>
          <w:lang w:eastAsia="es-MX"/>
        </w:rPr>
        <w:t xml:space="preserve">fico </w:t>
      </w:r>
    </w:p>
    <w:p w:rsidR="0002120E" w:rsidRDefault="0002120E" w:rsidP="0002120E">
      <w:pPr>
        <w:spacing w:before="120" w:after="0" w:line="240" w:lineRule="auto"/>
        <w:ind w:left="130"/>
        <w:rPr>
          <w:rFonts w:eastAsiaTheme="minorEastAsia" w:hAnsi="Gill Sans MT"/>
          <w:color w:val="000000" w:themeColor="text1"/>
          <w:kern w:val="24"/>
          <w:sz w:val="28"/>
          <w:szCs w:val="28"/>
          <w:lang w:eastAsia="es-MX"/>
        </w:rPr>
      </w:pPr>
      <w:r w:rsidRPr="0002120E">
        <w:rPr>
          <w:rFonts w:eastAsiaTheme="minorEastAsia" w:hAnsi="Gill Sans MT"/>
          <w:color w:val="000000" w:themeColor="text1"/>
          <w:kern w:val="24"/>
          <w:sz w:val="28"/>
          <w:szCs w:val="28"/>
          <w:lang w:eastAsia="es-MX"/>
        </w:rPr>
        <w:t xml:space="preserve">  (</w:t>
      </w:r>
      <w:proofErr w:type="gramStart"/>
      <w:r w:rsidRPr="0002120E">
        <w:rPr>
          <w:rFonts w:eastAsiaTheme="minorEastAsia" w:hAnsi="Gill Sans MT"/>
          <w:color w:val="000000" w:themeColor="text1"/>
          <w:kern w:val="24"/>
          <w:sz w:val="28"/>
          <w:szCs w:val="28"/>
          <w:lang w:eastAsia="es-MX"/>
        </w:rPr>
        <w:t>fotograf</w:t>
      </w:r>
      <w:r w:rsidRPr="0002120E">
        <w:rPr>
          <w:rFonts w:eastAsiaTheme="minorEastAsia" w:hAnsi="Gill Sans MT"/>
          <w:color w:val="000000" w:themeColor="text1"/>
          <w:kern w:val="24"/>
          <w:sz w:val="28"/>
          <w:szCs w:val="28"/>
          <w:lang w:eastAsia="es-MX"/>
        </w:rPr>
        <w:t>í</w:t>
      </w:r>
      <w:r w:rsidRPr="0002120E">
        <w:rPr>
          <w:rFonts w:eastAsiaTheme="minorEastAsia" w:hAnsi="Gill Sans MT"/>
          <w:color w:val="000000" w:themeColor="text1"/>
          <w:kern w:val="24"/>
          <w:sz w:val="28"/>
          <w:szCs w:val="28"/>
          <w:lang w:eastAsia="es-MX"/>
        </w:rPr>
        <w:t>as</w:t>
      </w:r>
      <w:proofErr w:type="gramEnd"/>
      <w:r w:rsidRPr="0002120E">
        <w:rPr>
          <w:rFonts w:eastAsiaTheme="minorEastAsia" w:hAnsi="Gill Sans MT"/>
          <w:color w:val="000000" w:themeColor="text1"/>
          <w:kern w:val="24"/>
          <w:sz w:val="28"/>
          <w:szCs w:val="28"/>
          <w:lang w:eastAsia="es-MX"/>
        </w:rPr>
        <w:t>, dibujos, etc.)</w:t>
      </w:r>
    </w:p>
    <w:p w:rsidR="00330D48" w:rsidRDefault="00330D48" w:rsidP="0002120E">
      <w:pPr>
        <w:spacing w:before="120" w:after="0" w:line="240" w:lineRule="auto"/>
        <w:ind w:left="130"/>
        <w:rPr>
          <w:rFonts w:ascii="Times New Roman" w:eastAsia="Times New Roman" w:hAnsi="Times New Roman" w:cs="Times New Roman"/>
          <w:sz w:val="28"/>
          <w:szCs w:val="28"/>
          <w:lang w:eastAsia="es-MX"/>
        </w:rPr>
      </w:pPr>
      <w:r>
        <w:rPr>
          <w:noProof/>
          <w:lang w:eastAsia="es-MX"/>
        </w:rPr>
        <w:drawing>
          <wp:inline distT="0" distB="0" distL="0" distR="0" wp14:anchorId="71DC65F0" wp14:editId="345D61D8">
            <wp:extent cx="1581150" cy="1427089"/>
            <wp:effectExtent l="0" t="0" r="0" b="1905"/>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1427089"/>
                    </a:xfrm>
                    <a:prstGeom prst="rect">
                      <a:avLst/>
                    </a:prstGeom>
                    <a:noFill/>
                    <a:ln>
                      <a:noFill/>
                    </a:ln>
                    <a:effectLst/>
                    <a:extLst/>
                  </pic:spPr>
                </pic:pic>
              </a:graphicData>
            </a:graphic>
          </wp:inline>
        </w:drawing>
      </w:r>
    </w:p>
    <w:p w:rsidR="00330D48" w:rsidRPr="00330D48" w:rsidRDefault="00330D48" w:rsidP="00330D48">
      <w:pPr>
        <w:spacing w:after="0" w:line="240" w:lineRule="auto"/>
        <w:contextualSpacing/>
        <w:rPr>
          <w:rFonts w:ascii="Times New Roman" w:eastAsia="Times New Roman" w:hAnsi="Times New Roman" w:cs="Times New Roman"/>
          <w:color w:val="3891A7"/>
          <w:sz w:val="28"/>
          <w:szCs w:val="28"/>
          <w:lang w:eastAsia="es-MX"/>
        </w:rPr>
      </w:pPr>
      <w:r w:rsidRPr="00330D48">
        <w:rPr>
          <w:rFonts w:eastAsiaTheme="minorEastAsia" w:hAnsi="Gill Sans MT"/>
          <w:color w:val="000000" w:themeColor="text1"/>
          <w:kern w:val="24"/>
          <w:sz w:val="28"/>
          <w:szCs w:val="28"/>
          <w:lang w:eastAsia="es-MX"/>
        </w:rPr>
        <w:t>Disposici</w:t>
      </w:r>
      <w:r w:rsidRPr="00330D48">
        <w:rPr>
          <w:rFonts w:eastAsiaTheme="minorEastAsia" w:hAnsi="Gill Sans MT"/>
          <w:color w:val="000000" w:themeColor="text1"/>
          <w:kern w:val="24"/>
          <w:sz w:val="28"/>
          <w:szCs w:val="28"/>
          <w:lang w:eastAsia="es-MX"/>
        </w:rPr>
        <w:t>ó</w:t>
      </w:r>
      <w:r w:rsidRPr="00330D48">
        <w:rPr>
          <w:rFonts w:eastAsiaTheme="minorEastAsia" w:hAnsi="Gill Sans MT"/>
          <w:color w:val="000000" w:themeColor="text1"/>
          <w:kern w:val="24"/>
          <w:sz w:val="28"/>
          <w:szCs w:val="28"/>
          <w:lang w:eastAsia="es-MX"/>
        </w:rPr>
        <w:t>n gr</w:t>
      </w:r>
      <w:r w:rsidRPr="00330D48">
        <w:rPr>
          <w:rFonts w:eastAsiaTheme="minorEastAsia" w:hAnsi="Gill Sans MT"/>
          <w:color w:val="000000" w:themeColor="text1"/>
          <w:kern w:val="24"/>
          <w:sz w:val="28"/>
          <w:szCs w:val="28"/>
          <w:lang w:eastAsia="es-MX"/>
        </w:rPr>
        <w:t>á</w:t>
      </w:r>
      <w:r w:rsidRPr="00330D48">
        <w:rPr>
          <w:rFonts w:eastAsiaTheme="minorEastAsia" w:hAnsi="Gill Sans MT"/>
          <w:color w:val="000000" w:themeColor="text1"/>
          <w:kern w:val="24"/>
          <w:sz w:val="28"/>
          <w:szCs w:val="28"/>
          <w:lang w:eastAsia="es-MX"/>
        </w:rPr>
        <w:t>fica de acuerdo a la distribuci</w:t>
      </w:r>
      <w:r w:rsidRPr="00330D48">
        <w:rPr>
          <w:rFonts w:eastAsiaTheme="minorEastAsia" w:hAnsi="Gill Sans MT"/>
          <w:color w:val="000000" w:themeColor="text1"/>
          <w:kern w:val="24"/>
          <w:sz w:val="28"/>
          <w:szCs w:val="28"/>
          <w:lang w:eastAsia="es-MX"/>
        </w:rPr>
        <w:t>ó</w:t>
      </w:r>
      <w:r w:rsidRPr="00330D48">
        <w:rPr>
          <w:rFonts w:eastAsiaTheme="minorEastAsia" w:hAnsi="Gill Sans MT"/>
          <w:color w:val="000000" w:themeColor="text1"/>
          <w:kern w:val="24"/>
          <w:sz w:val="28"/>
          <w:szCs w:val="28"/>
          <w:lang w:eastAsia="es-MX"/>
        </w:rPr>
        <w:t>n del texto</w:t>
      </w:r>
    </w:p>
    <w:p w:rsidR="00330D48" w:rsidRPr="00330D48" w:rsidRDefault="00330D48" w:rsidP="00330D48">
      <w:pPr>
        <w:numPr>
          <w:ilvl w:val="0"/>
          <w:numId w:val="5"/>
        </w:numPr>
        <w:spacing w:after="0" w:line="240" w:lineRule="auto"/>
        <w:ind w:left="1296"/>
        <w:contextualSpacing/>
        <w:rPr>
          <w:rFonts w:ascii="Times New Roman" w:eastAsia="Times New Roman" w:hAnsi="Times New Roman" w:cs="Times New Roman"/>
          <w:color w:val="3891A7"/>
          <w:sz w:val="28"/>
          <w:szCs w:val="28"/>
          <w:lang w:eastAsia="es-MX"/>
        </w:rPr>
      </w:pPr>
      <w:r w:rsidRPr="00330D48">
        <w:rPr>
          <w:rFonts w:eastAsiaTheme="minorEastAsia" w:hAnsi="Gill Sans MT"/>
          <w:color w:val="000000" w:themeColor="text1"/>
          <w:kern w:val="24"/>
          <w:sz w:val="28"/>
          <w:szCs w:val="28"/>
          <w:lang w:eastAsia="es-MX"/>
        </w:rPr>
        <w:t>Tipo de letra uniforme acorde a su concepci</w:t>
      </w:r>
      <w:r w:rsidRPr="00330D48">
        <w:rPr>
          <w:rFonts w:eastAsiaTheme="minorEastAsia" w:hAnsi="Gill Sans MT"/>
          <w:color w:val="000000" w:themeColor="text1"/>
          <w:kern w:val="24"/>
          <w:sz w:val="28"/>
          <w:szCs w:val="28"/>
          <w:lang w:eastAsia="es-MX"/>
        </w:rPr>
        <w:t>ó</w:t>
      </w:r>
      <w:r w:rsidRPr="00330D48">
        <w:rPr>
          <w:rFonts w:eastAsiaTheme="minorEastAsia" w:hAnsi="Gill Sans MT"/>
          <w:color w:val="000000" w:themeColor="text1"/>
          <w:kern w:val="24"/>
          <w:sz w:val="28"/>
          <w:szCs w:val="28"/>
          <w:lang w:eastAsia="es-MX"/>
        </w:rPr>
        <w:t>n est</w:t>
      </w:r>
      <w:r w:rsidRPr="00330D48">
        <w:rPr>
          <w:rFonts w:eastAsiaTheme="minorEastAsia" w:hAnsi="Gill Sans MT"/>
          <w:color w:val="000000" w:themeColor="text1"/>
          <w:kern w:val="24"/>
          <w:sz w:val="28"/>
          <w:szCs w:val="28"/>
          <w:lang w:eastAsia="es-MX"/>
        </w:rPr>
        <w:t>é</w:t>
      </w:r>
      <w:r w:rsidRPr="00330D48">
        <w:rPr>
          <w:rFonts w:eastAsiaTheme="minorEastAsia" w:hAnsi="Gill Sans MT"/>
          <w:color w:val="000000" w:themeColor="text1"/>
          <w:kern w:val="24"/>
          <w:sz w:val="28"/>
          <w:szCs w:val="28"/>
          <w:lang w:eastAsia="es-MX"/>
        </w:rPr>
        <w:t>tica</w:t>
      </w:r>
    </w:p>
    <w:p w:rsidR="00330D48" w:rsidRPr="00330D48" w:rsidRDefault="00330D48" w:rsidP="00330D48">
      <w:pPr>
        <w:numPr>
          <w:ilvl w:val="0"/>
          <w:numId w:val="5"/>
        </w:numPr>
        <w:spacing w:after="0" w:line="240" w:lineRule="auto"/>
        <w:ind w:left="1296"/>
        <w:contextualSpacing/>
        <w:rPr>
          <w:rFonts w:ascii="Times New Roman" w:eastAsia="Times New Roman" w:hAnsi="Times New Roman" w:cs="Times New Roman"/>
          <w:color w:val="3891A7"/>
          <w:sz w:val="28"/>
          <w:szCs w:val="28"/>
          <w:lang w:eastAsia="es-MX"/>
        </w:rPr>
      </w:pPr>
      <w:r w:rsidRPr="00330D48">
        <w:rPr>
          <w:rFonts w:eastAsiaTheme="minorEastAsia" w:hAnsi="Gill Sans MT"/>
          <w:color w:val="000000" w:themeColor="text1"/>
          <w:kern w:val="24"/>
          <w:sz w:val="28"/>
          <w:szCs w:val="28"/>
          <w:lang w:eastAsia="es-MX"/>
        </w:rPr>
        <w:t>Espacios publicitarios y propagand</w:t>
      </w:r>
      <w:r w:rsidRPr="00330D48">
        <w:rPr>
          <w:rFonts w:eastAsiaTheme="minorEastAsia" w:hAnsi="Gill Sans MT"/>
          <w:color w:val="000000" w:themeColor="text1"/>
          <w:kern w:val="24"/>
          <w:sz w:val="28"/>
          <w:szCs w:val="28"/>
          <w:lang w:eastAsia="es-MX"/>
        </w:rPr>
        <w:t>í</w:t>
      </w:r>
      <w:r w:rsidRPr="00330D48">
        <w:rPr>
          <w:rFonts w:eastAsiaTheme="minorEastAsia" w:hAnsi="Gill Sans MT"/>
          <w:color w:val="000000" w:themeColor="text1"/>
          <w:kern w:val="24"/>
          <w:sz w:val="28"/>
          <w:szCs w:val="28"/>
          <w:lang w:eastAsia="es-MX"/>
        </w:rPr>
        <w:t>sticos</w:t>
      </w:r>
    </w:p>
    <w:p w:rsidR="00330D48" w:rsidRPr="00330D48" w:rsidRDefault="00330D48" w:rsidP="00330D48">
      <w:pPr>
        <w:numPr>
          <w:ilvl w:val="0"/>
          <w:numId w:val="5"/>
        </w:numPr>
        <w:spacing w:after="0" w:line="240" w:lineRule="auto"/>
        <w:ind w:left="1296"/>
        <w:contextualSpacing/>
        <w:rPr>
          <w:rFonts w:ascii="Times New Roman" w:eastAsia="Times New Roman" w:hAnsi="Times New Roman" w:cs="Times New Roman"/>
          <w:color w:val="3891A7"/>
          <w:sz w:val="28"/>
          <w:szCs w:val="28"/>
          <w:lang w:eastAsia="es-MX"/>
        </w:rPr>
      </w:pPr>
      <w:r w:rsidRPr="00330D48">
        <w:rPr>
          <w:rFonts w:eastAsiaTheme="minorEastAsia" w:hAnsi="Gill Sans MT"/>
          <w:color w:val="000000" w:themeColor="text1"/>
          <w:kern w:val="24"/>
          <w:sz w:val="28"/>
          <w:szCs w:val="28"/>
          <w:lang w:eastAsia="es-MX"/>
        </w:rPr>
        <w:t>Periodicidad variable</w:t>
      </w:r>
      <w:r>
        <w:rPr>
          <w:rFonts w:eastAsiaTheme="minorEastAsia" w:hAnsi="Gill Sans MT"/>
          <w:color w:val="000000" w:themeColor="text1"/>
          <w:kern w:val="24"/>
          <w:sz w:val="28"/>
          <w:szCs w:val="28"/>
          <w:lang w:eastAsia="es-MX"/>
        </w:rPr>
        <w:t>.</w:t>
      </w:r>
    </w:p>
    <w:p w:rsidR="0002120E" w:rsidRDefault="00330D48">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noProof/>
          <w:lang w:eastAsia="es-MX"/>
        </w:rPr>
        <w:drawing>
          <wp:inline distT="0" distB="0" distL="0" distR="0" wp14:anchorId="79ACDDEF" wp14:editId="42511724">
            <wp:extent cx="1190625" cy="1028700"/>
            <wp:effectExtent l="0" t="0" r="952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a:effectLst/>
                    <a:extLst/>
                  </pic:spPr>
                </pic:pic>
              </a:graphicData>
            </a:graphic>
          </wp:inline>
        </w:drawing>
      </w:r>
    </w:p>
    <w:p w:rsidR="00330D48" w:rsidRDefault="00330D48">
      <w:pPr>
        <w:rPr>
          <w:rFonts w:asciiTheme="majorHAnsi" w:eastAsiaTheme="majorEastAsia" w:hAnsi="Cambria" w:cstheme="majorBidi"/>
          <w:color w:val="1F497D" w:themeColor="text2"/>
          <w:spacing w:val="-20"/>
          <w:kern w:val="24"/>
          <w:position w:val="1"/>
          <w:sz w:val="28"/>
          <w:szCs w:val="28"/>
        </w:rPr>
      </w:pPr>
      <w:r w:rsidRPr="00330D48">
        <w:rPr>
          <w:rFonts w:asciiTheme="majorHAnsi" w:eastAsiaTheme="majorEastAsia" w:hAnsi="Cambria" w:cstheme="majorBidi"/>
          <w:color w:val="1F497D" w:themeColor="text2"/>
          <w:spacing w:val="-20"/>
          <w:kern w:val="24"/>
          <w:position w:val="1"/>
          <w:sz w:val="28"/>
          <w:szCs w:val="28"/>
        </w:rPr>
        <w:lastRenderedPageBreak/>
        <w:t>HISTORIETA</w:t>
      </w:r>
      <w:r>
        <w:rPr>
          <w:rFonts w:asciiTheme="majorHAnsi" w:eastAsiaTheme="majorEastAsia" w:hAnsi="Cambria" w:cstheme="majorBidi"/>
          <w:color w:val="1F497D" w:themeColor="text2"/>
          <w:spacing w:val="-20"/>
          <w:kern w:val="24"/>
          <w:position w:val="1"/>
          <w:sz w:val="28"/>
          <w:szCs w:val="28"/>
        </w:rPr>
        <w:t>:</w:t>
      </w:r>
    </w:p>
    <w:p w:rsidR="00330D48" w:rsidRDefault="00330D48">
      <w:pPr>
        <w:rPr>
          <w:rFonts w:eastAsiaTheme="minorEastAsia" w:hAnsi="Calibri"/>
          <w:b/>
          <w:bCs/>
          <w:color w:val="000000" w:themeColor="text1"/>
          <w:kern w:val="24"/>
          <w:sz w:val="28"/>
          <w:szCs w:val="28"/>
        </w:rPr>
      </w:pPr>
      <w:r w:rsidRPr="00CF2ACB">
        <w:rPr>
          <w:rFonts w:eastAsiaTheme="minorEastAsia" w:hAnsi="Calibri"/>
          <w:b/>
          <w:bCs/>
          <w:color w:val="000000" w:themeColor="text1"/>
          <w:kern w:val="24"/>
          <w:sz w:val="28"/>
          <w:szCs w:val="28"/>
        </w:rPr>
        <w:t>La historieta presenta en general una gran variedad de situaciones y experiencias, por lo general se puede considerar informativa y educativa, aunque en la práctica responde a fines de lucro e ignora los aspectos culturales.</w:t>
      </w:r>
    </w:p>
    <w:p w:rsidR="00204F12" w:rsidRPr="00204F12" w:rsidRDefault="00CF2ACB" w:rsidP="00204F12">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noProof/>
          <w:lang w:eastAsia="es-MX"/>
        </w:rPr>
        <w:drawing>
          <wp:inline distT="0" distB="0" distL="0" distR="0" wp14:anchorId="599D8DB4" wp14:editId="0C5220D7">
            <wp:extent cx="2171700" cy="1304925"/>
            <wp:effectExtent l="0" t="0" r="0" b="9525"/>
            <wp:docPr id="91" name="Imagen 91" descr="http://neetescuela.com/wp-content/uploads/2012/02/Histor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etescuela.com/wp-content/uploads/2012/02/Historiet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304925"/>
                    </a:xfrm>
                    <a:prstGeom prst="rect">
                      <a:avLst/>
                    </a:prstGeom>
                    <a:noFill/>
                    <a:ln>
                      <a:noFill/>
                    </a:ln>
                  </pic:spPr>
                </pic:pic>
              </a:graphicData>
            </a:graphic>
          </wp:inline>
        </w:drawing>
      </w:r>
      <w:r>
        <w:rPr>
          <w:rFonts w:asciiTheme="majorHAnsi" w:eastAsiaTheme="majorEastAsia" w:hAnsi="Cambria" w:cstheme="majorBidi"/>
          <w:b/>
          <w:bCs/>
          <w:color w:val="1F497D" w:themeColor="text2"/>
          <w:spacing w:val="-20"/>
          <w:kern w:val="24"/>
          <w:sz w:val="28"/>
          <w:szCs w:val="28"/>
        </w:rPr>
        <w:t xml:space="preserve"> </w:t>
      </w:r>
      <w:r w:rsidRPr="00CF2ACB">
        <w:rPr>
          <w:rFonts w:asciiTheme="majorHAnsi" w:eastAsiaTheme="majorEastAsia" w:hAnsi="Cambria" w:cstheme="majorBidi"/>
          <w:b/>
          <w:bCs/>
          <w:color w:val="1F497D" w:themeColor="text2"/>
          <w:spacing w:val="-20"/>
          <w:kern w:val="24"/>
          <w:sz w:val="28"/>
          <w:szCs w:val="28"/>
        </w:rPr>
        <w:t>Características</w:t>
      </w:r>
      <w:r w:rsidR="00204F12">
        <w:rPr>
          <w:rFonts w:asciiTheme="majorHAnsi" w:eastAsiaTheme="majorEastAsia" w:hAnsi="Cambria" w:cstheme="majorBidi"/>
          <w:b/>
          <w:bCs/>
          <w:color w:val="1F497D" w:themeColor="text2"/>
          <w:spacing w:val="-20"/>
          <w:kern w:val="24"/>
          <w:sz w:val="28"/>
          <w:szCs w:val="28"/>
        </w:rPr>
        <w:t>:</w:t>
      </w:r>
    </w:p>
    <w:p w:rsidR="00CF2ACB" w:rsidRPr="00CF2ACB" w:rsidRDefault="00CF2ACB" w:rsidP="00204F12">
      <w:pPr>
        <w:rPr>
          <w:rFonts w:asciiTheme="majorHAnsi" w:eastAsiaTheme="majorEastAsia" w:hAnsi="Cambria" w:cstheme="majorBidi"/>
          <w:b/>
          <w:bCs/>
          <w:color w:val="1F497D" w:themeColor="text2"/>
          <w:spacing w:val="-20"/>
          <w:kern w:val="24"/>
          <w:sz w:val="28"/>
          <w:szCs w:val="28"/>
        </w:rPr>
      </w:pPr>
      <w:r w:rsidRPr="00CF2ACB">
        <w:rPr>
          <w:rFonts w:eastAsiaTheme="minorEastAsia" w:hAnsi="Calibri"/>
          <w:color w:val="000000" w:themeColor="text1"/>
          <w:kern w:val="24"/>
          <w:sz w:val="28"/>
          <w:szCs w:val="28"/>
          <w:lang w:eastAsia="es-MX"/>
        </w:rPr>
        <w:t>Relato visualizado de una secuencia cronológica que necesita de muchos encuadres.</w:t>
      </w:r>
    </w:p>
    <w:p w:rsidR="00CF2ACB" w:rsidRPr="00CF2ACB" w:rsidRDefault="00CF2ACB" w:rsidP="00CF2ACB">
      <w:pPr>
        <w:numPr>
          <w:ilvl w:val="0"/>
          <w:numId w:val="6"/>
        </w:numPr>
        <w:spacing w:after="0" w:line="240" w:lineRule="auto"/>
        <w:ind w:left="1267"/>
        <w:contextualSpacing/>
        <w:rPr>
          <w:rFonts w:ascii="Times New Roman" w:eastAsia="Times New Roman" w:hAnsi="Times New Roman" w:cs="Times New Roman"/>
          <w:color w:val="A9A57C"/>
          <w:sz w:val="28"/>
          <w:szCs w:val="28"/>
          <w:lang w:eastAsia="es-MX"/>
        </w:rPr>
      </w:pPr>
      <w:r w:rsidRPr="00CF2ACB">
        <w:rPr>
          <w:rFonts w:eastAsiaTheme="minorEastAsia" w:hAnsi="Calibri"/>
          <w:color w:val="000000" w:themeColor="text1"/>
          <w:kern w:val="24"/>
          <w:sz w:val="28"/>
          <w:szCs w:val="28"/>
          <w:lang w:eastAsia="es-MX"/>
        </w:rPr>
        <w:t>Describe las diversas situaciones en las que están comprometidos los protagonistas.</w:t>
      </w:r>
    </w:p>
    <w:p w:rsidR="00CF2ACB" w:rsidRPr="00CF2ACB" w:rsidRDefault="00CF2ACB" w:rsidP="00CF2ACB">
      <w:pPr>
        <w:numPr>
          <w:ilvl w:val="0"/>
          <w:numId w:val="6"/>
        </w:numPr>
        <w:spacing w:after="0" w:line="240" w:lineRule="auto"/>
        <w:ind w:left="1267"/>
        <w:contextualSpacing/>
        <w:rPr>
          <w:rFonts w:ascii="Times New Roman" w:eastAsia="Times New Roman" w:hAnsi="Times New Roman" w:cs="Times New Roman"/>
          <w:color w:val="A9A57C"/>
          <w:sz w:val="28"/>
          <w:szCs w:val="28"/>
          <w:lang w:eastAsia="es-MX"/>
        </w:rPr>
      </w:pPr>
      <w:r w:rsidRPr="00CF2ACB">
        <w:rPr>
          <w:rFonts w:eastAsiaTheme="minorEastAsia" w:hAnsi="Calibri"/>
          <w:color w:val="000000" w:themeColor="text1"/>
          <w:kern w:val="24"/>
          <w:sz w:val="28"/>
          <w:szCs w:val="28"/>
          <w:lang w:eastAsia="es-MX"/>
        </w:rPr>
        <w:t>Sigue la estructura de un cuento o una novela.</w:t>
      </w:r>
    </w:p>
    <w:p w:rsidR="00CF2ACB" w:rsidRPr="00CF2ACB" w:rsidRDefault="00CF2ACB" w:rsidP="00CF2ACB">
      <w:pPr>
        <w:numPr>
          <w:ilvl w:val="0"/>
          <w:numId w:val="6"/>
        </w:numPr>
        <w:spacing w:after="0" w:line="240" w:lineRule="auto"/>
        <w:ind w:left="1267"/>
        <w:contextualSpacing/>
        <w:rPr>
          <w:rFonts w:ascii="Times New Roman" w:eastAsia="Times New Roman" w:hAnsi="Times New Roman" w:cs="Times New Roman"/>
          <w:color w:val="A9A57C"/>
          <w:sz w:val="28"/>
          <w:szCs w:val="28"/>
          <w:lang w:eastAsia="es-MX"/>
        </w:rPr>
      </w:pPr>
      <w:r w:rsidRPr="00CF2ACB">
        <w:rPr>
          <w:rFonts w:eastAsiaTheme="minorEastAsia" w:hAnsi="Calibri"/>
          <w:color w:val="000000" w:themeColor="text1"/>
          <w:kern w:val="24"/>
          <w:sz w:val="28"/>
          <w:szCs w:val="28"/>
          <w:lang w:eastAsia="es-MX"/>
        </w:rPr>
        <w:t>Está integrada por elementos verbales e icónicos.</w:t>
      </w:r>
    </w:p>
    <w:p w:rsidR="00CF2ACB" w:rsidRDefault="00CF2ACB">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noProof/>
          <w:lang w:eastAsia="es-MX"/>
        </w:rPr>
        <w:drawing>
          <wp:inline distT="0" distB="0" distL="0" distR="0" wp14:anchorId="17B96C23" wp14:editId="3657E2A2">
            <wp:extent cx="1990725" cy="1524000"/>
            <wp:effectExtent l="0" t="0" r="9525"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a:effectLst/>
                    <a:extLst/>
                  </pic:spPr>
                </pic:pic>
              </a:graphicData>
            </a:graphic>
          </wp:inline>
        </w:drawing>
      </w:r>
      <w:r w:rsidR="00204F12">
        <w:rPr>
          <w:noProof/>
          <w:lang w:eastAsia="es-MX"/>
        </w:rPr>
        <w:drawing>
          <wp:inline distT="0" distB="0" distL="0" distR="0" wp14:anchorId="79A63AC6" wp14:editId="7929A939">
            <wp:extent cx="2266950" cy="1457325"/>
            <wp:effectExtent l="0" t="0" r="0" b="9525"/>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457325"/>
                    </a:xfrm>
                    <a:prstGeom prst="rect">
                      <a:avLst/>
                    </a:prstGeom>
                    <a:noFill/>
                    <a:ln>
                      <a:noFill/>
                    </a:ln>
                    <a:effectLst/>
                    <a:extLst/>
                  </pic:spPr>
                </pic:pic>
              </a:graphicData>
            </a:graphic>
          </wp:inline>
        </w:drawing>
      </w:r>
    </w:p>
    <w:p w:rsidR="00204F12" w:rsidRPr="00204F12" w:rsidRDefault="00204F12" w:rsidP="00204F12">
      <w:pPr>
        <w:numPr>
          <w:ilvl w:val="0"/>
          <w:numId w:val="7"/>
        </w:numPr>
        <w:spacing w:after="0" w:line="240" w:lineRule="auto"/>
        <w:ind w:left="1267"/>
        <w:contextualSpacing/>
        <w:rPr>
          <w:rFonts w:ascii="Times New Roman" w:eastAsia="Times New Roman" w:hAnsi="Times New Roman" w:cs="Times New Roman"/>
          <w:color w:val="A9A57C"/>
          <w:sz w:val="28"/>
          <w:szCs w:val="28"/>
          <w:lang w:eastAsia="es-MX"/>
        </w:rPr>
      </w:pPr>
      <w:r w:rsidRPr="00204F12">
        <w:rPr>
          <w:rFonts w:eastAsiaTheme="minorEastAsia" w:hAnsi="Calibri"/>
          <w:color w:val="000000" w:themeColor="text1"/>
          <w:kern w:val="24"/>
          <w:sz w:val="28"/>
          <w:szCs w:val="28"/>
          <w:lang w:eastAsia="es-MX"/>
        </w:rPr>
        <w:t>Su intriga o trama puede durar meses o años, ya que por lo general se lee a intervalos.</w:t>
      </w:r>
    </w:p>
    <w:p w:rsidR="00204F12" w:rsidRPr="00204F12" w:rsidRDefault="00204F12" w:rsidP="00204F12">
      <w:pPr>
        <w:numPr>
          <w:ilvl w:val="0"/>
          <w:numId w:val="7"/>
        </w:numPr>
        <w:spacing w:after="0" w:line="240" w:lineRule="auto"/>
        <w:ind w:left="1267"/>
        <w:contextualSpacing/>
        <w:rPr>
          <w:rFonts w:ascii="Times New Roman" w:eastAsia="Times New Roman" w:hAnsi="Times New Roman" w:cs="Times New Roman"/>
          <w:color w:val="A9A57C"/>
          <w:sz w:val="28"/>
          <w:szCs w:val="28"/>
          <w:lang w:eastAsia="es-MX"/>
        </w:rPr>
      </w:pPr>
      <w:r w:rsidRPr="00204F12">
        <w:rPr>
          <w:rFonts w:eastAsiaTheme="minorEastAsia" w:hAnsi="Calibri"/>
          <w:color w:val="000000" w:themeColor="text1"/>
          <w:kern w:val="24"/>
          <w:sz w:val="28"/>
          <w:szCs w:val="28"/>
          <w:lang w:eastAsia="es-MX"/>
        </w:rPr>
        <w:t>Posee elementos narrativos y dialogados más extensos, es decir, elementos verbales e icónicos que se integran en la unidad pictográfica, denominada viñeta o cuadro, que se relaciona con las demás viñetas de la historia.</w:t>
      </w:r>
    </w:p>
    <w:p w:rsidR="00204F12" w:rsidRPr="00204F12" w:rsidRDefault="00204F12" w:rsidP="00204F12">
      <w:pPr>
        <w:numPr>
          <w:ilvl w:val="0"/>
          <w:numId w:val="7"/>
        </w:numPr>
        <w:spacing w:after="0" w:line="240" w:lineRule="auto"/>
        <w:ind w:left="1267"/>
        <w:contextualSpacing/>
        <w:rPr>
          <w:rFonts w:ascii="Times New Roman" w:eastAsia="Times New Roman" w:hAnsi="Times New Roman" w:cs="Times New Roman"/>
          <w:color w:val="A9A57C"/>
          <w:sz w:val="28"/>
          <w:szCs w:val="28"/>
          <w:lang w:eastAsia="es-MX"/>
        </w:rPr>
      </w:pPr>
      <w:r w:rsidRPr="00204F12">
        <w:rPr>
          <w:rFonts w:eastAsiaTheme="minorEastAsia" w:hAnsi="Calibri"/>
          <w:color w:val="000000" w:themeColor="text1"/>
          <w:kern w:val="24"/>
          <w:sz w:val="28"/>
          <w:szCs w:val="28"/>
          <w:lang w:eastAsia="es-MX"/>
        </w:rPr>
        <w:t>Puede ser mitológica, política, de ciencia-ficción, romántica, etcétera.</w:t>
      </w:r>
    </w:p>
    <w:p w:rsidR="00796309" w:rsidRDefault="00204F12" w:rsidP="00796309">
      <w:pPr>
        <w:numPr>
          <w:ilvl w:val="0"/>
          <w:numId w:val="7"/>
        </w:numPr>
        <w:spacing w:after="0" w:line="240" w:lineRule="auto"/>
        <w:ind w:left="1267"/>
        <w:contextualSpacing/>
        <w:rPr>
          <w:rFonts w:ascii="Times New Roman" w:eastAsia="Times New Roman" w:hAnsi="Times New Roman" w:cs="Times New Roman"/>
          <w:color w:val="A9A57C"/>
          <w:sz w:val="28"/>
          <w:szCs w:val="28"/>
          <w:lang w:eastAsia="es-MX"/>
        </w:rPr>
      </w:pPr>
      <w:r w:rsidRPr="00204F12">
        <w:rPr>
          <w:rFonts w:eastAsiaTheme="minorEastAsia" w:hAnsi="Calibri"/>
          <w:color w:val="000000" w:themeColor="text1"/>
          <w:kern w:val="24"/>
          <w:sz w:val="28"/>
          <w:szCs w:val="28"/>
          <w:lang w:eastAsia="es-MX"/>
        </w:rPr>
        <w:t>Se aproxima a lo que podría llamarse visualización literaria.</w:t>
      </w:r>
    </w:p>
    <w:p w:rsidR="00204F12" w:rsidRPr="00796309" w:rsidRDefault="00796309" w:rsidP="00796309">
      <w:pPr>
        <w:spacing w:after="0" w:line="240" w:lineRule="auto"/>
        <w:contextualSpacing/>
        <w:rPr>
          <w:rFonts w:ascii="Times New Roman" w:eastAsia="Times New Roman" w:hAnsi="Times New Roman" w:cs="Times New Roman"/>
          <w:color w:val="A9A57C"/>
          <w:sz w:val="28"/>
          <w:szCs w:val="28"/>
          <w:lang w:eastAsia="es-MX"/>
        </w:rPr>
      </w:pPr>
      <w:r w:rsidRPr="00796309">
        <w:rPr>
          <w:rFonts w:asciiTheme="majorHAnsi" w:eastAsiaTheme="majorEastAsia" w:hAnsi="Cambria" w:cstheme="majorBidi"/>
          <w:color w:val="1F497D" w:themeColor="text2"/>
          <w:spacing w:val="-20"/>
          <w:kern w:val="24"/>
          <w:position w:val="1"/>
          <w:sz w:val="28"/>
          <w:szCs w:val="28"/>
        </w:rPr>
        <w:lastRenderedPageBreak/>
        <w:t>EL FOLLETO:</w:t>
      </w:r>
      <w:r w:rsidRPr="00796309">
        <w:rPr>
          <w:noProof/>
          <w:lang w:eastAsia="es-MX"/>
        </w:rPr>
        <w:t xml:space="preserve"> </w:t>
      </w:r>
    </w:p>
    <w:p w:rsidR="00796309" w:rsidRPr="00796309" w:rsidRDefault="00796309" w:rsidP="00796309">
      <w:pPr>
        <w:spacing w:before="106" w:after="0" w:line="240" w:lineRule="auto"/>
        <w:rPr>
          <w:rFonts w:ascii="Times New Roman" w:eastAsia="Times New Roman" w:hAnsi="Times New Roman" w:cs="Times New Roman"/>
          <w:sz w:val="28"/>
          <w:szCs w:val="28"/>
          <w:lang w:eastAsia="es-MX"/>
        </w:rPr>
      </w:pPr>
      <w:r w:rsidRPr="00796309">
        <w:rPr>
          <w:rFonts w:eastAsiaTheme="minorEastAsia" w:hAnsi="Calibri"/>
          <w:color w:val="000000" w:themeColor="text1"/>
          <w:kern w:val="24"/>
          <w:sz w:val="28"/>
          <w:szCs w:val="28"/>
          <w:lang w:eastAsia="es-MX"/>
        </w:rPr>
        <w:t>Es un impreso reducido de hojas, que sirve como instrumento divulgativo o publicitario.</w:t>
      </w:r>
    </w:p>
    <w:p w:rsidR="00204F12" w:rsidRDefault="00796309">
      <w:pPr>
        <w:rPr>
          <w:noProof/>
          <w:lang w:eastAsia="es-MX"/>
        </w:rPr>
      </w:pPr>
      <w:r>
        <w:rPr>
          <w:noProof/>
          <w:lang w:eastAsia="es-MX"/>
        </w:rPr>
        <w:drawing>
          <wp:inline distT="0" distB="0" distL="0" distR="0" wp14:anchorId="657C3A8B" wp14:editId="69DEC880">
            <wp:extent cx="1600200" cy="1408347"/>
            <wp:effectExtent l="0" t="0" r="0" b="190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1416730"/>
                    </a:xfrm>
                    <a:prstGeom prst="rect">
                      <a:avLst/>
                    </a:prstGeom>
                    <a:noFill/>
                    <a:ln>
                      <a:noFill/>
                    </a:ln>
                    <a:effectLst/>
                    <a:extLst/>
                  </pic:spPr>
                </pic:pic>
              </a:graphicData>
            </a:graphic>
          </wp:inline>
        </w:drawing>
      </w:r>
      <w:r w:rsidRPr="00796309">
        <w:rPr>
          <w:noProof/>
          <w:lang w:eastAsia="es-MX"/>
        </w:rPr>
        <w:t xml:space="preserve"> </w:t>
      </w:r>
      <w:r>
        <w:rPr>
          <w:noProof/>
          <w:lang w:eastAsia="es-MX"/>
        </w:rPr>
        <w:drawing>
          <wp:inline distT="0" distB="0" distL="0" distR="0" wp14:anchorId="697455AF" wp14:editId="62857228">
            <wp:extent cx="1552575" cy="1400175"/>
            <wp:effectExtent l="0" t="0" r="9525" b="9525"/>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1400175"/>
                    </a:xfrm>
                    <a:prstGeom prst="rect">
                      <a:avLst/>
                    </a:prstGeom>
                    <a:noFill/>
                    <a:ln>
                      <a:noFill/>
                    </a:ln>
                    <a:effectLst/>
                    <a:extLst/>
                  </pic:spPr>
                </pic:pic>
              </a:graphicData>
            </a:graphic>
          </wp:inline>
        </w:drawing>
      </w:r>
    </w:p>
    <w:p w:rsidR="00796309" w:rsidRPr="00796309" w:rsidRDefault="00796309" w:rsidP="00796309">
      <w:pPr>
        <w:rPr>
          <w:rFonts w:asciiTheme="majorHAnsi" w:eastAsiaTheme="majorEastAsia" w:hAnsi="Cambria" w:cstheme="majorBidi"/>
          <w:b/>
          <w:bCs/>
          <w:color w:val="1F497D" w:themeColor="text2"/>
          <w:spacing w:val="-20"/>
          <w:kern w:val="24"/>
          <w:sz w:val="28"/>
          <w:szCs w:val="28"/>
        </w:rPr>
      </w:pPr>
      <w:r w:rsidRPr="00796309">
        <w:rPr>
          <w:rFonts w:asciiTheme="majorHAnsi" w:eastAsiaTheme="majorEastAsia" w:hAnsi="Cambria" w:cstheme="majorBidi"/>
          <w:b/>
          <w:bCs/>
          <w:color w:val="1F497D" w:themeColor="text2"/>
          <w:spacing w:val="-20"/>
          <w:kern w:val="24"/>
          <w:sz w:val="28"/>
          <w:szCs w:val="28"/>
        </w:rPr>
        <w:t>Estructura</w:t>
      </w:r>
      <w:r>
        <w:rPr>
          <w:rFonts w:asciiTheme="majorHAnsi" w:eastAsiaTheme="majorEastAsia" w:hAnsi="Cambria" w:cstheme="majorBidi"/>
          <w:b/>
          <w:bCs/>
          <w:color w:val="1F497D" w:themeColor="text2"/>
          <w:spacing w:val="-20"/>
          <w:kern w:val="24"/>
          <w:sz w:val="28"/>
          <w:szCs w:val="28"/>
        </w:rPr>
        <w:t>: Pueden</w:t>
      </w:r>
      <w:r w:rsidRPr="00796309">
        <w:rPr>
          <w:rFonts w:eastAsiaTheme="minorEastAsia" w:hAnsi="Calibri"/>
          <w:color w:val="000000" w:themeColor="text1"/>
          <w:kern w:val="24"/>
          <w:sz w:val="28"/>
          <w:szCs w:val="28"/>
          <w:lang w:eastAsia="es-MX"/>
        </w:rPr>
        <w:t xml:space="preserve"> considerarse tres apartados:</w:t>
      </w:r>
    </w:p>
    <w:p w:rsidR="00796309" w:rsidRPr="00796309" w:rsidRDefault="00796309" w:rsidP="00796309">
      <w:pPr>
        <w:numPr>
          <w:ilvl w:val="0"/>
          <w:numId w:val="8"/>
        </w:numPr>
        <w:spacing w:after="0" w:line="240" w:lineRule="auto"/>
        <w:ind w:left="1267"/>
        <w:contextualSpacing/>
        <w:rPr>
          <w:rFonts w:ascii="Times New Roman" w:eastAsia="Times New Roman" w:hAnsi="Times New Roman" w:cs="Times New Roman"/>
          <w:color w:val="A9A57C"/>
          <w:sz w:val="28"/>
          <w:szCs w:val="28"/>
          <w:lang w:eastAsia="es-MX"/>
        </w:rPr>
      </w:pPr>
      <w:r w:rsidRPr="00796309">
        <w:rPr>
          <w:rFonts w:eastAsiaTheme="minorEastAsia" w:hAnsi="Calibri"/>
          <w:color w:val="000000" w:themeColor="text1"/>
          <w:kern w:val="24"/>
          <w:sz w:val="28"/>
          <w:szCs w:val="28"/>
          <w:lang w:eastAsia="es-MX"/>
        </w:rPr>
        <w:t>El primer apartado resume los 2 o 3 puntos más importantes a informar, de tal forma que quede atractivo y al lector le dé curiosidad seguir leyendo, se llamaría el apartado de captación.</w:t>
      </w:r>
    </w:p>
    <w:p w:rsidR="00796309" w:rsidRPr="00796309" w:rsidRDefault="00796309" w:rsidP="00796309">
      <w:pPr>
        <w:numPr>
          <w:ilvl w:val="0"/>
          <w:numId w:val="8"/>
        </w:numPr>
        <w:spacing w:after="0" w:line="240" w:lineRule="auto"/>
        <w:ind w:left="1267"/>
        <w:contextualSpacing/>
        <w:rPr>
          <w:rFonts w:ascii="Times New Roman" w:eastAsia="Times New Roman" w:hAnsi="Times New Roman" w:cs="Times New Roman"/>
          <w:color w:val="A9A57C"/>
          <w:sz w:val="28"/>
          <w:szCs w:val="28"/>
          <w:lang w:eastAsia="es-MX"/>
        </w:rPr>
      </w:pPr>
      <w:r w:rsidRPr="00796309">
        <w:rPr>
          <w:rFonts w:eastAsiaTheme="minorEastAsia" w:hAnsi="Calibri"/>
          <w:color w:val="000000" w:themeColor="text1"/>
          <w:kern w:val="24"/>
          <w:sz w:val="28"/>
          <w:szCs w:val="28"/>
        </w:rPr>
        <w:t>El segundo apartado es la información, el texto debe ser en su medida justa, eso lo observarás cuando al redactarlo dé los puntos claves pero sin llegar a hacerlo muy extenso.</w:t>
      </w:r>
    </w:p>
    <w:p w:rsidR="00796309" w:rsidRPr="00796309" w:rsidRDefault="00796309" w:rsidP="00796309">
      <w:pPr>
        <w:numPr>
          <w:ilvl w:val="0"/>
          <w:numId w:val="8"/>
        </w:numPr>
        <w:spacing w:after="0" w:line="240" w:lineRule="auto"/>
        <w:ind w:left="1267"/>
        <w:contextualSpacing/>
        <w:rPr>
          <w:rFonts w:ascii="Times New Roman" w:eastAsia="Times New Roman" w:hAnsi="Times New Roman" w:cs="Times New Roman"/>
          <w:color w:val="A9A57C"/>
          <w:sz w:val="28"/>
          <w:szCs w:val="28"/>
          <w:lang w:eastAsia="es-MX"/>
        </w:rPr>
      </w:pPr>
      <w:r w:rsidRPr="00796309">
        <w:rPr>
          <w:rFonts w:eastAsiaTheme="minorEastAsia" w:hAnsi="Calibri"/>
          <w:color w:val="000000" w:themeColor="text1"/>
          <w:kern w:val="24"/>
          <w:sz w:val="28"/>
          <w:szCs w:val="28"/>
        </w:rPr>
        <w:t xml:space="preserve">El tercer punto sería la información de contacto o detalle de inscripciones, o como llegar, </w:t>
      </w:r>
      <w:proofErr w:type="gramStart"/>
      <w:r w:rsidRPr="00796309">
        <w:rPr>
          <w:rFonts w:eastAsiaTheme="minorEastAsia" w:hAnsi="Calibri"/>
          <w:color w:val="000000" w:themeColor="text1"/>
          <w:kern w:val="24"/>
          <w:sz w:val="28"/>
          <w:szCs w:val="28"/>
        </w:rPr>
        <w:t>etc..</w:t>
      </w:r>
      <w:proofErr w:type="gramEnd"/>
      <w:r w:rsidRPr="00796309">
        <w:rPr>
          <w:rFonts w:eastAsiaTheme="minorEastAsia" w:hAnsi="Calibri"/>
          <w:color w:val="000000" w:themeColor="text1"/>
          <w:kern w:val="24"/>
          <w:sz w:val="28"/>
          <w:szCs w:val="28"/>
        </w:rPr>
        <w:t xml:space="preserve"> ósea la forma que el lector tiene para poder consumir o adquirir lo detallado en el folleto</w:t>
      </w:r>
      <w:r>
        <w:rPr>
          <w:rFonts w:eastAsiaTheme="minorEastAsia" w:hAnsi="Calibri"/>
          <w:color w:val="000000" w:themeColor="text1"/>
          <w:kern w:val="24"/>
          <w:sz w:val="28"/>
          <w:szCs w:val="28"/>
        </w:rPr>
        <w:t>.</w:t>
      </w:r>
    </w:p>
    <w:p w:rsidR="00CF2ACB" w:rsidRDefault="00CF2ACB">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p>
    <w:p w:rsidR="00CF2ACB" w:rsidRPr="00CF2ACB" w:rsidRDefault="00796309">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noProof/>
          <w:lang w:eastAsia="es-MX"/>
        </w:rPr>
        <w:drawing>
          <wp:inline distT="0" distB="0" distL="0" distR="0" wp14:anchorId="354CDED5" wp14:editId="5950269A">
            <wp:extent cx="2261643" cy="2762250"/>
            <wp:effectExtent l="0" t="0" r="5715" b="0"/>
            <wp:docPr id="2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66968"/>
                    <a:stretch/>
                  </pic:blipFill>
                  <pic:spPr bwMode="auto">
                    <a:xfrm>
                      <a:off x="0" y="0"/>
                      <a:ext cx="2261643" cy="2762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D53B5" w:rsidRDefault="001D53B5">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p>
    <w:p w:rsidR="00531615" w:rsidRDefault="00531615" w:rsidP="00531615">
      <w:pPr>
        <w:rPr>
          <w:rFonts w:asciiTheme="majorHAnsi" w:eastAsiaTheme="majorEastAsia" w:hAnsi="Cambria" w:cstheme="majorBidi"/>
          <w:color w:val="1F497D" w:themeColor="text2"/>
          <w:spacing w:val="-20"/>
          <w:kern w:val="24"/>
          <w:position w:val="1"/>
          <w:sz w:val="28"/>
          <w:szCs w:val="28"/>
        </w:rPr>
      </w:pPr>
      <w:r w:rsidRPr="00531615">
        <w:rPr>
          <w:rFonts w:asciiTheme="majorHAnsi" w:eastAsiaTheme="majorEastAsia" w:hAnsi="Cambria" w:cstheme="majorBidi"/>
          <w:color w:val="1F497D" w:themeColor="text2"/>
          <w:spacing w:val="-20"/>
          <w:kern w:val="24"/>
          <w:position w:val="1"/>
          <w:sz w:val="28"/>
          <w:szCs w:val="28"/>
        </w:rPr>
        <w:lastRenderedPageBreak/>
        <w:t>EL CARTEL</w:t>
      </w:r>
      <w:r>
        <w:rPr>
          <w:rFonts w:asciiTheme="majorHAnsi" w:eastAsiaTheme="majorEastAsia" w:hAnsi="Cambria" w:cstheme="majorBidi"/>
          <w:color w:val="1F497D" w:themeColor="text2"/>
          <w:spacing w:val="-20"/>
          <w:kern w:val="24"/>
          <w:position w:val="1"/>
          <w:sz w:val="28"/>
          <w:szCs w:val="28"/>
        </w:rPr>
        <w:t>:</w:t>
      </w:r>
    </w:p>
    <w:p w:rsidR="00531615" w:rsidRDefault="00531615" w:rsidP="00531615">
      <w:pPr>
        <w:rPr>
          <w:rFonts w:eastAsiaTheme="minorEastAsia" w:hAnsi="Calibri"/>
          <w:b/>
          <w:bCs/>
          <w:color w:val="000000" w:themeColor="text1"/>
          <w:kern w:val="24"/>
          <w:sz w:val="28"/>
          <w:szCs w:val="28"/>
          <w:lang w:eastAsia="es-MX"/>
        </w:rPr>
      </w:pPr>
      <w:r w:rsidRPr="00531615">
        <w:rPr>
          <w:rFonts w:eastAsiaTheme="minorEastAsia" w:hAnsi="Calibri"/>
          <w:b/>
          <w:bCs/>
          <w:color w:val="000000" w:themeColor="text1"/>
          <w:kern w:val="24"/>
          <w:sz w:val="28"/>
          <w:szCs w:val="28"/>
          <w:lang w:eastAsia="es-MX"/>
        </w:rPr>
        <w:t>El cartel es un importante vehículo de comunicación gráfica con una estética propia; cuenta con un texto breve y una imagen simple, pero penetrante.</w:t>
      </w:r>
    </w:p>
    <w:p w:rsidR="00531615" w:rsidRDefault="00531615" w:rsidP="00531615">
      <w:pPr>
        <w:rPr>
          <w:rFonts w:asciiTheme="majorHAnsi" w:eastAsiaTheme="majorEastAsia" w:hAnsi="Cambria" w:cstheme="majorBidi"/>
          <w:color w:val="1F497D" w:themeColor="text2"/>
          <w:spacing w:val="-20"/>
          <w:kern w:val="24"/>
          <w:position w:val="1"/>
          <w:sz w:val="28"/>
          <w:szCs w:val="28"/>
        </w:rPr>
      </w:pPr>
      <w:r>
        <w:rPr>
          <w:noProof/>
          <w:lang w:eastAsia="es-MX"/>
        </w:rPr>
        <w:drawing>
          <wp:inline distT="0" distB="0" distL="0" distR="0" wp14:anchorId="46A12E0C" wp14:editId="61D89ED6">
            <wp:extent cx="1400175" cy="2000250"/>
            <wp:effectExtent l="0" t="0" r="9525" b="0"/>
            <wp:docPr id="2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2000250"/>
                    </a:xfrm>
                    <a:prstGeom prst="rect">
                      <a:avLst/>
                    </a:prstGeom>
                    <a:noFill/>
                    <a:ln>
                      <a:noFill/>
                    </a:ln>
                    <a:effectLst/>
                    <a:extLst/>
                  </pic:spPr>
                </pic:pic>
              </a:graphicData>
            </a:graphic>
          </wp:inline>
        </w:drawing>
      </w:r>
      <w:r w:rsidR="002C60F3">
        <w:rPr>
          <w:noProof/>
          <w:lang w:eastAsia="es-MX"/>
        </w:rPr>
        <w:t xml:space="preserve">                  </w:t>
      </w:r>
      <w:r w:rsidR="002C60F3">
        <w:rPr>
          <w:noProof/>
          <w:lang w:eastAsia="es-MX"/>
        </w:rPr>
        <w:drawing>
          <wp:inline distT="0" distB="0" distL="0" distR="0" wp14:anchorId="08721FBC" wp14:editId="1D381FB4">
            <wp:extent cx="1762125" cy="2047875"/>
            <wp:effectExtent l="0" t="0" r="9525" b="9525"/>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2047875"/>
                    </a:xfrm>
                    <a:prstGeom prst="rect">
                      <a:avLst/>
                    </a:prstGeom>
                    <a:noFill/>
                    <a:ln>
                      <a:noFill/>
                    </a:ln>
                    <a:effectLst/>
                    <a:extLst/>
                  </pic:spPr>
                </pic:pic>
              </a:graphicData>
            </a:graphic>
          </wp:inline>
        </w:drawing>
      </w:r>
    </w:p>
    <w:p w:rsidR="00531615" w:rsidRDefault="00531615" w:rsidP="00531615">
      <w:pPr>
        <w:rPr>
          <w:rFonts w:asciiTheme="majorHAnsi" w:eastAsiaTheme="majorEastAsia" w:hAnsi="Cambria" w:cstheme="majorBidi"/>
          <w:b/>
          <w:bCs/>
          <w:color w:val="1F497D" w:themeColor="text2"/>
          <w:spacing w:val="-20"/>
          <w:kern w:val="24"/>
          <w:sz w:val="28"/>
          <w:szCs w:val="28"/>
        </w:rPr>
      </w:pPr>
      <w:r w:rsidRPr="00531615">
        <w:rPr>
          <w:rFonts w:asciiTheme="majorHAnsi" w:eastAsiaTheme="majorEastAsia" w:hAnsi="Cambria" w:cstheme="majorBidi"/>
          <w:b/>
          <w:bCs/>
          <w:color w:val="1F497D" w:themeColor="text2"/>
          <w:spacing w:val="-20"/>
          <w:kern w:val="24"/>
          <w:sz w:val="28"/>
          <w:szCs w:val="28"/>
        </w:rPr>
        <w:t>Características</w:t>
      </w:r>
      <w:r>
        <w:rPr>
          <w:rFonts w:asciiTheme="majorHAnsi" w:eastAsiaTheme="majorEastAsia" w:hAnsi="Cambria" w:cstheme="majorBidi"/>
          <w:b/>
          <w:bCs/>
          <w:color w:val="1F497D" w:themeColor="text2"/>
          <w:spacing w:val="-20"/>
          <w:kern w:val="24"/>
          <w:sz w:val="28"/>
          <w:szCs w:val="28"/>
        </w:rPr>
        <w:t xml:space="preserve">: </w:t>
      </w:r>
    </w:p>
    <w:p w:rsidR="00531615" w:rsidRPr="00531615" w:rsidRDefault="00531615" w:rsidP="00531615">
      <w:pPr>
        <w:numPr>
          <w:ilvl w:val="0"/>
          <w:numId w:val="9"/>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Nunca debe ser oscuro.</w:t>
      </w:r>
    </w:p>
    <w:p w:rsidR="00531615" w:rsidRPr="00531615" w:rsidRDefault="00531615" w:rsidP="00531615">
      <w:pPr>
        <w:numPr>
          <w:ilvl w:val="0"/>
          <w:numId w:val="9"/>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El mensaje y la imagen deben ser fáciles de entender.</w:t>
      </w:r>
    </w:p>
    <w:p w:rsidR="00531615" w:rsidRPr="00531615" w:rsidRDefault="00531615" w:rsidP="00531615">
      <w:pPr>
        <w:numPr>
          <w:ilvl w:val="0"/>
          <w:numId w:val="9"/>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Debe manejar un lenguaje claro.</w:t>
      </w:r>
    </w:p>
    <w:p w:rsidR="00531615" w:rsidRPr="00531615" w:rsidRDefault="00531615" w:rsidP="00531615">
      <w:pPr>
        <w:numPr>
          <w:ilvl w:val="0"/>
          <w:numId w:val="9"/>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Su función es comunicativa y decorativa.</w:t>
      </w:r>
    </w:p>
    <w:p w:rsidR="00531615" w:rsidRPr="00531615" w:rsidRDefault="00531615" w:rsidP="00531615">
      <w:pPr>
        <w:numPr>
          <w:ilvl w:val="0"/>
          <w:numId w:val="9"/>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Debe presentar un uso vigoroso del color.</w:t>
      </w:r>
    </w:p>
    <w:p w:rsidR="00531615" w:rsidRPr="00531615" w:rsidRDefault="00531615" w:rsidP="00531615">
      <w:pPr>
        <w:numPr>
          <w:ilvl w:val="0"/>
          <w:numId w:val="9"/>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Debe tener la mayor simplicidad en la forma.</w:t>
      </w:r>
    </w:p>
    <w:p w:rsidR="00531615" w:rsidRPr="002C60F3" w:rsidRDefault="00531615" w:rsidP="00531615">
      <w:pPr>
        <w:numPr>
          <w:ilvl w:val="0"/>
          <w:numId w:val="9"/>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Su tamaño usual es de 102 por 75 cm.</w:t>
      </w:r>
    </w:p>
    <w:p w:rsidR="00531615" w:rsidRPr="00531615" w:rsidRDefault="00531615" w:rsidP="002C60F3">
      <w:pPr>
        <w:numPr>
          <w:ilvl w:val="0"/>
          <w:numId w:val="9"/>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Requiere de un profundo conocimiento del uso del color y sus efectos.</w:t>
      </w:r>
    </w:p>
    <w:p w:rsidR="00531615" w:rsidRPr="00531615" w:rsidRDefault="00531615" w:rsidP="00531615">
      <w:pPr>
        <w:numPr>
          <w:ilvl w:val="0"/>
          <w:numId w:val="10"/>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Demanda una gran creatividad para diseñarlo.</w:t>
      </w:r>
    </w:p>
    <w:p w:rsidR="00531615" w:rsidRPr="00531615" w:rsidRDefault="00531615" w:rsidP="00531615">
      <w:pPr>
        <w:numPr>
          <w:ilvl w:val="0"/>
          <w:numId w:val="10"/>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Es una pieza publicitaria eminentemente ilustrativa.</w:t>
      </w:r>
    </w:p>
    <w:p w:rsidR="00531615" w:rsidRPr="00531615" w:rsidRDefault="00531615" w:rsidP="00531615">
      <w:pPr>
        <w:numPr>
          <w:ilvl w:val="0"/>
          <w:numId w:val="10"/>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Los textos deben ser breves (redacción básica 5 o 6 palabras).</w:t>
      </w:r>
    </w:p>
    <w:p w:rsidR="00531615" w:rsidRPr="00531615" w:rsidRDefault="00531615" w:rsidP="00531615">
      <w:pPr>
        <w:numPr>
          <w:ilvl w:val="0"/>
          <w:numId w:val="10"/>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Puede presentar una palabra, en lugar de ilustración y texto y que ocupe toda el área visual disponible.</w:t>
      </w:r>
    </w:p>
    <w:p w:rsidR="00531615" w:rsidRPr="00531615" w:rsidRDefault="00531615" w:rsidP="00531615">
      <w:pPr>
        <w:numPr>
          <w:ilvl w:val="0"/>
          <w:numId w:val="10"/>
        </w:numPr>
        <w:spacing w:after="0" w:line="240" w:lineRule="auto"/>
        <w:ind w:left="1267"/>
        <w:contextualSpacing/>
        <w:rPr>
          <w:rFonts w:ascii="Times New Roman" w:eastAsia="Times New Roman" w:hAnsi="Times New Roman" w:cs="Times New Roman"/>
          <w:color w:val="A9A57C"/>
          <w:sz w:val="28"/>
          <w:szCs w:val="28"/>
          <w:lang w:eastAsia="es-MX"/>
        </w:rPr>
      </w:pPr>
      <w:r w:rsidRPr="00531615">
        <w:rPr>
          <w:rFonts w:eastAsiaTheme="minorEastAsia" w:hAnsi="Calibri"/>
          <w:color w:val="000000" w:themeColor="text1"/>
          <w:kern w:val="24"/>
          <w:sz w:val="28"/>
          <w:szCs w:val="28"/>
          <w:lang w:eastAsia="es-MX"/>
        </w:rPr>
        <w:t>Los textos del cartel se trazan con caracteres (letras grandes de colores iluminadas que contrasten con el fondo).</w:t>
      </w:r>
      <w:r w:rsidR="002C60F3" w:rsidRPr="002C60F3">
        <w:rPr>
          <w:noProof/>
          <w:lang w:eastAsia="es-MX"/>
        </w:rPr>
        <w:t xml:space="preserve"> </w:t>
      </w:r>
    </w:p>
    <w:p w:rsidR="00531615" w:rsidRDefault="002C60F3" w:rsidP="00531615">
      <w:pPr>
        <w:rPr>
          <w:rFonts w:asciiTheme="majorHAnsi" w:eastAsiaTheme="majorEastAsia" w:hAnsi="Cambria" w:cstheme="majorBidi"/>
          <w:color w:val="1F497D" w:themeColor="text2"/>
          <w:spacing w:val="-20"/>
          <w:kern w:val="24"/>
          <w:position w:val="1"/>
          <w:sz w:val="28"/>
          <w:szCs w:val="28"/>
        </w:rPr>
      </w:pPr>
      <w:r>
        <w:rPr>
          <w:noProof/>
          <w:lang w:eastAsia="es-MX"/>
        </w:rPr>
        <w:drawing>
          <wp:inline distT="0" distB="0" distL="0" distR="0" wp14:anchorId="60FADE66" wp14:editId="1332D722">
            <wp:extent cx="1695450" cy="1200150"/>
            <wp:effectExtent l="0" t="0" r="0" b="0"/>
            <wp:docPr id="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1200150"/>
                    </a:xfrm>
                    <a:prstGeom prst="rect">
                      <a:avLst/>
                    </a:prstGeom>
                    <a:noFill/>
                    <a:ln>
                      <a:noFill/>
                    </a:ln>
                    <a:effectLst/>
                    <a:extLst/>
                  </pic:spPr>
                </pic:pic>
              </a:graphicData>
            </a:graphic>
          </wp:inline>
        </w:drawing>
      </w:r>
    </w:p>
    <w:p w:rsidR="002C60F3" w:rsidRDefault="002C60F3" w:rsidP="00531615">
      <w:pPr>
        <w:rPr>
          <w:rFonts w:asciiTheme="majorHAnsi" w:eastAsiaTheme="majorEastAsia" w:hAnsi="Cambria" w:cstheme="majorBidi"/>
          <w:color w:val="1F497D" w:themeColor="text2"/>
          <w:spacing w:val="-20"/>
          <w:kern w:val="24"/>
          <w:position w:val="1"/>
          <w:sz w:val="28"/>
          <w:szCs w:val="28"/>
        </w:rPr>
      </w:pPr>
      <w:r w:rsidRPr="002C60F3">
        <w:rPr>
          <w:rFonts w:asciiTheme="majorHAnsi" w:eastAsiaTheme="majorEastAsia" w:hAnsi="Cambria" w:cstheme="majorBidi"/>
          <w:color w:val="1F497D" w:themeColor="text2"/>
          <w:spacing w:val="-20"/>
          <w:kern w:val="24"/>
          <w:position w:val="1"/>
          <w:sz w:val="28"/>
          <w:szCs w:val="28"/>
        </w:rPr>
        <w:lastRenderedPageBreak/>
        <w:t>Estructura del cartel</w:t>
      </w:r>
      <w:r>
        <w:rPr>
          <w:rFonts w:asciiTheme="majorHAnsi" w:eastAsiaTheme="majorEastAsia" w:hAnsi="Cambria" w:cstheme="majorBidi"/>
          <w:color w:val="1F497D" w:themeColor="text2"/>
          <w:spacing w:val="-20"/>
          <w:kern w:val="24"/>
          <w:position w:val="1"/>
          <w:sz w:val="28"/>
          <w:szCs w:val="28"/>
        </w:rPr>
        <w:t>:</w:t>
      </w:r>
    </w:p>
    <w:p w:rsidR="002C60F3" w:rsidRPr="002C60F3" w:rsidRDefault="002C60F3" w:rsidP="002C60F3">
      <w:pPr>
        <w:numPr>
          <w:ilvl w:val="0"/>
          <w:numId w:val="11"/>
        </w:numPr>
        <w:spacing w:after="0" w:line="240" w:lineRule="auto"/>
        <w:ind w:left="1267"/>
        <w:contextualSpacing/>
        <w:rPr>
          <w:rFonts w:ascii="Times New Roman" w:eastAsia="Times New Roman" w:hAnsi="Times New Roman" w:cs="Times New Roman"/>
          <w:color w:val="A9A57C"/>
          <w:sz w:val="28"/>
          <w:szCs w:val="28"/>
          <w:lang w:eastAsia="es-MX"/>
        </w:rPr>
      </w:pPr>
      <w:r w:rsidRPr="002C60F3">
        <w:rPr>
          <w:rFonts w:eastAsiaTheme="minorEastAsia" w:hAnsi="Calibri"/>
          <w:color w:val="000000" w:themeColor="text1"/>
          <w:kern w:val="24"/>
          <w:sz w:val="28"/>
          <w:szCs w:val="28"/>
          <w:lang w:eastAsia="es-MX"/>
        </w:rPr>
        <w:t xml:space="preserve">El </w:t>
      </w:r>
      <w:r w:rsidRPr="002C60F3">
        <w:rPr>
          <w:rFonts w:eastAsiaTheme="minorEastAsia" w:hAnsi="Calibri"/>
          <w:b/>
          <w:bCs/>
          <w:color w:val="FF0000"/>
          <w:kern w:val="24"/>
          <w:sz w:val="28"/>
          <w:szCs w:val="28"/>
          <w:lang w:eastAsia="es-MX"/>
        </w:rPr>
        <w:t>icono</w:t>
      </w:r>
      <w:r w:rsidRPr="002C60F3">
        <w:rPr>
          <w:rFonts w:eastAsiaTheme="minorEastAsia" w:hAnsi="Calibri"/>
          <w:color w:val="000000" w:themeColor="text1"/>
          <w:kern w:val="24"/>
          <w:sz w:val="28"/>
          <w:szCs w:val="28"/>
          <w:lang w:eastAsia="es-MX"/>
        </w:rPr>
        <w:t xml:space="preserve"> es la representación gráfica de un objeto, animal, persona o idea, por ejemplo: dibujos, pinturas, fotografías, imágenes televisivas, cinematográficas y por computadora.</w:t>
      </w:r>
    </w:p>
    <w:p w:rsidR="002C60F3" w:rsidRPr="002C60F3" w:rsidRDefault="002C60F3" w:rsidP="002C60F3">
      <w:pPr>
        <w:numPr>
          <w:ilvl w:val="0"/>
          <w:numId w:val="11"/>
        </w:numPr>
        <w:spacing w:after="0" w:line="240" w:lineRule="auto"/>
        <w:ind w:left="1267"/>
        <w:contextualSpacing/>
        <w:rPr>
          <w:rFonts w:ascii="Times New Roman" w:eastAsia="Times New Roman" w:hAnsi="Times New Roman" w:cs="Times New Roman"/>
          <w:color w:val="A9A57C"/>
          <w:sz w:val="28"/>
          <w:szCs w:val="28"/>
          <w:lang w:eastAsia="es-MX"/>
        </w:rPr>
      </w:pPr>
      <w:r w:rsidRPr="002C60F3">
        <w:rPr>
          <w:rFonts w:eastAsiaTheme="minorEastAsia" w:hAnsi="Calibri"/>
          <w:color w:val="000000" w:themeColor="text1"/>
          <w:kern w:val="24"/>
          <w:sz w:val="28"/>
          <w:szCs w:val="28"/>
          <w:lang w:eastAsia="es-MX"/>
        </w:rPr>
        <w:t xml:space="preserve">El </w:t>
      </w:r>
      <w:r w:rsidRPr="002C60F3">
        <w:rPr>
          <w:rFonts w:eastAsiaTheme="minorEastAsia" w:hAnsi="Calibri"/>
          <w:b/>
          <w:bCs/>
          <w:color w:val="FF0000"/>
          <w:kern w:val="24"/>
          <w:sz w:val="28"/>
          <w:szCs w:val="28"/>
          <w:lang w:eastAsia="es-MX"/>
        </w:rPr>
        <w:t>texto</w:t>
      </w:r>
      <w:r w:rsidRPr="002C60F3">
        <w:rPr>
          <w:rFonts w:eastAsiaTheme="minorEastAsia" w:hAnsi="Calibri"/>
          <w:color w:val="000000" w:themeColor="text1"/>
          <w:kern w:val="24"/>
          <w:sz w:val="28"/>
          <w:szCs w:val="28"/>
          <w:lang w:eastAsia="es-MX"/>
        </w:rPr>
        <w:t xml:space="preserve"> se define como la serie de ideas y razonamientos con que se ofrece una explicación del producto, servicio o idea que se presenta.</w:t>
      </w:r>
    </w:p>
    <w:p w:rsidR="002C60F3" w:rsidRPr="002C60F3" w:rsidRDefault="002C60F3" w:rsidP="00904E24">
      <w:pPr>
        <w:spacing w:after="0" w:line="240" w:lineRule="auto"/>
        <w:ind w:left="2448"/>
        <w:contextualSpacing/>
        <w:rPr>
          <w:rFonts w:ascii="Times New Roman" w:eastAsia="Times New Roman" w:hAnsi="Times New Roman" w:cs="Times New Roman"/>
          <w:color w:val="9CBEBD"/>
          <w:sz w:val="28"/>
          <w:szCs w:val="28"/>
          <w:lang w:eastAsia="es-MX"/>
        </w:rPr>
      </w:pPr>
      <w:r w:rsidRPr="002C60F3">
        <w:rPr>
          <w:rFonts w:eastAsiaTheme="minorEastAsia" w:hAnsi="Calibri"/>
          <w:color w:val="002060"/>
          <w:kern w:val="24"/>
          <w:sz w:val="28"/>
          <w:szCs w:val="28"/>
          <w:lang w:eastAsia="es-MX"/>
        </w:rPr>
        <w:t>Denotativo</w:t>
      </w:r>
      <w:r w:rsidRPr="002C60F3">
        <w:rPr>
          <w:rFonts w:eastAsiaTheme="minorEastAsia" w:hAnsi="Calibri"/>
          <w:color w:val="000000" w:themeColor="text1"/>
          <w:kern w:val="24"/>
          <w:sz w:val="28"/>
          <w:szCs w:val="28"/>
          <w:lang w:eastAsia="es-MX"/>
        </w:rPr>
        <w:t>: es objetivo, directo, realista, no origina dudas.</w:t>
      </w:r>
    </w:p>
    <w:p w:rsidR="002C60F3" w:rsidRPr="002C60F3" w:rsidRDefault="002C60F3" w:rsidP="002C60F3">
      <w:pPr>
        <w:numPr>
          <w:ilvl w:val="1"/>
          <w:numId w:val="11"/>
        </w:numPr>
        <w:spacing w:after="0" w:line="240" w:lineRule="auto"/>
        <w:ind w:left="2448"/>
        <w:contextualSpacing/>
        <w:rPr>
          <w:rFonts w:ascii="Times New Roman" w:eastAsia="Times New Roman" w:hAnsi="Times New Roman" w:cs="Times New Roman"/>
          <w:color w:val="9CBEBD"/>
          <w:sz w:val="28"/>
          <w:szCs w:val="28"/>
          <w:lang w:eastAsia="es-MX"/>
        </w:rPr>
      </w:pPr>
      <w:r w:rsidRPr="002C60F3">
        <w:rPr>
          <w:rFonts w:eastAsiaTheme="minorEastAsia" w:hAnsi="Calibri"/>
          <w:color w:val="002060"/>
          <w:kern w:val="24"/>
          <w:sz w:val="28"/>
          <w:szCs w:val="28"/>
          <w:lang w:eastAsia="es-MX"/>
        </w:rPr>
        <w:t>Connotativo</w:t>
      </w:r>
      <w:r w:rsidRPr="002C60F3">
        <w:rPr>
          <w:rFonts w:eastAsiaTheme="minorEastAsia" w:hAnsi="Calibri"/>
          <w:color w:val="000000" w:themeColor="text1"/>
          <w:kern w:val="24"/>
          <w:sz w:val="28"/>
          <w:szCs w:val="28"/>
          <w:lang w:eastAsia="es-MX"/>
        </w:rPr>
        <w:t>: es subjetivo, más complejo e incluye sentimientos, afecciones, grados de cultura, etc.</w:t>
      </w:r>
    </w:p>
    <w:p w:rsidR="002C60F3" w:rsidRPr="002C60F3" w:rsidRDefault="00904E24" w:rsidP="00531615">
      <w:pPr>
        <w:rPr>
          <w:rFonts w:asciiTheme="majorHAnsi" w:eastAsiaTheme="majorEastAsia" w:hAnsi="Cambria" w:cstheme="majorBidi"/>
          <w:color w:val="1F497D" w:themeColor="text2"/>
          <w:spacing w:val="-20"/>
          <w:kern w:val="24"/>
          <w:position w:val="1"/>
          <w:sz w:val="28"/>
          <w:szCs w:val="28"/>
        </w:rPr>
      </w:pPr>
      <w:r>
        <w:rPr>
          <w:noProof/>
          <w:lang w:eastAsia="es-MX"/>
        </w:rPr>
        <w:drawing>
          <wp:inline distT="0" distB="0" distL="0" distR="0" wp14:anchorId="3A4770E9" wp14:editId="61C36B7E">
            <wp:extent cx="2762250" cy="1409700"/>
            <wp:effectExtent l="0" t="0" r="0" b="0"/>
            <wp:docPr id="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1409700"/>
                    </a:xfrm>
                    <a:prstGeom prst="rect">
                      <a:avLst/>
                    </a:prstGeom>
                    <a:noFill/>
                    <a:ln>
                      <a:noFill/>
                    </a:ln>
                    <a:effectLst/>
                    <a:extLst/>
                  </pic:spPr>
                </pic:pic>
              </a:graphicData>
            </a:graphic>
          </wp:inline>
        </w:drawing>
      </w:r>
    </w:p>
    <w:p w:rsidR="006D66DE" w:rsidRDefault="006D66DE">
      <w:pPr>
        <w:rPr>
          <w:rFonts w:asciiTheme="majorHAnsi" w:eastAsiaTheme="majorEastAsia" w:hAnsi="Cambria" w:cstheme="majorBidi"/>
          <w:color w:val="1F497D" w:themeColor="text2"/>
          <w:spacing w:val="-20"/>
          <w:kern w:val="24"/>
          <w:position w:val="1"/>
          <w:sz w:val="28"/>
          <w:szCs w:val="28"/>
        </w:rPr>
      </w:pPr>
      <w:r w:rsidRPr="006D66DE">
        <w:rPr>
          <w:rFonts w:asciiTheme="majorHAnsi" w:eastAsiaTheme="majorEastAsia" w:hAnsi="Cambria" w:cstheme="majorBidi"/>
          <w:color w:val="1F497D" w:themeColor="text2"/>
          <w:spacing w:val="-20"/>
          <w:kern w:val="24"/>
          <w:position w:val="1"/>
          <w:sz w:val="28"/>
          <w:szCs w:val="28"/>
        </w:rPr>
        <w:t>Otros elementos del texto en el cartel son:</w:t>
      </w:r>
      <w:r>
        <w:rPr>
          <w:rFonts w:asciiTheme="majorHAnsi" w:eastAsiaTheme="majorEastAsia" w:hAnsi="Cambria" w:cstheme="majorBidi"/>
          <w:color w:val="1F497D" w:themeColor="text2"/>
          <w:spacing w:val="-20"/>
          <w:kern w:val="24"/>
          <w:position w:val="1"/>
          <w:sz w:val="28"/>
          <w:szCs w:val="28"/>
        </w:rPr>
        <w:t xml:space="preserve"> </w:t>
      </w:r>
    </w:p>
    <w:p w:rsidR="006D66DE" w:rsidRPr="006D66DE" w:rsidRDefault="006D66DE" w:rsidP="006D66DE">
      <w:pPr>
        <w:spacing w:before="106" w:after="0" w:line="240" w:lineRule="auto"/>
        <w:ind w:left="187"/>
        <w:rPr>
          <w:rFonts w:ascii="Times New Roman" w:eastAsia="Times New Roman" w:hAnsi="Times New Roman" w:cs="Times New Roman"/>
          <w:sz w:val="28"/>
          <w:szCs w:val="28"/>
          <w:lang w:eastAsia="es-MX"/>
        </w:rPr>
      </w:pPr>
      <w:r w:rsidRPr="006D66DE">
        <w:rPr>
          <w:rFonts w:eastAsiaTheme="minorEastAsia" w:hAnsi="Calibri"/>
          <w:b/>
          <w:bCs/>
          <w:color w:val="000000" w:themeColor="text1"/>
          <w:kern w:val="24"/>
          <w:sz w:val="28"/>
          <w:szCs w:val="28"/>
          <w:lang w:eastAsia="es-MX"/>
        </w:rPr>
        <w:t>Título.</w:t>
      </w:r>
      <w:r w:rsidRPr="006D66DE">
        <w:rPr>
          <w:rFonts w:eastAsiaTheme="minorEastAsia" w:hAnsi="Calibri"/>
          <w:color w:val="000000" w:themeColor="text1"/>
          <w:kern w:val="24"/>
          <w:sz w:val="28"/>
          <w:szCs w:val="28"/>
          <w:lang w:eastAsia="es-MX"/>
        </w:rPr>
        <w:t xml:space="preserve"> Es una designación distintiva del objetivo del mensaje.</w:t>
      </w:r>
    </w:p>
    <w:p w:rsidR="006D66DE" w:rsidRPr="006D66DE" w:rsidRDefault="006D66DE" w:rsidP="006D66DE">
      <w:pPr>
        <w:spacing w:before="106" w:after="0" w:line="240" w:lineRule="auto"/>
        <w:ind w:left="187"/>
        <w:rPr>
          <w:rFonts w:ascii="Times New Roman" w:eastAsia="Times New Roman" w:hAnsi="Times New Roman" w:cs="Times New Roman"/>
          <w:sz w:val="28"/>
          <w:szCs w:val="28"/>
          <w:lang w:eastAsia="es-MX"/>
        </w:rPr>
      </w:pPr>
      <w:r w:rsidRPr="006D66DE">
        <w:rPr>
          <w:rFonts w:eastAsiaTheme="minorEastAsia" w:hAnsi="Calibri"/>
          <w:b/>
          <w:bCs/>
          <w:color w:val="000000" w:themeColor="text1"/>
          <w:kern w:val="24"/>
          <w:sz w:val="28"/>
          <w:szCs w:val="28"/>
          <w:lang w:eastAsia="es-MX"/>
        </w:rPr>
        <w:t>Eslogan.</w:t>
      </w:r>
      <w:r w:rsidRPr="006D66DE">
        <w:rPr>
          <w:rFonts w:eastAsiaTheme="minorEastAsia" w:hAnsi="Calibri"/>
          <w:color w:val="000000" w:themeColor="text1"/>
          <w:kern w:val="24"/>
          <w:sz w:val="28"/>
          <w:szCs w:val="28"/>
          <w:lang w:eastAsia="es-MX"/>
        </w:rPr>
        <w:t xml:space="preserve"> Integra una serie de ideas o imágenes en una solo frase.</w:t>
      </w:r>
    </w:p>
    <w:p w:rsidR="006D66DE" w:rsidRPr="006D66DE" w:rsidRDefault="006D66DE" w:rsidP="006D66DE">
      <w:pPr>
        <w:spacing w:before="106" w:after="0" w:line="240" w:lineRule="auto"/>
        <w:ind w:left="187"/>
        <w:rPr>
          <w:rFonts w:ascii="Times New Roman" w:eastAsia="Times New Roman" w:hAnsi="Times New Roman" w:cs="Times New Roman"/>
          <w:sz w:val="28"/>
          <w:szCs w:val="28"/>
          <w:lang w:eastAsia="es-MX"/>
        </w:rPr>
      </w:pPr>
      <w:r w:rsidRPr="006D66DE">
        <w:rPr>
          <w:rFonts w:eastAsiaTheme="minorEastAsia" w:hAnsi="Calibri"/>
          <w:b/>
          <w:bCs/>
          <w:color w:val="000000" w:themeColor="text1"/>
          <w:kern w:val="24"/>
          <w:sz w:val="28"/>
          <w:szCs w:val="28"/>
          <w:lang w:eastAsia="es-MX"/>
        </w:rPr>
        <w:t>Leyenda.</w:t>
      </w:r>
      <w:r w:rsidRPr="006D66DE">
        <w:rPr>
          <w:rFonts w:eastAsiaTheme="minorEastAsia" w:hAnsi="Calibri"/>
          <w:color w:val="000000" w:themeColor="text1"/>
          <w:kern w:val="24"/>
          <w:sz w:val="28"/>
          <w:szCs w:val="28"/>
          <w:lang w:eastAsia="es-MX"/>
        </w:rPr>
        <w:t xml:space="preserve"> Es una frase de advertencia que señala los riesgos o las consecuencias de consumir cierto producto; también puede ser una recomendación.</w:t>
      </w:r>
    </w:p>
    <w:p w:rsidR="006D66DE" w:rsidRPr="006D66DE" w:rsidRDefault="006D66DE" w:rsidP="006D66DE">
      <w:pPr>
        <w:spacing w:before="106" w:after="0" w:line="240" w:lineRule="auto"/>
        <w:ind w:left="187"/>
        <w:rPr>
          <w:rFonts w:ascii="Times New Roman" w:eastAsia="Times New Roman" w:hAnsi="Times New Roman" w:cs="Times New Roman"/>
          <w:sz w:val="28"/>
          <w:szCs w:val="28"/>
          <w:lang w:eastAsia="es-MX"/>
        </w:rPr>
      </w:pPr>
      <w:r w:rsidRPr="006D66DE">
        <w:rPr>
          <w:rFonts w:eastAsiaTheme="minorEastAsia" w:hAnsi="Calibri"/>
          <w:b/>
          <w:bCs/>
          <w:color w:val="000000" w:themeColor="text1"/>
          <w:kern w:val="24"/>
          <w:sz w:val="28"/>
          <w:szCs w:val="28"/>
          <w:lang w:eastAsia="es-MX"/>
        </w:rPr>
        <w:t>Estereotipo.</w:t>
      </w:r>
      <w:r w:rsidRPr="006D66DE">
        <w:rPr>
          <w:rFonts w:eastAsiaTheme="minorEastAsia" w:hAnsi="Calibri"/>
          <w:color w:val="000000" w:themeColor="text1"/>
          <w:kern w:val="24"/>
          <w:sz w:val="28"/>
          <w:szCs w:val="28"/>
          <w:lang w:eastAsia="es-MX"/>
        </w:rPr>
        <w:t xml:space="preserve"> Consiste en designar las imágenes</w:t>
      </w:r>
    </w:p>
    <w:p w:rsidR="006D66DE" w:rsidRPr="006D66DE" w:rsidRDefault="006D66DE" w:rsidP="006D66DE">
      <w:pPr>
        <w:spacing w:before="106" w:after="0" w:line="240" w:lineRule="auto"/>
        <w:ind w:left="187"/>
        <w:rPr>
          <w:rFonts w:ascii="Times New Roman" w:eastAsia="Times New Roman" w:hAnsi="Times New Roman" w:cs="Times New Roman"/>
          <w:sz w:val="28"/>
          <w:szCs w:val="28"/>
          <w:lang w:eastAsia="es-MX"/>
        </w:rPr>
      </w:pPr>
      <w:r w:rsidRPr="006D66DE">
        <w:rPr>
          <w:rFonts w:eastAsiaTheme="minorEastAsia" w:hAnsi="Calibri"/>
          <w:color w:val="000000" w:themeColor="text1"/>
          <w:kern w:val="24"/>
          <w:sz w:val="28"/>
          <w:szCs w:val="28"/>
          <w:lang w:eastAsia="es-MX"/>
        </w:rPr>
        <w:t xml:space="preserve">Que cada individuo modela para sí mismo </w:t>
      </w:r>
    </w:p>
    <w:p w:rsidR="006D66DE" w:rsidRPr="006D66DE" w:rsidRDefault="006D66DE" w:rsidP="006D66DE">
      <w:pPr>
        <w:spacing w:before="106" w:after="0" w:line="240" w:lineRule="auto"/>
        <w:ind w:left="187"/>
        <w:rPr>
          <w:rFonts w:ascii="Times New Roman" w:eastAsia="Times New Roman" w:hAnsi="Times New Roman" w:cs="Times New Roman"/>
          <w:sz w:val="28"/>
          <w:szCs w:val="28"/>
          <w:lang w:eastAsia="es-MX"/>
        </w:rPr>
      </w:pPr>
      <w:r w:rsidRPr="006D66DE">
        <w:rPr>
          <w:rFonts w:eastAsiaTheme="minorEastAsia" w:hAnsi="Calibri"/>
          <w:color w:val="000000" w:themeColor="text1"/>
          <w:kern w:val="24"/>
          <w:sz w:val="28"/>
          <w:szCs w:val="28"/>
          <w:lang w:eastAsia="es-MX"/>
        </w:rPr>
        <w:t xml:space="preserve">Según las referencias o ideas  que se han </w:t>
      </w:r>
    </w:p>
    <w:p w:rsidR="006D66DE" w:rsidRDefault="006D66DE" w:rsidP="006D66DE">
      <w:pPr>
        <w:spacing w:before="106" w:after="0" w:line="240" w:lineRule="auto"/>
        <w:ind w:left="187"/>
        <w:rPr>
          <w:rFonts w:eastAsiaTheme="minorEastAsia" w:hAnsi="Calibri"/>
          <w:color w:val="000000" w:themeColor="text1"/>
          <w:kern w:val="24"/>
          <w:sz w:val="28"/>
          <w:szCs w:val="28"/>
          <w:lang w:eastAsia="es-MX"/>
        </w:rPr>
      </w:pPr>
      <w:r w:rsidRPr="006D66DE">
        <w:rPr>
          <w:rFonts w:eastAsiaTheme="minorEastAsia" w:hAnsi="Calibri"/>
          <w:color w:val="000000" w:themeColor="text1"/>
          <w:kern w:val="24"/>
          <w:sz w:val="28"/>
          <w:szCs w:val="28"/>
          <w:lang w:eastAsia="es-MX"/>
        </w:rPr>
        <w:t>Dado de un determinado objeto o persona.</w:t>
      </w:r>
    </w:p>
    <w:p w:rsidR="006D66DE" w:rsidRDefault="006D66DE" w:rsidP="006D66DE">
      <w:pPr>
        <w:spacing w:before="106" w:after="0" w:line="240" w:lineRule="auto"/>
        <w:ind w:left="187"/>
        <w:rPr>
          <w:rFonts w:ascii="Times New Roman" w:eastAsia="Times New Roman" w:hAnsi="Times New Roman" w:cs="Times New Roman"/>
          <w:sz w:val="28"/>
          <w:szCs w:val="28"/>
          <w:lang w:eastAsia="es-MX"/>
        </w:rPr>
      </w:pPr>
      <w:r>
        <w:rPr>
          <w:noProof/>
          <w:lang w:eastAsia="es-MX"/>
        </w:rPr>
        <w:drawing>
          <wp:anchor distT="0" distB="0" distL="114300" distR="114300" simplePos="0" relativeHeight="251764736" behindDoc="0" locked="0" layoutInCell="1" allowOverlap="1" wp14:anchorId="094E5CE6" wp14:editId="1E4EA98A">
            <wp:simplePos x="0" y="0"/>
            <wp:positionH relativeFrom="column">
              <wp:posOffset>177165</wp:posOffset>
            </wp:positionH>
            <wp:positionV relativeFrom="paragraph">
              <wp:posOffset>196215</wp:posOffset>
            </wp:positionV>
            <wp:extent cx="1457325" cy="1476375"/>
            <wp:effectExtent l="0" t="0" r="9525" b="9525"/>
            <wp:wrapSquare wrapText="bothSides"/>
            <wp:docPr id="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7325" cy="1476375"/>
                    </a:xfrm>
                    <a:prstGeom prst="rect">
                      <a:avLst/>
                    </a:prstGeom>
                    <a:noFill/>
                    <a:ln>
                      <a:noFill/>
                    </a:ln>
                    <a:effectLst/>
                    <a:extLst/>
                  </pic:spPr>
                </pic:pic>
              </a:graphicData>
            </a:graphic>
            <wp14:sizeRelV relativeFrom="margin">
              <wp14:pctHeight>0</wp14:pctHeight>
            </wp14:sizeRelV>
          </wp:anchor>
        </w:drawing>
      </w:r>
    </w:p>
    <w:p w:rsidR="006D66DE" w:rsidRDefault="006D66DE" w:rsidP="006D66DE">
      <w:pPr>
        <w:spacing w:before="106" w:after="0" w:line="240" w:lineRule="auto"/>
        <w:ind w:left="187"/>
        <w:rPr>
          <w:rFonts w:ascii="Times New Roman" w:eastAsia="Times New Roman" w:hAnsi="Times New Roman" w:cs="Times New Roman"/>
          <w:sz w:val="28"/>
          <w:szCs w:val="28"/>
          <w:lang w:eastAsia="es-MX"/>
        </w:rPr>
      </w:pPr>
      <w:r>
        <w:rPr>
          <w:rFonts w:ascii="Times New Roman" w:eastAsia="Times New Roman" w:hAnsi="Times New Roman" w:cs="Times New Roman"/>
          <w:sz w:val="28"/>
          <w:szCs w:val="28"/>
          <w:lang w:eastAsia="es-MX"/>
        </w:rPr>
        <w:br w:type="textWrapping" w:clear="all"/>
      </w:r>
      <w:r w:rsidRPr="006D66DE">
        <w:rPr>
          <w:rFonts w:ascii="Times New Roman" w:eastAsia="Times New Roman" w:hAnsi="Times New Roman" w:cs="Times New Roman"/>
          <w:color w:val="E36C0A" w:themeColor="accent6" w:themeShade="BF"/>
          <w:sz w:val="28"/>
          <w:szCs w:val="28"/>
          <w:lang w:eastAsia="es-MX"/>
        </w:rPr>
        <w:lastRenderedPageBreak/>
        <w:t>Generalidades</w:t>
      </w:r>
    </w:p>
    <w:p w:rsidR="006D66DE" w:rsidRPr="006D66DE" w:rsidRDefault="006D66DE" w:rsidP="006D66DE">
      <w:pPr>
        <w:numPr>
          <w:ilvl w:val="0"/>
          <w:numId w:val="12"/>
        </w:numPr>
        <w:spacing w:after="0" w:line="240" w:lineRule="auto"/>
        <w:ind w:left="1267"/>
        <w:contextualSpacing/>
        <w:rPr>
          <w:rFonts w:ascii="Times New Roman" w:eastAsia="Times New Roman" w:hAnsi="Times New Roman" w:cs="Times New Roman"/>
          <w:color w:val="A9A57C"/>
          <w:sz w:val="28"/>
          <w:szCs w:val="28"/>
          <w:lang w:eastAsia="es-MX"/>
        </w:rPr>
      </w:pPr>
      <w:r w:rsidRPr="006D66DE">
        <w:rPr>
          <w:rFonts w:eastAsiaTheme="minorEastAsia" w:hAnsi="Calibri"/>
          <w:color w:val="000000" w:themeColor="text1"/>
          <w:kern w:val="24"/>
          <w:sz w:val="28"/>
          <w:szCs w:val="28"/>
          <w:lang w:eastAsia="es-MX"/>
        </w:rPr>
        <w:t xml:space="preserve">Debe predominar el mensaje icónico sobre </w:t>
      </w:r>
      <w:r>
        <w:rPr>
          <w:rFonts w:eastAsiaTheme="minorEastAsia" w:hAnsi="Calibri"/>
          <w:color w:val="000000" w:themeColor="text1"/>
          <w:kern w:val="24"/>
          <w:sz w:val="28"/>
          <w:szCs w:val="28"/>
          <w:lang w:eastAsia="es-MX"/>
        </w:rPr>
        <w:t>lo verbal</w:t>
      </w:r>
      <w:r w:rsidRPr="006D66DE">
        <w:rPr>
          <w:rFonts w:eastAsiaTheme="minorEastAsia" w:hAnsi="Calibri"/>
          <w:color w:val="000000" w:themeColor="text1"/>
          <w:kern w:val="24"/>
          <w:sz w:val="28"/>
          <w:szCs w:val="28"/>
          <w:lang w:eastAsia="es-MX"/>
        </w:rPr>
        <w:t>.</w:t>
      </w:r>
    </w:p>
    <w:p w:rsidR="006D66DE" w:rsidRPr="006D66DE" w:rsidRDefault="006D66DE" w:rsidP="006D66DE">
      <w:pPr>
        <w:numPr>
          <w:ilvl w:val="0"/>
          <w:numId w:val="12"/>
        </w:numPr>
        <w:spacing w:after="0" w:line="240" w:lineRule="auto"/>
        <w:ind w:left="1267"/>
        <w:contextualSpacing/>
        <w:rPr>
          <w:rFonts w:ascii="Times New Roman" w:eastAsia="Times New Roman" w:hAnsi="Times New Roman" w:cs="Times New Roman"/>
          <w:color w:val="A9A57C"/>
          <w:sz w:val="28"/>
          <w:szCs w:val="28"/>
          <w:lang w:eastAsia="es-MX"/>
        </w:rPr>
      </w:pPr>
      <w:r w:rsidRPr="006D66DE">
        <w:rPr>
          <w:rFonts w:eastAsiaTheme="minorEastAsia" w:hAnsi="Calibri"/>
          <w:color w:val="000000" w:themeColor="text1"/>
          <w:kern w:val="24"/>
          <w:sz w:val="28"/>
          <w:szCs w:val="28"/>
          <w:lang w:eastAsia="es-MX"/>
        </w:rPr>
        <w:t>La imagen permite ubicar al referente, es decir, de lo que se habla.</w:t>
      </w:r>
    </w:p>
    <w:p w:rsidR="006D66DE" w:rsidRPr="006D66DE" w:rsidRDefault="006D66DE" w:rsidP="006D66DE">
      <w:pPr>
        <w:numPr>
          <w:ilvl w:val="0"/>
          <w:numId w:val="12"/>
        </w:numPr>
        <w:spacing w:after="0" w:line="240" w:lineRule="auto"/>
        <w:ind w:left="1267"/>
        <w:contextualSpacing/>
        <w:rPr>
          <w:rFonts w:ascii="Times New Roman" w:eastAsia="Times New Roman" w:hAnsi="Times New Roman" w:cs="Times New Roman"/>
          <w:color w:val="A9A57C"/>
          <w:sz w:val="28"/>
          <w:szCs w:val="28"/>
          <w:lang w:eastAsia="es-MX"/>
        </w:rPr>
      </w:pPr>
      <w:r w:rsidRPr="006D66DE">
        <w:rPr>
          <w:rFonts w:eastAsiaTheme="minorEastAsia" w:hAnsi="Calibri"/>
          <w:color w:val="000000" w:themeColor="text1"/>
          <w:kern w:val="24"/>
          <w:sz w:val="28"/>
          <w:szCs w:val="28"/>
          <w:lang w:eastAsia="es-MX"/>
        </w:rPr>
        <w:t>El mensaje verbal o lingüístico se localiza en el texto.</w:t>
      </w:r>
    </w:p>
    <w:p w:rsidR="006D66DE" w:rsidRPr="006D66DE" w:rsidRDefault="006D66DE" w:rsidP="006D66DE">
      <w:pPr>
        <w:numPr>
          <w:ilvl w:val="0"/>
          <w:numId w:val="12"/>
        </w:numPr>
        <w:spacing w:after="0" w:line="240" w:lineRule="auto"/>
        <w:ind w:left="1267"/>
        <w:contextualSpacing/>
        <w:rPr>
          <w:rFonts w:ascii="Times New Roman" w:eastAsia="Times New Roman" w:hAnsi="Times New Roman" w:cs="Times New Roman"/>
          <w:color w:val="A9A57C"/>
          <w:sz w:val="28"/>
          <w:szCs w:val="28"/>
          <w:lang w:eastAsia="es-MX"/>
        </w:rPr>
      </w:pPr>
      <w:r w:rsidRPr="006D66DE">
        <w:rPr>
          <w:rFonts w:eastAsiaTheme="minorEastAsia" w:hAnsi="Calibri"/>
          <w:color w:val="000000" w:themeColor="text1"/>
          <w:kern w:val="24"/>
          <w:sz w:val="28"/>
          <w:szCs w:val="28"/>
          <w:lang w:eastAsia="es-MX"/>
        </w:rPr>
        <w:t>El discurso icónico debe atrapar las miradas del público potencial consumidor de productos, ideas o informaciones.</w:t>
      </w:r>
    </w:p>
    <w:p w:rsidR="006D66DE" w:rsidRPr="006D66DE" w:rsidRDefault="006D66DE" w:rsidP="006D66DE">
      <w:pPr>
        <w:numPr>
          <w:ilvl w:val="0"/>
          <w:numId w:val="12"/>
        </w:numPr>
        <w:spacing w:after="0" w:line="240" w:lineRule="auto"/>
        <w:ind w:left="1267"/>
        <w:contextualSpacing/>
        <w:rPr>
          <w:rFonts w:ascii="Times New Roman" w:eastAsia="Times New Roman" w:hAnsi="Times New Roman" w:cs="Times New Roman"/>
          <w:color w:val="A9A57C"/>
          <w:sz w:val="28"/>
          <w:szCs w:val="28"/>
          <w:lang w:eastAsia="es-MX"/>
        </w:rPr>
      </w:pPr>
      <w:r w:rsidRPr="006D66DE">
        <w:rPr>
          <w:rFonts w:eastAsiaTheme="minorEastAsia" w:hAnsi="Calibri"/>
          <w:color w:val="000000" w:themeColor="text1"/>
          <w:kern w:val="24"/>
          <w:sz w:val="28"/>
          <w:szCs w:val="28"/>
          <w:lang w:eastAsia="es-MX"/>
        </w:rPr>
        <w:t>Su objetivo es propiciar cambios de actitud.</w:t>
      </w:r>
    </w:p>
    <w:p w:rsidR="006D66DE" w:rsidRPr="006D66DE" w:rsidRDefault="006D66DE" w:rsidP="006D66DE">
      <w:pPr>
        <w:numPr>
          <w:ilvl w:val="0"/>
          <w:numId w:val="12"/>
        </w:numPr>
        <w:spacing w:after="0" w:line="240" w:lineRule="auto"/>
        <w:ind w:left="1267"/>
        <w:contextualSpacing/>
        <w:rPr>
          <w:rFonts w:ascii="Times New Roman" w:eastAsia="Times New Roman" w:hAnsi="Times New Roman" w:cs="Times New Roman"/>
          <w:color w:val="A9A57C"/>
          <w:sz w:val="28"/>
          <w:szCs w:val="28"/>
          <w:lang w:eastAsia="es-MX"/>
        </w:rPr>
      </w:pPr>
      <w:r w:rsidRPr="006D66DE">
        <w:rPr>
          <w:rFonts w:eastAsiaTheme="minorEastAsia" w:hAnsi="Calibri"/>
          <w:color w:val="000000" w:themeColor="text1"/>
          <w:kern w:val="24"/>
          <w:sz w:val="28"/>
          <w:szCs w:val="28"/>
          <w:lang w:eastAsia="es-MX"/>
        </w:rPr>
        <w:t>Su emisión la generan instituciones públicas o privadas.</w:t>
      </w:r>
    </w:p>
    <w:p w:rsidR="006D66DE" w:rsidRDefault="006D66DE" w:rsidP="006D66DE">
      <w:pPr>
        <w:spacing w:after="0" w:line="240" w:lineRule="auto"/>
        <w:ind w:left="1267"/>
        <w:contextualSpacing/>
        <w:rPr>
          <w:rFonts w:ascii="Times New Roman" w:eastAsia="Times New Roman" w:hAnsi="Times New Roman" w:cs="Times New Roman"/>
          <w:color w:val="A9A57C"/>
          <w:sz w:val="28"/>
          <w:szCs w:val="28"/>
          <w:lang w:eastAsia="es-MX"/>
        </w:rPr>
      </w:pPr>
      <w:r>
        <w:rPr>
          <w:noProof/>
          <w:lang w:eastAsia="es-MX"/>
        </w:rPr>
        <w:drawing>
          <wp:inline distT="0" distB="0" distL="0" distR="0" wp14:anchorId="2512DE6B" wp14:editId="690B29BF">
            <wp:extent cx="2600325" cy="1752600"/>
            <wp:effectExtent l="0" t="0" r="952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D66DE" w:rsidRDefault="006D66DE" w:rsidP="006D66DE">
      <w:pPr>
        <w:spacing w:before="106" w:after="0" w:line="240" w:lineRule="auto"/>
        <w:rPr>
          <w:rFonts w:asciiTheme="majorHAnsi" w:eastAsiaTheme="majorEastAsia" w:hAnsi="Cambria" w:cstheme="majorBidi"/>
          <w:color w:val="1F497D" w:themeColor="text2"/>
          <w:spacing w:val="-20"/>
          <w:kern w:val="24"/>
          <w:position w:val="1"/>
          <w:sz w:val="28"/>
          <w:szCs w:val="28"/>
        </w:rPr>
      </w:pPr>
      <w:r w:rsidRPr="006D66DE">
        <w:rPr>
          <w:rFonts w:asciiTheme="majorHAnsi" w:eastAsiaTheme="majorEastAsia" w:hAnsi="Cambria" w:cstheme="majorBidi"/>
          <w:color w:val="1F497D" w:themeColor="text2"/>
          <w:spacing w:val="-20"/>
          <w:kern w:val="24"/>
          <w:position w:val="1"/>
          <w:sz w:val="28"/>
          <w:szCs w:val="28"/>
        </w:rPr>
        <w:t>Tipos de cartel</w:t>
      </w:r>
      <w:r>
        <w:rPr>
          <w:rFonts w:asciiTheme="majorHAnsi" w:eastAsiaTheme="majorEastAsia" w:hAnsi="Cambria" w:cstheme="majorBidi"/>
          <w:color w:val="1F497D" w:themeColor="text2"/>
          <w:spacing w:val="-20"/>
          <w:kern w:val="24"/>
          <w:position w:val="1"/>
          <w:sz w:val="28"/>
          <w:szCs w:val="28"/>
        </w:rPr>
        <w:t>:</w:t>
      </w:r>
    </w:p>
    <w:p w:rsidR="006D66DE" w:rsidRPr="006D66DE" w:rsidRDefault="006D66DE" w:rsidP="006D66DE">
      <w:pPr>
        <w:numPr>
          <w:ilvl w:val="0"/>
          <w:numId w:val="13"/>
        </w:numPr>
        <w:spacing w:after="0" w:line="240" w:lineRule="auto"/>
        <w:ind w:left="1267"/>
        <w:contextualSpacing/>
        <w:rPr>
          <w:rFonts w:ascii="Times New Roman" w:eastAsia="Times New Roman" w:hAnsi="Times New Roman" w:cs="Times New Roman"/>
          <w:color w:val="A9A57C"/>
          <w:sz w:val="28"/>
          <w:szCs w:val="28"/>
          <w:lang w:eastAsia="es-MX"/>
        </w:rPr>
      </w:pPr>
      <w:r w:rsidRPr="006D66DE">
        <w:rPr>
          <w:rFonts w:eastAsiaTheme="minorEastAsia" w:hAnsi="Calibri"/>
          <w:b/>
          <w:bCs/>
          <w:color w:val="000000" w:themeColor="text1"/>
          <w:kern w:val="24"/>
          <w:sz w:val="28"/>
          <w:szCs w:val="28"/>
          <w:lang w:eastAsia="es-MX"/>
        </w:rPr>
        <w:t>Informativo.</w:t>
      </w:r>
      <w:r w:rsidRPr="006D66DE">
        <w:rPr>
          <w:rFonts w:eastAsiaTheme="minorEastAsia" w:hAnsi="Calibri"/>
          <w:color w:val="000000" w:themeColor="text1"/>
          <w:kern w:val="24"/>
          <w:sz w:val="28"/>
          <w:szCs w:val="28"/>
          <w:lang w:eastAsia="es-MX"/>
        </w:rPr>
        <w:t xml:space="preserve"> Proporcionar datos para que el público se entere de.</w:t>
      </w:r>
    </w:p>
    <w:p w:rsidR="006D66DE" w:rsidRPr="006D66DE" w:rsidRDefault="006D66DE" w:rsidP="006D66DE">
      <w:pPr>
        <w:numPr>
          <w:ilvl w:val="0"/>
          <w:numId w:val="13"/>
        </w:numPr>
        <w:spacing w:after="0" w:line="240" w:lineRule="auto"/>
        <w:ind w:left="1267"/>
        <w:contextualSpacing/>
        <w:rPr>
          <w:rFonts w:ascii="Times New Roman" w:eastAsia="Times New Roman" w:hAnsi="Times New Roman" w:cs="Times New Roman"/>
          <w:color w:val="A9A57C"/>
          <w:sz w:val="28"/>
          <w:szCs w:val="28"/>
          <w:lang w:eastAsia="es-MX"/>
        </w:rPr>
      </w:pPr>
      <w:r w:rsidRPr="006D66DE">
        <w:rPr>
          <w:rFonts w:eastAsiaTheme="minorEastAsia" w:hAnsi="Calibri"/>
          <w:b/>
          <w:bCs/>
          <w:color w:val="000000" w:themeColor="text1"/>
          <w:kern w:val="24"/>
          <w:sz w:val="28"/>
          <w:szCs w:val="28"/>
          <w:lang w:eastAsia="es-MX"/>
        </w:rPr>
        <w:t>Publicitario.</w:t>
      </w:r>
      <w:r w:rsidRPr="006D66DE">
        <w:rPr>
          <w:rFonts w:eastAsiaTheme="minorEastAsia" w:hAnsi="Calibri"/>
          <w:color w:val="000000" w:themeColor="text1"/>
          <w:kern w:val="24"/>
          <w:sz w:val="28"/>
          <w:szCs w:val="28"/>
          <w:lang w:eastAsia="es-MX"/>
        </w:rPr>
        <w:t xml:space="preserve"> Propiciar un cambio de hábitos de consumo.</w:t>
      </w:r>
    </w:p>
    <w:p w:rsidR="006D66DE" w:rsidRPr="006D66DE" w:rsidRDefault="006D66DE" w:rsidP="006D66DE">
      <w:pPr>
        <w:numPr>
          <w:ilvl w:val="0"/>
          <w:numId w:val="13"/>
        </w:numPr>
        <w:spacing w:after="0" w:line="240" w:lineRule="auto"/>
        <w:ind w:left="1267"/>
        <w:contextualSpacing/>
        <w:rPr>
          <w:rFonts w:ascii="Times New Roman" w:eastAsia="Times New Roman" w:hAnsi="Times New Roman" w:cs="Times New Roman"/>
          <w:color w:val="A9A57C"/>
          <w:sz w:val="28"/>
          <w:szCs w:val="28"/>
          <w:lang w:eastAsia="es-MX"/>
        </w:rPr>
      </w:pPr>
      <w:r w:rsidRPr="006D66DE">
        <w:rPr>
          <w:rFonts w:eastAsiaTheme="minorEastAsia" w:hAnsi="Calibri"/>
          <w:b/>
          <w:bCs/>
          <w:color w:val="000000" w:themeColor="text1"/>
          <w:kern w:val="24"/>
          <w:sz w:val="28"/>
          <w:szCs w:val="28"/>
          <w:lang w:eastAsia="es-MX"/>
        </w:rPr>
        <w:t>Propagandístico.</w:t>
      </w:r>
      <w:r w:rsidRPr="006D66DE">
        <w:rPr>
          <w:rFonts w:eastAsiaTheme="minorEastAsia" w:hAnsi="Calibri"/>
          <w:color w:val="000000" w:themeColor="text1"/>
          <w:kern w:val="24"/>
          <w:sz w:val="28"/>
          <w:szCs w:val="28"/>
          <w:lang w:eastAsia="es-MX"/>
        </w:rPr>
        <w:t xml:space="preserve"> Favorecer un cambio de actitud e ideas. Funciones:</w:t>
      </w:r>
    </w:p>
    <w:p w:rsidR="006D66DE" w:rsidRPr="006D66DE" w:rsidRDefault="006D66DE" w:rsidP="006D66DE">
      <w:pPr>
        <w:spacing w:before="96" w:after="0" w:line="240" w:lineRule="auto"/>
        <w:ind w:left="648"/>
        <w:rPr>
          <w:rFonts w:ascii="Times New Roman" w:eastAsia="Times New Roman" w:hAnsi="Times New Roman" w:cs="Times New Roman"/>
          <w:sz w:val="28"/>
          <w:szCs w:val="28"/>
          <w:lang w:eastAsia="es-MX"/>
        </w:rPr>
      </w:pPr>
      <w:r w:rsidRPr="006D66DE">
        <w:rPr>
          <w:rFonts w:eastAsiaTheme="minorEastAsia" w:hAnsi="Calibri"/>
          <w:b/>
          <w:bCs/>
          <w:color w:val="000000" w:themeColor="text1"/>
          <w:kern w:val="24"/>
          <w:sz w:val="28"/>
          <w:szCs w:val="28"/>
          <w:lang w:eastAsia="es-MX"/>
        </w:rPr>
        <w:t>Social.</w:t>
      </w:r>
      <w:r w:rsidRPr="006D66DE">
        <w:rPr>
          <w:rFonts w:eastAsiaTheme="minorEastAsia" w:hAnsi="Calibri"/>
          <w:color w:val="000000" w:themeColor="text1"/>
          <w:kern w:val="24"/>
          <w:sz w:val="28"/>
          <w:szCs w:val="28"/>
          <w:lang w:eastAsia="es-MX"/>
        </w:rPr>
        <w:t xml:space="preserve"> Provoca cambios de actitud en la sociedad.</w:t>
      </w:r>
    </w:p>
    <w:p w:rsidR="006D66DE" w:rsidRPr="006D66DE" w:rsidRDefault="006D66DE" w:rsidP="006D66DE">
      <w:pPr>
        <w:spacing w:before="96" w:after="0" w:line="240" w:lineRule="auto"/>
        <w:ind w:left="648"/>
        <w:rPr>
          <w:rFonts w:ascii="Times New Roman" w:eastAsia="Times New Roman" w:hAnsi="Times New Roman" w:cs="Times New Roman"/>
          <w:sz w:val="28"/>
          <w:szCs w:val="28"/>
          <w:lang w:eastAsia="es-MX"/>
        </w:rPr>
      </w:pPr>
      <w:r w:rsidRPr="006D66DE">
        <w:rPr>
          <w:rFonts w:eastAsiaTheme="minorEastAsia" w:hAnsi="Calibri"/>
          <w:b/>
          <w:bCs/>
          <w:color w:val="000000" w:themeColor="text1"/>
          <w:kern w:val="24"/>
          <w:sz w:val="28"/>
          <w:szCs w:val="28"/>
          <w:lang w:eastAsia="es-MX"/>
        </w:rPr>
        <w:t>Religioso.</w:t>
      </w:r>
      <w:r w:rsidRPr="006D66DE">
        <w:rPr>
          <w:rFonts w:eastAsiaTheme="minorEastAsia" w:hAnsi="Calibri"/>
          <w:color w:val="000000" w:themeColor="text1"/>
          <w:kern w:val="24"/>
          <w:sz w:val="28"/>
          <w:szCs w:val="28"/>
          <w:lang w:eastAsia="es-MX"/>
        </w:rPr>
        <w:t xml:space="preserve"> Promueve ideas acerca de un dogma.</w:t>
      </w:r>
    </w:p>
    <w:p w:rsidR="006D66DE" w:rsidRPr="006D66DE" w:rsidRDefault="006D66DE" w:rsidP="006D66DE">
      <w:pPr>
        <w:spacing w:before="96" w:after="0" w:line="240" w:lineRule="auto"/>
        <w:ind w:left="648"/>
        <w:rPr>
          <w:rFonts w:ascii="Times New Roman" w:eastAsia="Times New Roman" w:hAnsi="Times New Roman" w:cs="Times New Roman"/>
          <w:sz w:val="28"/>
          <w:szCs w:val="28"/>
          <w:lang w:eastAsia="es-MX"/>
        </w:rPr>
      </w:pPr>
      <w:r w:rsidRPr="006D66DE">
        <w:rPr>
          <w:rFonts w:eastAsiaTheme="minorEastAsia" w:hAnsi="Calibri"/>
          <w:b/>
          <w:bCs/>
          <w:color w:val="000000" w:themeColor="text1"/>
          <w:kern w:val="24"/>
          <w:sz w:val="28"/>
          <w:szCs w:val="28"/>
          <w:lang w:eastAsia="es-MX"/>
        </w:rPr>
        <w:t>Político.</w:t>
      </w:r>
      <w:r w:rsidRPr="006D66DE">
        <w:rPr>
          <w:rFonts w:eastAsiaTheme="minorEastAsia" w:hAnsi="Calibri"/>
          <w:color w:val="000000" w:themeColor="text1"/>
          <w:kern w:val="24"/>
          <w:sz w:val="28"/>
          <w:szCs w:val="28"/>
          <w:lang w:eastAsia="es-MX"/>
        </w:rPr>
        <w:t xml:space="preserve"> Busca la adhesión a un partido o ideología.</w:t>
      </w:r>
    </w:p>
    <w:p w:rsidR="006D66DE" w:rsidRPr="006D66DE" w:rsidRDefault="006D66DE" w:rsidP="006D66DE">
      <w:pPr>
        <w:spacing w:before="96" w:after="0" w:line="240" w:lineRule="auto"/>
        <w:ind w:left="648"/>
        <w:rPr>
          <w:rFonts w:ascii="Times New Roman" w:eastAsia="Times New Roman" w:hAnsi="Times New Roman" w:cs="Times New Roman"/>
          <w:sz w:val="28"/>
          <w:szCs w:val="28"/>
          <w:lang w:eastAsia="es-MX"/>
        </w:rPr>
      </w:pPr>
      <w:r w:rsidRPr="006D66DE">
        <w:rPr>
          <w:rFonts w:eastAsiaTheme="minorEastAsia" w:hAnsi="Calibri"/>
          <w:b/>
          <w:bCs/>
          <w:color w:val="000000" w:themeColor="text1"/>
          <w:kern w:val="24"/>
          <w:sz w:val="28"/>
          <w:szCs w:val="28"/>
          <w:lang w:eastAsia="es-MX"/>
        </w:rPr>
        <w:t>Cultural.</w:t>
      </w:r>
      <w:r w:rsidRPr="006D66DE">
        <w:rPr>
          <w:rFonts w:eastAsiaTheme="minorEastAsia" w:hAnsi="Calibri"/>
          <w:color w:val="000000" w:themeColor="text1"/>
          <w:kern w:val="24"/>
          <w:sz w:val="28"/>
          <w:szCs w:val="28"/>
          <w:lang w:eastAsia="es-MX"/>
        </w:rPr>
        <w:t xml:space="preserve"> Difunde costumbres y tradiciones de una</w:t>
      </w:r>
    </w:p>
    <w:p w:rsidR="006D66DE" w:rsidRDefault="006D66DE" w:rsidP="006D66DE">
      <w:pPr>
        <w:spacing w:before="96" w:after="0" w:line="240" w:lineRule="auto"/>
        <w:ind w:left="648"/>
        <w:rPr>
          <w:rFonts w:eastAsiaTheme="minorEastAsia" w:hAnsi="Calibri"/>
          <w:color w:val="000000" w:themeColor="text1"/>
          <w:kern w:val="24"/>
          <w:sz w:val="28"/>
          <w:szCs w:val="28"/>
          <w:lang w:eastAsia="es-MX"/>
        </w:rPr>
      </w:pPr>
      <w:r w:rsidRPr="006D66DE">
        <w:rPr>
          <w:rFonts w:eastAsiaTheme="minorEastAsia" w:hAnsi="Calibri"/>
          <w:color w:val="000000" w:themeColor="text1"/>
          <w:kern w:val="24"/>
          <w:sz w:val="28"/>
          <w:szCs w:val="28"/>
          <w:lang w:eastAsia="es-MX"/>
        </w:rPr>
        <w:t>Localidad, región o país.</w:t>
      </w:r>
    </w:p>
    <w:p w:rsidR="006D66DE" w:rsidRPr="006D66DE" w:rsidRDefault="006D66DE" w:rsidP="006D66DE">
      <w:pPr>
        <w:spacing w:before="96" w:after="0" w:line="240" w:lineRule="auto"/>
        <w:ind w:left="648"/>
        <w:rPr>
          <w:rFonts w:ascii="Times New Roman" w:eastAsia="Times New Roman" w:hAnsi="Times New Roman" w:cs="Times New Roman"/>
          <w:sz w:val="28"/>
          <w:szCs w:val="28"/>
          <w:lang w:eastAsia="es-MX"/>
        </w:rPr>
      </w:pPr>
      <w:r>
        <w:rPr>
          <w:noProof/>
          <w:lang w:eastAsia="es-MX"/>
        </w:rPr>
        <w:drawing>
          <wp:inline distT="0" distB="0" distL="0" distR="0" wp14:anchorId="079AA9ED" wp14:editId="53759D2C">
            <wp:extent cx="2990850" cy="1524000"/>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850" cy="1524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Times New Roman" w:eastAsia="Times New Roman" w:hAnsi="Times New Roman" w:cs="Times New Roman"/>
          <w:sz w:val="28"/>
          <w:szCs w:val="28"/>
          <w:lang w:eastAsia="es-MX"/>
        </w:rPr>
        <w:t xml:space="preserve">      </w:t>
      </w:r>
      <w:r>
        <w:rPr>
          <w:noProof/>
          <w:lang w:eastAsia="es-MX"/>
        </w:rPr>
        <w:drawing>
          <wp:inline distT="0" distB="0" distL="0" distR="0" wp14:anchorId="032B240F" wp14:editId="5BE34DEA">
            <wp:extent cx="1762125" cy="1514475"/>
            <wp:effectExtent l="0" t="0" r="9525" b="952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125" cy="1514475"/>
                    </a:xfrm>
                    <a:prstGeom prst="rect">
                      <a:avLst/>
                    </a:prstGeom>
                    <a:noFill/>
                    <a:ln>
                      <a:noFill/>
                    </a:ln>
                    <a:effectLst/>
                    <a:extLst/>
                  </pic:spPr>
                </pic:pic>
              </a:graphicData>
            </a:graphic>
          </wp:inline>
        </w:drawing>
      </w:r>
    </w:p>
    <w:p w:rsidR="006D66DE" w:rsidRDefault="006D66DE" w:rsidP="006D66DE">
      <w:pPr>
        <w:spacing w:before="106" w:after="0" w:line="240" w:lineRule="auto"/>
        <w:rPr>
          <w:rFonts w:ascii="Times New Roman" w:eastAsia="Times New Roman" w:hAnsi="Times New Roman" w:cs="Times New Roman"/>
          <w:sz w:val="28"/>
          <w:szCs w:val="28"/>
          <w:lang w:eastAsia="es-MX"/>
        </w:rPr>
      </w:pPr>
    </w:p>
    <w:p w:rsidR="006D66DE" w:rsidRDefault="006D66DE" w:rsidP="006D66DE">
      <w:pPr>
        <w:spacing w:before="106" w:after="0" w:line="240" w:lineRule="auto"/>
        <w:rPr>
          <w:rFonts w:ascii="Times New Roman" w:eastAsia="Times New Roman" w:hAnsi="Times New Roman" w:cs="Times New Roman"/>
          <w:sz w:val="28"/>
          <w:szCs w:val="28"/>
          <w:lang w:eastAsia="es-MX"/>
        </w:rPr>
      </w:pPr>
    </w:p>
    <w:p w:rsidR="006D66DE" w:rsidRDefault="0069033F" w:rsidP="006D66DE">
      <w:pPr>
        <w:spacing w:before="106" w:after="0" w:line="240" w:lineRule="auto"/>
        <w:rPr>
          <w:rFonts w:ascii="Times New Roman" w:eastAsia="Times New Roman" w:hAnsi="Times New Roman" w:cs="Times New Roman"/>
          <w:color w:val="E36C0A" w:themeColor="accent6" w:themeShade="BF"/>
          <w:sz w:val="28"/>
          <w:szCs w:val="28"/>
          <w:lang w:eastAsia="es-MX"/>
        </w:rPr>
      </w:pPr>
      <w:r w:rsidRPr="0069033F">
        <w:rPr>
          <w:rFonts w:ascii="Times New Roman" w:eastAsia="Times New Roman" w:hAnsi="Times New Roman" w:cs="Times New Roman"/>
          <w:color w:val="E36C0A" w:themeColor="accent6" w:themeShade="BF"/>
          <w:sz w:val="28"/>
          <w:szCs w:val="28"/>
          <w:lang w:eastAsia="es-MX"/>
        </w:rPr>
        <w:lastRenderedPageBreak/>
        <w:t>ORIGEN  Y EVOLU</w:t>
      </w:r>
      <w:r>
        <w:rPr>
          <w:rFonts w:ascii="Times New Roman" w:eastAsia="Times New Roman" w:hAnsi="Times New Roman" w:cs="Times New Roman"/>
          <w:color w:val="E36C0A" w:themeColor="accent6" w:themeShade="BF"/>
          <w:sz w:val="28"/>
          <w:szCs w:val="28"/>
          <w:lang w:eastAsia="es-MX"/>
        </w:rPr>
        <w:t xml:space="preserve">CIÓN DE LA PRENSA EN EL MUNDO </w:t>
      </w:r>
      <w:proofErr w:type="gramStart"/>
      <w:r>
        <w:rPr>
          <w:rFonts w:ascii="Times New Roman" w:eastAsia="Times New Roman" w:hAnsi="Times New Roman" w:cs="Times New Roman"/>
          <w:color w:val="E36C0A" w:themeColor="accent6" w:themeShade="BF"/>
          <w:sz w:val="28"/>
          <w:szCs w:val="28"/>
          <w:lang w:eastAsia="es-MX"/>
        </w:rPr>
        <w:t>..</w:t>
      </w:r>
      <w:proofErr w:type="gramEnd"/>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666666"/>
          <w:sz w:val="20"/>
          <w:szCs w:val="20"/>
          <w:lang w:eastAsia="es-MX"/>
        </w:rPr>
        <w:t>1. Los orígenes de la prensa</w:t>
      </w:r>
      <w:r w:rsidRPr="000934E5">
        <w:rPr>
          <w:rFonts w:ascii="Times New Roman" w:eastAsia="Times New Roman" w:hAnsi="Times New Roman" w:cs="Times New Roman"/>
          <w:color w:val="000000"/>
          <w:sz w:val="24"/>
          <w:szCs w:val="24"/>
          <w:lang w:eastAsia="es-MX"/>
        </w:rPr>
        <w:br/>
        <w:t>El periódico, tal como hoy lo conocemos, nació en Inglaterra, en el siglo XVIII. Con anterioridad a esta fecha, existieron ciertas formas de comunicación social.</w:t>
      </w:r>
      <w:r w:rsidRPr="000934E5">
        <w:rPr>
          <w:rFonts w:ascii="Times New Roman" w:eastAsia="Times New Roman" w:hAnsi="Times New Roman" w:cs="Times New Roman"/>
          <w:color w:val="000000"/>
          <w:sz w:val="24"/>
          <w:szCs w:val="24"/>
          <w:lang w:eastAsia="es-MX"/>
        </w:rPr>
        <w:br/>
        <w:t>Ya en la Roma antigua existían distintos medios de información pública: Las </w:t>
      </w:r>
      <w:r w:rsidRPr="000934E5">
        <w:rPr>
          <w:rFonts w:ascii="Times New Roman" w:eastAsia="Times New Roman" w:hAnsi="Times New Roman" w:cs="Times New Roman"/>
          <w:i/>
          <w:iCs/>
          <w:color w:val="000000"/>
          <w:sz w:val="24"/>
          <w:szCs w:val="24"/>
          <w:lang w:eastAsia="es-MX"/>
        </w:rPr>
        <w:t>Actas públicas </w:t>
      </w:r>
      <w:r w:rsidRPr="000934E5">
        <w:rPr>
          <w:rFonts w:ascii="Times New Roman" w:eastAsia="Times New Roman" w:hAnsi="Times New Roman" w:cs="Times New Roman"/>
          <w:color w:val="000000"/>
          <w:sz w:val="24"/>
          <w:szCs w:val="24"/>
          <w:lang w:eastAsia="es-MX"/>
        </w:rPr>
        <w:t>o </w:t>
      </w:r>
      <w:r w:rsidRPr="000934E5">
        <w:rPr>
          <w:rFonts w:ascii="Times New Roman" w:eastAsia="Times New Roman" w:hAnsi="Times New Roman" w:cs="Times New Roman"/>
          <w:i/>
          <w:iCs/>
          <w:color w:val="000000"/>
          <w:sz w:val="24"/>
          <w:szCs w:val="24"/>
          <w:lang w:eastAsia="es-MX"/>
        </w:rPr>
        <w:t>Actas del pueblo</w:t>
      </w:r>
      <w:r w:rsidRPr="000934E5">
        <w:rPr>
          <w:rFonts w:ascii="Times New Roman" w:eastAsia="Times New Roman" w:hAnsi="Times New Roman" w:cs="Times New Roman"/>
          <w:color w:val="000000"/>
          <w:sz w:val="24"/>
          <w:szCs w:val="24"/>
          <w:lang w:eastAsia="es-MX"/>
        </w:rPr>
        <w:t xml:space="preserve"> consistían en una serie de tablones expuestos en los muros del palacio imperial o en el foro, en los que se recogían los últimos y más importantes acontecimientos sucedidos en el Imperio. </w:t>
      </w:r>
      <w:proofErr w:type="spellStart"/>
      <w:r w:rsidRPr="000934E5">
        <w:rPr>
          <w:rFonts w:ascii="Times New Roman" w:eastAsia="Times New Roman" w:hAnsi="Times New Roman" w:cs="Times New Roman"/>
          <w:color w:val="000000"/>
          <w:sz w:val="24"/>
          <w:szCs w:val="24"/>
          <w:lang w:eastAsia="es-MX"/>
        </w:rPr>
        <w:t>Los</w:t>
      </w:r>
      <w:r w:rsidRPr="000934E5">
        <w:rPr>
          <w:rFonts w:ascii="Times New Roman" w:eastAsia="Times New Roman" w:hAnsi="Times New Roman" w:cs="Times New Roman"/>
          <w:i/>
          <w:iCs/>
          <w:color w:val="000000"/>
          <w:sz w:val="24"/>
          <w:szCs w:val="24"/>
          <w:lang w:eastAsia="es-MX"/>
        </w:rPr>
        <w:t>subrostani</w:t>
      </w:r>
      <w:proofErr w:type="spellEnd"/>
      <w:r w:rsidRPr="000934E5">
        <w:rPr>
          <w:rFonts w:ascii="Times New Roman" w:eastAsia="Times New Roman" w:hAnsi="Times New Roman" w:cs="Times New Roman"/>
          <w:color w:val="000000"/>
          <w:sz w:val="24"/>
          <w:szCs w:val="24"/>
          <w:lang w:eastAsia="es-MX"/>
        </w:rPr>
        <w:t> se ganaban la vida vendiendo noticias o fabricando informaciones sensacionalistas y sin sentido.</w:t>
      </w:r>
      <w:r w:rsidRPr="000934E5">
        <w:rPr>
          <w:rFonts w:ascii="Times New Roman" w:eastAsia="Times New Roman" w:hAnsi="Times New Roman" w:cs="Times New Roman"/>
          <w:color w:val="000000"/>
          <w:sz w:val="24"/>
          <w:szCs w:val="24"/>
          <w:lang w:eastAsia="es-MX"/>
        </w:rPr>
        <w:br/>
        <w:t>En la Edad Media surgieron los mercaderes de noticias que redactaban los </w:t>
      </w:r>
      <w:r w:rsidRPr="000934E5">
        <w:rPr>
          <w:rFonts w:ascii="Times New Roman" w:eastAsia="Times New Roman" w:hAnsi="Times New Roman" w:cs="Times New Roman"/>
          <w:b/>
          <w:bCs/>
          <w:color w:val="000000"/>
          <w:sz w:val="24"/>
          <w:szCs w:val="24"/>
          <w:lang w:eastAsia="es-MX"/>
        </w:rPr>
        <w:t>Avisos</w:t>
      </w:r>
      <w:r w:rsidRPr="000934E5">
        <w:rPr>
          <w:rFonts w:ascii="Times New Roman" w:eastAsia="Times New Roman" w:hAnsi="Times New Roman" w:cs="Times New Roman"/>
          <w:color w:val="000000"/>
          <w:sz w:val="24"/>
          <w:szCs w:val="24"/>
          <w:lang w:eastAsia="es-MX"/>
        </w:rPr>
        <w:t>, también llamados </w:t>
      </w:r>
      <w:r w:rsidRPr="000934E5">
        <w:rPr>
          <w:rFonts w:ascii="Times New Roman" w:eastAsia="Times New Roman" w:hAnsi="Times New Roman" w:cs="Times New Roman"/>
          <w:i/>
          <w:iCs/>
          <w:color w:val="000000"/>
          <w:sz w:val="24"/>
          <w:szCs w:val="24"/>
          <w:lang w:eastAsia="es-MX"/>
        </w:rPr>
        <w:t>folios a mano</w:t>
      </w:r>
      <w:r w:rsidRPr="000934E5">
        <w:rPr>
          <w:rFonts w:ascii="Times New Roman" w:eastAsia="Times New Roman" w:hAnsi="Times New Roman" w:cs="Times New Roman"/>
          <w:color w:val="000000"/>
          <w:sz w:val="24"/>
          <w:szCs w:val="24"/>
          <w:lang w:eastAsia="es-MX"/>
        </w:rPr>
        <w:t>. Consistían en cuatro páginas escritas a mano, que no llevaban título ni firma, con la fecha y el nombre de la ciudad en que se redactaban. Se vendían en los puertos y ofrecían informaciones del mediterráneo oriental (lugar en que se desarrollaba la actividad bélica de las cruzadas), recogían noticias facilitadas por marineros y peregrinos. Estos avisos tuvieron un gran éxito y enseguida fueron censurados por las autoridades de toda Europa. También nacieron en torno a los puertos los </w:t>
      </w:r>
      <w:r w:rsidRPr="000934E5">
        <w:rPr>
          <w:rFonts w:ascii="Times New Roman" w:eastAsia="Times New Roman" w:hAnsi="Times New Roman" w:cs="Times New Roman"/>
          <w:b/>
          <w:bCs/>
          <w:color w:val="000000"/>
          <w:sz w:val="24"/>
          <w:szCs w:val="24"/>
          <w:lang w:eastAsia="es-MX"/>
        </w:rPr>
        <w:t>Price-</w:t>
      </w:r>
      <w:proofErr w:type="spellStart"/>
      <w:r w:rsidRPr="000934E5">
        <w:rPr>
          <w:rFonts w:ascii="Times New Roman" w:eastAsia="Times New Roman" w:hAnsi="Times New Roman" w:cs="Times New Roman"/>
          <w:b/>
          <w:bCs/>
          <w:color w:val="000000"/>
          <w:sz w:val="24"/>
          <w:szCs w:val="24"/>
          <w:lang w:eastAsia="es-MX"/>
        </w:rPr>
        <w:t>courrents</w:t>
      </w:r>
      <w:r w:rsidRPr="000934E5">
        <w:rPr>
          <w:rFonts w:ascii="Times New Roman" w:eastAsia="Times New Roman" w:hAnsi="Times New Roman" w:cs="Times New Roman"/>
          <w:color w:val="000000"/>
          <w:sz w:val="24"/>
          <w:szCs w:val="24"/>
          <w:lang w:eastAsia="es-MX"/>
        </w:rPr>
        <w:t>que</w:t>
      </w:r>
      <w:proofErr w:type="spellEnd"/>
      <w:r w:rsidRPr="000934E5">
        <w:rPr>
          <w:rFonts w:ascii="Times New Roman" w:eastAsia="Times New Roman" w:hAnsi="Times New Roman" w:cs="Times New Roman"/>
          <w:color w:val="000000"/>
          <w:sz w:val="24"/>
          <w:szCs w:val="24"/>
          <w:lang w:eastAsia="es-MX"/>
        </w:rPr>
        <w:t xml:space="preserve"> daban informaciones sobre los precios de las mercancías en el mercado internacional, los horarios de los barcos, etc.</w:t>
      </w:r>
      <w:r w:rsidRPr="000934E5">
        <w:rPr>
          <w:rFonts w:ascii="Times New Roman" w:eastAsia="Times New Roman" w:hAnsi="Times New Roman" w:cs="Times New Roman"/>
          <w:color w:val="000000"/>
          <w:sz w:val="24"/>
          <w:szCs w:val="24"/>
          <w:lang w:eastAsia="es-MX"/>
        </w:rPr>
        <w:br/>
        <w:t xml:space="preserve">En el siglo XV, con la invención de la imprenta, los avisos y </w:t>
      </w:r>
      <w:proofErr w:type="spellStart"/>
      <w:r w:rsidRPr="000934E5">
        <w:rPr>
          <w:rFonts w:ascii="Times New Roman" w:eastAsia="Times New Roman" w:hAnsi="Times New Roman" w:cs="Times New Roman"/>
          <w:color w:val="000000"/>
          <w:sz w:val="24"/>
          <w:szCs w:val="24"/>
          <w:lang w:eastAsia="es-MX"/>
        </w:rPr>
        <w:t>price-courrents</w:t>
      </w:r>
      <w:proofErr w:type="spellEnd"/>
      <w:r w:rsidRPr="000934E5">
        <w:rPr>
          <w:rFonts w:ascii="Times New Roman" w:eastAsia="Times New Roman" w:hAnsi="Times New Roman" w:cs="Times New Roman"/>
          <w:color w:val="000000"/>
          <w:sz w:val="24"/>
          <w:szCs w:val="24"/>
          <w:lang w:eastAsia="es-MX"/>
        </w:rPr>
        <w:t xml:space="preserve"> dejaron de hacerse manuscritos y se imprimieron. Aparecieron otras publicaciones periódicas nuevas: los </w:t>
      </w:r>
      <w:r w:rsidRPr="000934E5">
        <w:rPr>
          <w:rFonts w:ascii="Times New Roman" w:eastAsia="Times New Roman" w:hAnsi="Times New Roman" w:cs="Times New Roman"/>
          <w:b/>
          <w:bCs/>
          <w:color w:val="000000"/>
          <w:sz w:val="24"/>
          <w:szCs w:val="24"/>
          <w:lang w:eastAsia="es-MX"/>
        </w:rPr>
        <w:t>Ocasionales</w:t>
      </w:r>
      <w:r w:rsidRPr="000934E5">
        <w:rPr>
          <w:rFonts w:ascii="Times New Roman" w:eastAsia="Times New Roman" w:hAnsi="Times New Roman" w:cs="Times New Roman"/>
          <w:color w:val="000000"/>
          <w:sz w:val="24"/>
          <w:szCs w:val="24"/>
          <w:lang w:eastAsia="es-MX"/>
        </w:rPr>
        <w:t> informaban de un hecho excepcional de forma eventual, cuando la ocasión lo requería. Los más famosos fueron los de Cristóbal Colón, contando el descubrimiento de América. Pronto comenzaron a ser publicados por los gobiernos, que los utilizaron como medio de propaganda. Tenían formato de libro y portada ilustrada.</w:t>
      </w:r>
      <w:r w:rsidRPr="000934E5">
        <w:rPr>
          <w:rFonts w:ascii="Times New Roman" w:eastAsia="Times New Roman" w:hAnsi="Times New Roman" w:cs="Times New Roman"/>
          <w:color w:val="000000"/>
          <w:sz w:val="24"/>
          <w:szCs w:val="24"/>
          <w:lang w:eastAsia="es-MX"/>
        </w:rPr>
        <w:br/>
        <w:t>Las </w:t>
      </w:r>
      <w:r w:rsidRPr="000934E5">
        <w:rPr>
          <w:rFonts w:ascii="Times New Roman" w:eastAsia="Times New Roman" w:hAnsi="Times New Roman" w:cs="Times New Roman"/>
          <w:b/>
          <w:bCs/>
          <w:color w:val="000000"/>
          <w:sz w:val="24"/>
          <w:szCs w:val="24"/>
          <w:lang w:eastAsia="es-MX"/>
        </w:rPr>
        <w:t>Relaciones</w:t>
      </w:r>
      <w:r w:rsidRPr="000934E5">
        <w:rPr>
          <w:rFonts w:ascii="Times New Roman" w:eastAsia="Times New Roman" w:hAnsi="Times New Roman" w:cs="Times New Roman"/>
          <w:color w:val="000000"/>
          <w:sz w:val="24"/>
          <w:szCs w:val="24"/>
          <w:lang w:eastAsia="es-MX"/>
        </w:rPr>
        <w:t> eran publicaciones de periodicidad semestral, coincidían con las dos ferias anuales de editoriales y libreros, que tenían lugar en la ciudad de Frankfort. Recogían los principales acontecimientos ocurridos en Europa durante los seis meses que separaban una feria de otra </w:t>
      </w:r>
      <w:r w:rsidRPr="000934E5">
        <w:rPr>
          <w:rFonts w:ascii="Times New Roman" w:eastAsia="Times New Roman" w:hAnsi="Times New Roman" w:cs="Times New Roman"/>
          <w:color w:val="000000"/>
          <w:sz w:val="24"/>
          <w:szCs w:val="24"/>
          <w:lang w:eastAsia="es-MX"/>
        </w:rPr>
        <w:br/>
        <w:t>En el siglo XVI se siguen publicando avisos, ocasionales, relaciones...y aparece un nuevo tipo de publicación: los </w:t>
      </w:r>
      <w:proofErr w:type="spellStart"/>
      <w:r w:rsidRPr="000934E5">
        <w:rPr>
          <w:rFonts w:ascii="Times New Roman" w:eastAsia="Times New Roman" w:hAnsi="Times New Roman" w:cs="Times New Roman"/>
          <w:b/>
          <w:bCs/>
          <w:color w:val="000000"/>
          <w:sz w:val="24"/>
          <w:szCs w:val="24"/>
          <w:lang w:eastAsia="es-MX"/>
        </w:rPr>
        <w:t>Canards</w:t>
      </w:r>
      <w:proofErr w:type="spellEnd"/>
      <w:r w:rsidRPr="000934E5">
        <w:rPr>
          <w:rFonts w:ascii="Times New Roman" w:eastAsia="Times New Roman" w:hAnsi="Times New Roman" w:cs="Times New Roman"/>
          <w:color w:val="000000"/>
          <w:sz w:val="24"/>
          <w:szCs w:val="24"/>
          <w:lang w:eastAsia="es-MX"/>
        </w:rPr>
        <w:t> iguales que los ocasionales pero de contenido más popular: trataban temas sensacionalistas: monstruos, milagros..</w:t>
      </w:r>
      <w:proofErr w:type="gramStart"/>
      <w:r w:rsidRPr="000934E5">
        <w:rPr>
          <w:rFonts w:ascii="Times New Roman" w:eastAsia="Times New Roman" w:hAnsi="Times New Roman" w:cs="Times New Roman"/>
          <w:color w:val="000000"/>
          <w:sz w:val="24"/>
          <w:szCs w:val="24"/>
          <w:lang w:eastAsia="es-MX"/>
        </w:rPr>
        <w:t>;</w:t>
      </w:r>
      <w:proofErr w:type="gramEnd"/>
      <w:r w:rsidRPr="000934E5">
        <w:rPr>
          <w:rFonts w:ascii="Times New Roman" w:eastAsia="Times New Roman" w:hAnsi="Times New Roman" w:cs="Times New Roman"/>
          <w:color w:val="000000"/>
          <w:sz w:val="24"/>
          <w:szCs w:val="24"/>
          <w:lang w:eastAsia="es-MX"/>
        </w:rPr>
        <w:t xml:space="preserve"> y la explicación de los mismos suele ser siempre religiosa.</w:t>
      </w:r>
      <w:r w:rsidRPr="000934E5">
        <w:rPr>
          <w:rFonts w:ascii="Times New Roman" w:eastAsia="Times New Roman" w:hAnsi="Times New Roman" w:cs="Times New Roman"/>
          <w:color w:val="000000"/>
          <w:sz w:val="24"/>
          <w:szCs w:val="24"/>
          <w:lang w:eastAsia="es-MX"/>
        </w:rPr>
        <w:br/>
        <w:t>Desde 1609 empiezan a publicarse las Gacetas con periodicidad semanal. Al principio eran impresas por editores privados, pero enseguida quedaron bajo la protección de los Estados Absolutos que las utilizaron como medio de propaganda de la monarquía. Las gacetas más famosas fueron las francesas: </w:t>
      </w:r>
      <w:r w:rsidRPr="000934E5">
        <w:rPr>
          <w:rFonts w:ascii="Times New Roman" w:eastAsia="Times New Roman" w:hAnsi="Times New Roman" w:cs="Times New Roman"/>
          <w:i/>
          <w:iCs/>
          <w:color w:val="000000"/>
          <w:sz w:val="24"/>
          <w:szCs w:val="24"/>
          <w:lang w:eastAsia="es-MX"/>
        </w:rPr>
        <w:t xml:space="preserve">La </w:t>
      </w:r>
      <w:proofErr w:type="spellStart"/>
      <w:r w:rsidRPr="000934E5">
        <w:rPr>
          <w:rFonts w:ascii="Times New Roman" w:eastAsia="Times New Roman" w:hAnsi="Times New Roman" w:cs="Times New Roman"/>
          <w:i/>
          <w:iCs/>
          <w:color w:val="000000"/>
          <w:sz w:val="24"/>
          <w:szCs w:val="24"/>
          <w:lang w:eastAsia="es-MX"/>
        </w:rPr>
        <w:t>Gazette</w:t>
      </w:r>
      <w:proofErr w:type="spellEnd"/>
      <w:r w:rsidRPr="000934E5">
        <w:rPr>
          <w:rFonts w:ascii="Times New Roman" w:eastAsia="Times New Roman" w:hAnsi="Times New Roman" w:cs="Times New Roman"/>
          <w:i/>
          <w:iCs/>
          <w:color w:val="000000"/>
          <w:sz w:val="24"/>
          <w:szCs w:val="24"/>
          <w:lang w:eastAsia="es-MX"/>
        </w:rPr>
        <w:t xml:space="preserve">, Le </w:t>
      </w:r>
      <w:proofErr w:type="spellStart"/>
      <w:r w:rsidRPr="000934E5">
        <w:rPr>
          <w:rFonts w:ascii="Times New Roman" w:eastAsia="Times New Roman" w:hAnsi="Times New Roman" w:cs="Times New Roman"/>
          <w:i/>
          <w:iCs/>
          <w:color w:val="000000"/>
          <w:sz w:val="24"/>
          <w:szCs w:val="24"/>
          <w:lang w:eastAsia="es-MX"/>
        </w:rPr>
        <w:t>Journal</w:t>
      </w:r>
      <w:proofErr w:type="spellEnd"/>
      <w:r w:rsidRPr="000934E5">
        <w:rPr>
          <w:rFonts w:ascii="Times New Roman" w:eastAsia="Times New Roman" w:hAnsi="Times New Roman" w:cs="Times New Roman"/>
          <w:i/>
          <w:iCs/>
          <w:color w:val="000000"/>
          <w:sz w:val="24"/>
          <w:szCs w:val="24"/>
          <w:lang w:eastAsia="es-MX"/>
        </w:rPr>
        <w:t xml:space="preserve"> des </w:t>
      </w:r>
      <w:proofErr w:type="spellStart"/>
      <w:r w:rsidRPr="000934E5">
        <w:rPr>
          <w:rFonts w:ascii="Times New Roman" w:eastAsia="Times New Roman" w:hAnsi="Times New Roman" w:cs="Times New Roman"/>
          <w:i/>
          <w:iCs/>
          <w:color w:val="000000"/>
          <w:sz w:val="24"/>
          <w:szCs w:val="24"/>
          <w:lang w:eastAsia="es-MX"/>
        </w:rPr>
        <w:t>Savants</w:t>
      </w:r>
      <w:proofErr w:type="spellEnd"/>
      <w:r w:rsidRPr="000934E5">
        <w:rPr>
          <w:rFonts w:ascii="Times New Roman" w:eastAsia="Times New Roman" w:hAnsi="Times New Roman" w:cs="Times New Roman"/>
          <w:i/>
          <w:iCs/>
          <w:color w:val="000000"/>
          <w:sz w:val="24"/>
          <w:szCs w:val="24"/>
          <w:lang w:eastAsia="es-MX"/>
        </w:rPr>
        <w:t>,</w:t>
      </w:r>
      <w:r w:rsidRPr="000934E5">
        <w:rPr>
          <w:rFonts w:ascii="Times New Roman" w:eastAsia="Times New Roman" w:hAnsi="Times New Roman" w:cs="Times New Roman"/>
          <w:color w:val="000000"/>
          <w:sz w:val="24"/>
          <w:szCs w:val="24"/>
          <w:lang w:eastAsia="es-MX"/>
        </w:rPr>
        <w:t> y </w:t>
      </w:r>
      <w:r w:rsidRPr="000934E5">
        <w:rPr>
          <w:rFonts w:ascii="Times New Roman" w:eastAsia="Times New Roman" w:hAnsi="Times New Roman" w:cs="Times New Roman"/>
          <w:i/>
          <w:iCs/>
          <w:color w:val="000000"/>
          <w:sz w:val="24"/>
          <w:szCs w:val="24"/>
          <w:lang w:eastAsia="es-MX"/>
        </w:rPr>
        <w:t xml:space="preserve">Le </w:t>
      </w:r>
      <w:proofErr w:type="spellStart"/>
      <w:r w:rsidRPr="000934E5">
        <w:rPr>
          <w:rFonts w:ascii="Times New Roman" w:eastAsia="Times New Roman" w:hAnsi="Times New Roman" w:cs="Times New Roman"/>
          <w:i/>
          <w:iCs/>
          <w:color w:val="000000"/>
          <w:sz w:val="24"/>
          <w:szCs w:val="24"/>
          <w:lang w:eastAsia="es-MX"/>
        </w:rPr>
        <w:t>Mercure</w:t>
      </w:r>
      <w:proofErr w:type="spellEnd"/>
      <w:r w:rsidRPr="000934E5">
        <w:rPr>
          <w:rFonts w:ascii="Times New Roman" w:eastAsia="Times New Roman" w:hAnsi="Times New Roman" w:cs="Times New Roman"/>
          <w:i/>
          <w:iCs/>
          <w:color w:val="000000"/>
          <w:sz w:val="24"/>
          <w:szCs w:val="24"/>
          <w:lang w:eastAsia="es-MX"/>
        </w:rPr>
        <w:t xml:space="preserve"> </w:t>
      </w:r>
      <w:proofErr w:type="spellStart"/>
      <w:r w:rsidRPr="000934E5">
        <w:rPr>
          <w:rFonts w:ascii="Times New Roman" w:eastAsia="Times New Roman" w:hAnsi="Times New Roman" w:cs="Times New Roman"/>
          <w:i/>
          <w:iCs/>
          <w:color w:val="000000"/>
          <w:sz w:val="24"/>
          <w:szCs w:val="24"/>
          <w:lang w:eastAsia="es-MX"/>
        </w:rPr>
        <w:t>Galan</w:t>
      </w:r>
      <w:proofErr w:type="spellEnd"/>
      <w:r w:rsidRPr="000934E5">
        <w:rPr>
          <w:rFonts w:ascii="Times New Roman" w:eastAsia="Times New Roman" w:hAnsi="Times New Roman" w:cs="Times New Roman"/>
          <w:color w:val="000000"/>
          <w:sz w:val="24"/>
          <w:szCs w:val="24"/>
          <w:lang w:eastAsia="es-MX"/>
        </w:rPr>
        <w:t>, todas ellas del S.XVII. Estas publicaciones tuvieron gran influencia en España, donde fueron imitadas en el S.XVIII. La primera española fue </w:t>
      </w:r>
      <w:r w:rsidRPr="000934E5">
        <w:rPr>
          <w:rFonts w:ascii="Times New Roman" w:eastAsia="Times New Roman" w:hAnsi="Times New Roman" w:cs="Times New Roman"/>
          <w:b/>
          <w:bCs/>
          <w:color w:val="000000"/>
          <w:sz w:val="24"/>
          <w:szCs w:val="24"/>
          <w:lang w:eastAsia="es-MX"/>
        </w:rPr>
        <w:t>la Gaceta de Madrid</w:t>
      </w:r>
      <w:r w:rsidRPr="000934E5">
        <w:rPr>
          <w:rFonts w:ascii="Times New Roman" w:eastAsia="Times New Roman" w:hAnsi="Times New Roman" w:cs="Times New Roman"/>
          <w:color w:val="000000"/>
          <w:sz w:val="24"/>
          <w:szCs w:val="24"/>
          <w:lang w:eastAsia="es-MX"/>
        </w:rPr>
        <w:t>, de 1661.</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000000"/>
          <w:sz w:val="27"/>
          <w:szCs w:val="27"/>
          <w:lang w:eastAsia="es-MX"/>
        </w:rPr>
        <w:t>2. La prensa en el siglo XVIII</w:t>
      </w:r>
      <w:r w:rsidRPr="000934E5">
        <w:rPr>
          <w:rFonts w:ascii="Times New Roman" w:eastAsia="Times New Roman" w:hAnsi="Times New Roman" w:cs="Times New Roman"/>
          <w:color w:val="000000"/>
          <w:sz w:val="24"/>
          <w:szCs w:val="24"/>
          <w:lang w:eastAsia="es-MX"/>
        </w:rPr>
        <w:br/>
        <w:t xml:space="preserve">El primer periódico diario nació en Inglaterra en el S. XVIII. Fue el </w:t>
      </w:r>
      <w:proofErr w:type="spellStart"/>
      <w:r w:rsidRPr="000934E5">
        <w:rPr>
          <w:rFonts w:ascii="Times New Roman" w:eastAsia="Times New Roman" w:hAnsi="Times New Roman" w:cs="Times New Roman"/>
          <w:color w:val="000000"/>
          <w:sz w:val="24"/>
          <w:szCs w:val="24"/>
          <w:lang w:eastAsia="es-MX"/>
        </w:rPr>
        <w:t>Daily</w:t>
      </w:r>
      <w:proofErr w:type="spellEnd"/>
      <w:r w:rsidRPr="000934E5">
        <w:rPr>
          <w:rFonts w:ascii="Times New Roman" w:eastAsia="Times New Roman" w:hAnsi="Times New Roman" w:cs="Times New Roman"/>
          <w:color w:val="000000"/>
          <w:sz w:val="24"/>
          <w:szCs w:val="24"/>
          <w:lang w:eastAsia="es-MX"/>
        </w:rPr>
        <w:t xml:space="preserve"> </w:t>
      </w:r>
      <w:proofErr w:type="spellStart"/>
      <w:r w:rsidRPr="000934E5">
        <w:rPr>
          <w:rFonts w:ascii="Times New Roman" w:eastAsia="Times New Roman" w:hAnsi="Times New Roman" w:cs="Times New Roman"/>
          <w:color w:val="000000"/>
          <w:sz w:val="24"/>
          <w:szCs w:val="24"/>
          <w:lang w:eastAsia="es-MX"/>
        </w:rPr>
        <w:t>Courrant</w:t>
      </w:r>
      <w:proofErr w:type="spellEnd"/>
      <w:r w:rsidRPr="000934E5">
        <w:rPr>
          <w:rFonts w:ascii="Times New Roman" w:eastAsia="Times New Roman" w:hAnsi="Times New Roman" w:cs="Times New Roman"/>
          <w:color w:val="000000"/>
          <w:sz w:val="24"/>
          <w:szCs w:val="24"/>
          <w:lang w:eastAsia="es-MX"/>
        </w:rPr>
        <w:t xml:space="preserve"> (1702). Hacia 1715 había en este país una gran actividad editorial y aparece un gran número de publicaciones de periodicidad variable. La distribución se hacía por medio de pregoneros. Los más importantes centros de circulación de periódicos fueron los cafés, donde la gente se reunía a leerlos y comentar las noticias. Con el desarrollo de la prensa tuvo lugar el </w:t>
      </w:r>
      <w:r w:rsidRPr="000934E5">
        <w:rPr>
          <w:rFonts w:ascii="Times New Roman" w:eastAsia="Times New Roman" w:hAnsi="Times New Roman" w:cs="Times New Roman"/>
          <w:color w:val="000000"/>
          <w:sz w:val="24"/>
          <w:szCs w:val="24"/>
          <w:lang w:eastAsia="es-MX"/>
        </w:rPr>
        <w:lastRenderedPageBreak/>
        <w:t xml:space="preserve">nacimiento de la opinión pública. Fue en Inglaterra, donde se aprobó la primera Ley de Prensa burguesa, el LIBEL ACT, en 1792 y donde apareció, ya a finales de siglo, la prensa de negocio: Las empresas periodísticas introdujeron innovaciones técnicas, establecieron una infraestructura informativa para la recogida de noticias y mejoraron los sistemas de distribución, a medida que se desarrollaron las redes del ferrocarril. Aparecieron empresarios con una nueva mentalidad que con fin lucrativo modernizaron sus empresas, redujeron costos y aumentaron la capacidad productiva. Ejemplo de todo esto fue el periódico </w:t>
      </w:r>
      <w:proofErr w:type="spellStart"/>
      <w:r w:rsidRPr="000934E5">
        <w:rPr>
          <w:rFonts w:ascii="Times New Roman" w:eastAsia="Times New Roman" w:hAnsi="Times New Roman" w:cs="Times New Roman"/>
          <w:color w:val="000000"/>
          <w:sz w:val="24"/>
          <w:szCs w:val="24"/>
          <w:lang w:eastAsia="es-MX"/>
        </w:rPr>
        <w:t>The</w:t>
      </w:r>
      <w:proofErr w:type="spellEnd"/>
      <w:r w:rsidRPr="000934E5">
        <w:rPr>
          <w:rFonts w:ascii="Times New Roman" w:eastAsia="Times New Roman" w:hAnsi="Times New Roman" w:cs="Times New Roman"/>
          <w:color w:val="000000"/>
          <w:sz w:val="24"/>
          <w:szCs w:val="24"/>
          <w:lang w:eastAsia="es-MX"/>
        </w:rPr>
        <w:t xml:space="preserve"> Times (1785). </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73738C"/>
          <w:sz w:val="27"/>
          <w:szCs w:val="27"/>
          <w:lang w:eastAsia="es-MX"/>
        </w:rPr>
        <w:t>La prensa española en el siglo XVIII</w:t>
      </w:r>
      <w:r w:rsidRPr="000934E5">
        <w:rPr>
          <w:rFonts w:ascii="Times New Roman" w:eastAsia="Times New Roman" w:hAnsi="Times New Roman" w:cs="Times New Roman"/>
          <w:color w:val="000000"/>
          <w:sz w:val="24"/>
          <w:szCs w:val="24"/>
          <w:lang w:eastAsia="es-MX"/>
        </w:rPr>
        <w:br/>
        <w:t>En España no se produce un desarrollo de la prensa hasta el siglo XVIII. En esta época los periódicos eran muy caros y sólo estaban al alcance de una minoría. Los editores contaban únicamente con el producto de la venta, ya que la publicidad no se generalizó como medio de financiación hasta el siglo XIX. </w:t>
      </w:r>
      <w:r w:rsidRPr="000934E5">
        <w:rPr>
          <w:rFonts w:ascii="Times New Roman" w:eastAsia="Times New Roman" w:hAnsi="Times New Roman" w:cs="Times New Roman"/>
          <w:color w:val="000000"/>
          <w:sz w:val="24"/>
          <w:szCs w:val="24"/>
          <w:lang w:eastAsia="es-MX"/>
        </w:rPr>
        <w:br/>
        <w:t>La prensa del siglo XVIII constituyó uno de los cauces más importantes por el que penetraron las ideas ilustradas en España. </w:t>
      </w:r>
      <w:r w:rsidRPr="000934E5">
        <w:rPr>
          <w:rFonts w:ascii="Times New Roman" w:eastAsia="Times New Roman" w:hAnsi="Times New Roman" w:cs="Times New Roman"/>
          <w:color w:val="000000"/>
          <w:sz w:val="24"/>
          <w:szCs w:val="24"/>
          <w:lang w:eastAsia="es-MX"/>
        </w:rPr>
        <w:br/>
        <w:t>Podemos distinguir tres etapas:</w:t>
      </w:r>
      <w:r w:rsidRPr="000934E5">
        <w:rPr>
          <w:rFonts w:ascii="Times New Roman" w:eastAsia="Times New Roman" w:hAnsi="Times New Roman" w:cs="Times New Roman"/>
          <w:color w:val="000000"/>
          <w:sz w:val="24"/>
          <w:szCs w:val="24"/>
          <w:lang w:eastAsia="es-MX"/>
        </w:rPr>
        <w:br/>
        <w:t xml:space="preserve">1.- Entre 1837 y </w:t>
      </w:r>
      <w:proofErr w:type="gramStart"/>
      <w:r w:rsidRPr="000934E5">
        <w:rPr>
          <w:rFonts w:ascii="Times New Roman" w:eastAsia="Times New Roman" w:hAnsi="Times New Roman" w:cs="Times New Roman"/>
          <w:color w:val="000000"/>
          <w:sz w:val="24"/>
          <w:szCs w:val="24"/>
          <w:lang w:eastAsia="es-MX"/>
        </w:rPr>
        <w:t>1750 :</w:t>
      </w:r>
      <w:proofErr w:type="gramEnd"/>
      <w:r w:rsidRPr="000934E5">
        <w:rPr>
          <w:rFonts w:ascii="Times New Roman" w:eastAsia="Times New Roman" w:hAnsi="Times New Roman" w:cs="Times New Roman"/>
          <w:color w:val="000000"/>
          <w:sz w:val="24"/>
          <w:szCs w:val="24"/>
          <w:lang w:eastAsia="es-MX"/>
        </w:rPr>
        <w:t xml:space="preserve"> consolidación de la prensa en España, con la aparición de los primeros periódicos, como El Diario de los Literatos.</w:t>
      </w:r>
      <w:r w:rsidRPr="000934E5">
        <w:rPr>
          <w:rFonts w:ascii="Times New Roman" w:eastAsia="Times New Roman" w:hAnsi="Times New Roman" w:cs="Times New Roman"/>
          <w:color w:val="000000"/>
          <w:sz w:val="24"/>
          <w:szCs w:val="24"/>
          <w:lang w:eastAsia="es-MX"/>
        </w:rPr>
        <w:br/>
        <w:t>2.- Entre 1950 y 1970: época de madurez y especialización.</w:t>
      </w:r>
      <w:r w:rsidRPr="000934E5">
        <w:rPr>
          <w:rFonts w:ascii="Times New Roman" w:eastAsia="Times New Roman" w:hAnsi="Times New Roman" w:cs="Times New Roman"/>
          <w:color w:val="000000"/>
          <w:sz w:val="24"/>
          <w:szCs w:val="24"/>
          <w:lang w:eastAsia="es-MX"/>
        </w:rPr>
        <w:br/>
        <w:t xml:space="preserve">3.- Desde 1770: momento de </w:t>
      </w:r>
      <w:proofErr w:type="gramStart"/>
      <w:r w:rsidRPr="000934E5">
        <w:rPr>
          <w:rFonts w:ascii="Times New Roman" w:eastAsia="Times New Roman" w:hAnsi="Times New Roman" w:cs="Times New Roman"/>
          <w:color w:val="000000"/>
          <w:sz w:val="24"/>
          <w:szCs w:val="24"/>
          <w:lang w:eastAsia="es-MX"/>
        </w:rPr>
        <w:t>decadencia ,</w:t>
      </w:r>
      <w:proofErr w:type="gramEnd"/>
      <w:r w:rsidRPr="000934E5">
        <w:rPr>
          <w:rFonts w:ascii="Times New Roman" w:eastAsia="Times New Roman" w:hAnsi="Times New Roman" w:cs="Times New Roman"/>
          <w:color w:val="000000"/>
          <w:sz w:val="24"/>
          <w:szCs w:val="24"/>
          <w:lang w:eastAsia="es-MX"/>
        </w:rPr>
        <w:t xml:space="preserve"> desaparecen muchas publicaciones debido a los acontecimientos políticos y la situación exterior (Revolución Francesa) .</w:t>
      </w:r>
      <w:r w:rsidRPr="000934E5">
        <w:rPr>
          <w:rFonts w:ascii="Times New Roman" w:eastAsia="Times New Roman" w:hAnsi="Times New Roman" w:cs="Times New Roman"/>
          <w:color w:val="000000"/>
          <w:sz w:val="24"/>
          <w:szCs w:val="24"/>
          <w:lang w:eastAsia="es-MX"/>
        </w:rPr>
        <w:br/>
        <w:t>Se distinguían claramente dos tipos de publicaciones diferentes: la prensa culta o papeles periódicos y la prensa popular.</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73738C"/>
          <w:sz w:val="27"/>
          <w:szCs w:val="27"/>
          <w:lang w:eastAsia="es-MX"/>
        </w:rPr>
        <w:t xml:space="preserve">La prensa </w:t>
      </w:r>
      <w:proofErr w:type="gramStart"/>
      <w:r w:rsidRPr="000934E5">
        <w:rPr>
          <w:rFonts w:ascii="Times New Roman" w:eastAsia="Times New Roman" w:hAnsi="Times New Roman" w:cs="Times New Roman"/>
          <w:b/>
          <w:bCs/>
          <w:color w:val="73738C"/>
          <w:sz w:val="27"/>
          <w:szCs w:val="27"/>
          <w:lang w:eastAsia="es-MX"/>
        </w:rPr>
        <w:t>culta :</w:t>
      </w:r>
      <w:proofErr w:type="gramEnd"/>
      <w:r w:rsidRPr="000934E5">
        <w:rPr>
          <w:rFonts w:ascii="Times New Roman" w:eastAsia="Times New Roman" w:hAnsi="Times New Roman" w:cs="Times New Roman"/>
          <w:b/>
          <w:bCs/>
          <w:color w:val="73738C"/>
          <w:sz w:val="27"/>
          <w:szCs w:val="27"/>
          <w:lang w:eastAsia="es-MX"/>
        </w:rPr>
        <w:t xml:space="preserve"> Los papeles periódicos</w:t>
      </w:r>
      <w:r w:rsidRPr="000934E5">
        <w:rPr>
          <w:rFonts w:ascii="Times New Roman" w:eastAsia="Times New Roman" w:hAnsi="Times New Roman" w:cs="Times New Roman"/>
          <w:b/>
          <w:bCs/>
          <w:color w:val="000000"/>
          <w:sz w:val="24"/>
          <w:szCs w:val="24"/>
          <w:lang w:eastAsia="es-MX"/>
        </w:rPr>
        <w:br/>
      </w:r>
      <w:r w:rsidRPr="000934E5">
        <w:rPr>
          <w:rFonts w:ascii="Times New Roman" w:eastAsia="Times New Roman" w:hAnsi="Times New Roman" w:cs="Times New Roman"/>
          <w:color w:val="000000"/>
          <w:sz w:val="24"/>
          <w:szCs w:val="24"/>
          <w:lang w:eastAsia="es-MX"/>
        </w:rPr>
        <w:t>Se imprimían con el permiso del Consejo de Castilla y se sometían a la censura eclesiástica. Podían comprarse en librerías o puestos callejeros y eran voceados por ciegos o gaceteros. </w:t>
      </w:r>
      <w:r w:rsidRPr="000934E5">
        <w:rPr>
          <w:rFonts w:ascii="Times New Roman" w:eastAsia="Times New Roman" w:hAnsi="Times New Roman" w:cs="Times New Roman"/>
          <w:color w:val="000000"/>
          <w:sz w:val="24"/>
          <w:szCs w:val="24"/>
          <w:lang w:eastAsia="es-MX"/>
        </w:rPr>
        <w:br/>
        <w:t>La información política y militar estaba en manos de los periódicos oficiales que eran la Gaceta de Madrid y el Mercurio histórico y político. Las publicaciones de iniciativa privada se dedicaban fundamentalmente a los temas culturales o económicos. En general, defendían una ideología avanzada y sus lectores eran una minoría ilustrada.</w:t>
      </w:r>
      <w:r w:rsidRPr="000934E5">
        <w:rPr>
          <w:rFonts w:ascii="Times New Roman" w:eastAsia="Times New Roman" w:hAnsi="Times New Roman" w:cs="Times New Roman"/>
          <w:color w:val="000000"/>
          <w:sz w:val="24"/>
          <w:szCs w:val="24"/>
          <w:lang w:eastAsia="es-MX"/>
        </w:rPr>
        <w:br/>
        <w:t>La muerte de la familia real francesa provocó el recrudecimiento de la censura y la suspensión temporal de la prensa: El rey Carlos IV prohibió la publicación de todos los papeles periódicos, excepto los oficiales, el 24 de febrero de 1791. </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73738C"/>
          <w:sz w:val="27"/>
          <w:szCs w:val="27"/>
          <w:lang w:eastAsia="es-MX"/>
        </w:rPr>
        <w:t>Prensa popular: Los almanaques y pronósticos</w:t>
      </w:r>
      <w:r w:rsidRPr="000934E5">
        <w:rPr>
          <w:rFonts w:ascii="Times New Roman" w:eastAsia="Times New Roman" w:hAnsi="Times New Roman" w:cs="Times New Roman"/>
          <w:b/>
          <w:bCs/>
          <w:color w:val="000000"/>
          <w:sz w:val="24"/>
          <w:szCs w:val="24"/>
          <w:lang w:eastAsia="es-MX"/>
        </w:rPr>
        <w:br/>
      </w:r>
      <w:r w:rsidRPr="000934E5">
        <w:rPr>
          <w:rFonts w:ascii="Times New Roman" w:eastAsia="Times New Roman" w:hAnsi="Times New Roman" w:cs="Times New Roman"/>
          <w:color w:val="000000"/>
          <w:sz w:val="24"/>
          <w:szCs w:val="24"/>
          <w:lang w:eastAsia="es-MX"/>
        </w:rPr>
        <w:t xml:space="preserve">Además de los papeles periódicos dirigidos, como hemos visto, a un lector ilustrado, los burgueses crearon publicaciones de carácter popular que, nacidas en el siglo XVII, adquirieron un amplio desarrollo a lo largo del </w:t>
      </w:r>
      <w:proofErr w:type="gramStart"/>
      <w:r w:rsidRPr="000934E5">
        <w:rPr>
          <w:rFonts w:ascii="Times New Roman" w:eastAsia="Times New Roman" w:hAnsi="Times New Roman" w:cs="Times New Roman"/>
          <w:color w:val="000000"/>
          <w:sz w:val="24"/>
          <w:szCs w:val="24"/>
          <w:lang w:eastAsia="es-MX"/>
        </w:rPr>
        <w:t>XVIII :</w:t>
      </w:r>
      <w:proofErr w:type="gramEnd"/>
      <w:r w:rsidRPr="000934E5">
        <w:rPr>
          <w:rFonts w:ascii="Times New Roman" w:eastAsia="Times New Roman" w:hAnsi="Times New Roman" w:cs="Times New Roman"/>
          <w:color w:val="000000"/>
          <w:sz w:val="24"/>
          <w:szCs w:val="24"/>
          <w:lang w:eastAsia="es-MX"/>
        </w:rPr>
        <w:t xml:space="preserve"> los almanaques y pronósticos. Eran libritos de aspecto inofensivo, adornados con imágenes, que se distribuían a millares por los pueblos y ciudades. Ofrecían, bajo el pretexto de informar del tiempo, los más variados contenidos. Además de pronóstico del año incluían datos sobre los cambios de la luna, pensamientos, pautas de conducta, instrucciones sobre los más variados </w:t>
      </w:r>
      <w:proofErr w:type="gramStart"/>
      <w:r w:rsidRPr="000934E5">
        <w:rPr>
          <w:rFonts w:ascii="Times New Roman" w:eastAsia="Times New Roman" w:hAnsi="Times New Roman" w:cs="Times New Roman"/>
          <w:color w:val="000000"/>
          <w:sz w:val="24"/>
          <w:szCs w:val="24"/>
          <w:lang w:eastAsia="es-MX"/>
        </w:rPr>
        <w:t>oficios ;</w:t>
      </w:r>
      <w:proofErr w:type="gramEnd"/>
      <w:r w:rsidRPr="000934E5">
        <w:rPr>
          <w:rFonts w:ascii="Times New Roman" w:eastAsia="Times New Roman" w:hAnsi="Times New Roman" w:cs="Times New Roman"/>
          <w:color w:val="000000"/>
          <w:sz w:val="24"/>
          <w:szCs w:val="24"/>
          <w:lang w:eastAsia="es-MX"/>
        </w:rPr>
        <w:t xml:space="preserve"> por ejemplo : "artificio para caminar sobre el agua" o "adivinar qué dinero tiene uno en la faltriquera" o "defensa de horribles tempestades".</w:t>
      </w:r>
      <w:r w:rsidRPr="000934E5">
        <w:rPr>
          <w:rFonts w:ascii="Times New Roman" w:eastAsia="Times New Roman" w:hAnsi="Times New Roman" w:cs="Times New Roman"/>
          <w:color w:val="000000"/>
          <w:sz w:val="24"/>
          <w:szCs w:val="24"/>
          <w:lang w:eastAsia="es-MX"/>
        </w:rPr>
        <w:br/>
      </w:r>
      <w:r w:rsidRPr="000934E5">
        <w:rPr>
          <w:rFonts w:ascii="Times New Roman" w:eastAsia="Times New Roman" w:hAnsi="Times New Roman" w:cs="Times New Roman"/>
          <w:color w:val="000000"/>
          <w:sz w:val="24"/>
          <w:szCs w:val="24"/>
          <w:lang w:eastAsia="es-MX"/>
        </w:rPr>
        <w:lastRenderedPageBreak/>
        <w:t xml:space="preserve">Solían tener un título sensacionalista que servía de reclamo publicitario y dos </w:t>
      </w:r>
      <w:proofErr w:type="gramStart"/>
      <w:r w:rsidRPr="000934E5">
        <w:rPr>
          <w:rFonts w:ascii="Times New Roman" w:eastAsia="Times New Roman" w:hAnsi="Times New Roman" w:cs="Times New Roman"/>
          <w:color w:val="000000"/>
          <w:sz w:val="24"/>
          <w:szCs w:val="24"/>
          <w:lang w:eastAsia="es-MX"/>
        </w:rPr>
        <w:t>secciones :</w:t>
      </w:r>
      <w:proofErr w:type="gramEnd"/>
      <w:r w:rsidRPr="000934E5">
        <w:rPr>
          <w:rFonts w:ascii="Times New Roman" w:eastAsia="Times New Roman" w:hAnsi="Times New Roman" w:cs="Times New Roman"/>
          <w:color w:val="000000"/>
          <w:sz w:val="24"/>
          <w:szCs w:val="24"/>
          <w:lang w:eastAsia="es-MX"/>
        </w:rPr>
        <w:t xml:space="preserve"> "La introducción al Juicio del año", pronóstico de lo que iba suceder ese año según los astros, y El Juicio del año, especie de carta astral por estaciones, meses y días. </w:t>
      </w:r>
      <w:r w:rsidRPr="000934E5">
        <w:rPr>
          <w:rFonts w:ascii="Times New Roman" w:eastAsia="Times New Roman" w:hAnsi="Times New Roman" w:cs="Times New Roman"/>
          <w:color w:val="000000"/>
          <w:sz w:val="24"/>
          <w:szCs w:val="24"/>
          <w:lang w:eastAsia="es-MX"/>
        </w:rPr>
        <w:br/>
        <w:t>Los almanaques y pronósticos constituyen una recopilación de cultura popular y una vía de difusión de los valores burgueses entre las clases bajas. Su peligrosidad llevó a Carlos III a prohibir su publicación en 1767, bajo el pretexto de que constituían una lectura vana e inútil para el pueblo</w:t>
      </w:r>
      <w:proofErr w:type="gramStart"/>
      <w:r w:rsidRPr="000934E5">
        <w:rPr>
          <w:rFonts w:ascii="Times New Roman" w:eastAsia="Times New Roman" w:hAnsi="Times New Roman" w:cs="Times New Roman"/>
          <w:color w:val="000000"/>
          <w:sz w:val="24"/>
          <w:szCs w:val="24"/>
          <w:lang w:eastAsia="es-MX"/>
        </w:rPr>
        <w:t>..</w:t>
      </w:r>
      <w:proofErr w:type="gramEnd"/>
      <w:r w:rsidRPr="000934E5">
        <w:rPr>
          <w:rFonts w:ascii="Times New Roman" w:eastAsia="Times New Roman" w:hAnsi="Times New Roman" w:cs="Times New Roman"/>
          <w:color w:val="000000"/>
          <w:sz w:val="24"/>
          <w:szCs w:val="24"/>
          <w:lang w:eastAsia="es-MX"/>
        </w:rPr>
        <w:t xml:space="preserve"> Con el S. XIX estas publicaciones no desaparecieron, pero cambiaron su función, ya que la burguesía contaba con un medio mucho más eficaz y directo para la difusión de sus </w:t>
      </w:r>
      <w:proofErr w:type="gramStart"/>
      <w:r w:rsidRPr="000934E5">
        <w:rPr>
          <w:rFonts w:ascii="Times New Roman" w:eastAsia="Times New Roman" w:hAnsi="Times New Roman" w:cs="Times New Roman"/>
          <w:color w:val="000000"/>
          <w:sz w:val="24"/>
          <w:szCs w:val="24"/>
          <w:lang w:eastAsia="es-MX"/>
        </w:rPr>
        <w:t>ideas :</w:t>
      </w:r>
      <w:proofErr w:type="gramEnd"/>
      <w:r w:rsidRPr="000934E5">
        <w:rPr>
          <w:rFonts w:ascii="Times New Roman" w:eastAsia="Times New Roman" w:hAnsi="Times New Roman" w:cs="Times New Roman"/>
          <w:color w:val="000000"/>
          <w:sz w:val="24"/>
          <w:szCs w:val="24"/>
          <w:lang w:eastAsia="es-MX"/>
        </w:rPr>
        <w:t xml:space="preserve"> los periódicos populares.</w:t>
      </w:r>
      <w:r w:rsidRPr="000934E5">
        <w:rPr>
          <w:rFonts w:ascii="Times New Roman" w:eastAsia="Times New Roman" w:hAnsi="Times New Roman" w:cs="Times New Roman"/>
          <w:color w:val="000000"/>
          <w:sz w:val="24"/>
          <w:szCs w:val="24"/>
          <w:lang w:eastAsia="es-MX"/>
        </w:rPr>
        <w:br/>
        <w:t>Los más famosos almanaques fueron los de Torres Villarroel, quien renovó y actualizó el género en su Ramillete de astros (1718</w:t>
      </w:r>
      <w:proofErr w:type="gramStart"/>
      <w:r w:rsidRPr="000934E5">
        <w:rPr>
          <w:rFonts w:ascii="Times New Roman" w:eastAsia="Times New Roman" w:hAnsi="Times New Roman" w:cs="Times New Roman"/>
          <w:color w:val="000000"/>
          <w:sz w:val="24"/>
          <w:szCs w:val="24"/>
          <w:lang w:eastAsia="es-MX"/>
        </w:rPr>
        <w:t>) :</w:t>
      </w:r>
      <w:proofErr w:type="gramEnd"/>
      <w:r w:rsidRPr="000934E5">
        <w:rPr>
          <w:rFonts w:ascii="Times New Roman" w:eastAsia="Times New Roman" w:hAnsi="Times New Roman" w:cs="Times New Roman"/>
          <w:color w:val="000000"/>
          <w:sz w:val="24"/>
          <w:szCs w:val="24"/>
          <w:lang w:eastAsia="es-MX"/>
        </w:rPr>
        <w:t xml:space="preserve"> convierte El Juicio del año en una narración ficticia, en la cual unos personajes novelescos hacen el pronóstico, dialoga con el lector en los prólogos, intercala descripciones, monólogos, etc.</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73738C"/>
          <w:sz w:val="27"/>
          <w:szCs w:val="27"/>
          <w:lang w:eastAsia="es-MX"/>
        </w:rPr>
        <w:t>Los periódicos más importantes</w:t>
      </w:r>
      <w:r w:rsidRPr="000934E5">
        <w:rPr>
          <w:rFonts w:ascii="Times New Roman" w:eastAsia="Times New Roman" w:hAnsi="Times New Roman" w:cs="Times New Roman"/>
          <w:color w:val="000000"/>
          <w:sz w:val="24"/>
          <w:szCs w:val="24"/>
          <w:lang w:eastAsia="es-MX"/>
        </w:rPr>
        <w:br/>
        <w:t>Durante el S.XVIII se publicaron en nuestro país muchos y variados periódicos. Entre ellos destacan los siguientes:</w:t>
      </w:r>
      <w:r w:rsidRPr="000934E5">
        <w:rPr>
          <w:rFonts w:ascii="Times New Roman" w:eastAsia="Times New Roman" w:hAnsi="Times New Roman" w:cs="Times New Roman"/>
          <w:color w:val="000000"/>
          <w:sz w:val="24"/>
          <w:szCs w:val="24"/>
          <w:lang w:eastAsia="es-MX"/>
        </w:rPr>
        <w:br/>
      </w:r>
      <w:r w:rsidRPr="000934E5">
        <w:rPr>
          <w:rFonts w:ascii="Times New Roman" w:eastAsia="Times New Roman" w:hAnsi="Times New Roman" w:cs="Times New Roman"/>
          <w:b/>
          <w:bCs/>
          <w:i/>
          <w:iCs/>
          <w:color w:val="000000"/>
          <w:sz w:val="24"/>
          <w:szCs w:val="24"/>
          <w:lang w:eastAsia="es-MX"/>
        </w:rPr>
        <w:t>El Diario de los Literatos de España</w:t>
      </w:r>
      <w:r w:rsidRPr="000934E5">
        <w:rPr>
          <w:rFonts w:ascii="Times New Roman" w:eastAsia="Times New Roman" w:hAnsi="Times New Roman" w:cs="Times New Roman"/>
          <w:i/>
          <w:iCs/>
          <w:color w:val="000000"/>
          <w:sz w:val="24"/>
          <w:szCs w:val="24"/>
          <w:lang w:eastAsia="es-MX"/>
        </w:rPr>
        <w:t> </w:t>
      </w:r>
      <w:r w:rsidRPr="000934E5">
        <w:rPr>
          <w:rFonts w:ascii="Times New Roman" w:eastAsia="Times New Roman" w:hAnsi="Times New Roman" w:cs="Times New Roman"/>
          <w:color w:val="000000"/>
          <w:sz w:val="24"/>
          <w:szCs w:val="24"/>
          <w:lang w:eastAsia="es-MX"/>
        </w:rPr>
        <w:t xml:space="preserve">(1737) era una publicación de carácter cultural y literario que duró hasta 1742. Luchó contra las ideas barrocas y defendió la obra de Feijoo y </w:t>
      </w:r>
      <w:proofErr w:type="spellStart"/>
      <w:r w:rsidRPr="000934E5">
        <w:rPr>
          <w:rFonts w:ascii="Times New Roman" w:eastAsia="Times New Roman" w:hAnsi="Times New Roman" w:cs="Times New Roman"/>
          <w:color w:val="000000"/>
          <w:sz w:val="24"/>
          <w:szCs w:val="24"/>
          <w:lang w:eastAsia="es-MX"/>
        </w:rPr>
        <w:t>Luzán</w:t>
      </w:r>
      <w:proofErr w:type="spellEnd"/>
      <w:r w:rsidRPr="000934E5">
        <w:rPr>
          <w:rFonts w:ascii="Times New Roman" w:eastAsia="Times New Roman" w:hAnsi="Times New Roman" w:cs="Times New Roman"/>
          <w:color w:val="000000"/>
          <w:sz w:val="24"/>
          <w:szCs w:val="24"/>
          <w:lang w:eastAsia="es-MX"/>
        </w:rPr>
        <w:t xml:space="preserve">. Su propósito es "emitir un juicio ecuánime sobre todos los libros que se publiquen en España". Tenía 400 páginas, formato de libro, costaba de 4 a 5 reales y ponía en circulación una tirada de 1000 / 1500 </w:t>
      </w:r>
      <w:proofErr w:type="spellStart"/>
      <w:r w:rsidRPr="000934E5">
        <w:rPr>
          <w:rFonts w:ascii="Times New Roman" w:eastAsia="Times New Roman" w:hAnsi="Times New Roman" w:cs="Times New Roman"/>
          <w:color w:val="000000"/>
          <w:sz w:val="24"/>
          <w:szCs w:val="24"/>
          <w:lang w:eastAsia="es-MX"/>
        </w:rPr>
        <w:t>ejemplares.</w:t>
      </w:r>
      <w:r w:rsidRPr="000934E5">
        <w:rPr>
          <w:rFonts w:ascii="Times New Roman" w:eastAsia="Times New Roman" w:hAnsi="Times New Roman" w:cs="Times New Roman"/>
          <w:b/>
          <w:bCs/>
          <w:i/>
          <w:iCs/>
          <w:color w:val="000000"/>
          <w:sz w:val="24"/>
          <w:szCs w:val="24"/>
          <w:lang w:eastAsia="es-MX"/>
        </w:rPr>
        <w:t>El</w:t>
      </w:r>
      <w:proofErr w:type="spellEnd"/>
      <w:r w:rsidRPr="000934E5">
        <w:rPr>
          <w:rFonts w:ascii="Times New Roman" w:eastAsia="Times New Roman" w:hAnsi="Times New Roman" w:cs="Times New Roman"/>
          <w:b/>
          <w:bCs/>
          <w:i/>
          <w:iCs/>
          <w:color w:val="000000"/>
          <w:sz w:val="24"/>
          <w:szCs w:val="24"/>
          <w:lang w:eastAsia="es-MX"/>
        </w:rPr>
        <w:t xml:space="preserve"> Diario Noticioso, Curioso, Erudito, Comercial y Político</w:t>
      </w:r>
      <w:r w:rsidRPr="000934E5">
        <w:rPr>
          <w:rFonts w:ascii="Times New Roman" w:eastAsia="Times New Roman" w:hAnsi="Times New Roman" w:cs="Times New Roman"/>
          <w:color w:val="000000"/>
          <w:sz w:val="24"/>
          <w:szCs w:val="24"/>
          <w:lang w:eastAsia="es-MX"/>
        </w:rPr>
        <w:t xml:space="preserve"> (1 febrero 1758) fue la primera publicación de periodicidad diaria de nuestro país. Constaba de dos secciones, una de divulgación, que recogía artículos de opinión, a menudo traducciones francesas; y otra de información económica donde se anunciaban ventas, alquileres, ofertas, demandas, etc. Su fundador fue Francisco Mariano </w:t>
      </w:r>
      <w:proofErr w:type="spellStart"/>
      <w:r w:rsidRPr="000934E5">
        <w:rPr>
          <w:rFonts w:ascii="Times New Roman" w:eastAsia="Times New Roman" w:hAnsi="Times New Roman" w:cs="Times New Roman"/>
          <w:color w:val="000000"/>
          <w:sz w:val="24"/>
          <w:szCs w:val="24"/>
          <w:lang w:eastAsia="es-MX"/>
        </w:rPr>
        <w:t>Nipho</w:t>
      </w:r>
      <w:proofErr w:type="spellEnd"/>
      <w:r w:rsidRPr="000934E5">
        <w:rPr>
          <w:rFonts w:ascii="Times New Roman" w:eastAsia="Times New Roman" w:hAnsi="Times New Roman" w:cs="Times New Roman"/>
          <w:color w:val="000000"/>
          <w:sz w:val="24"/>
          <w:szCs w:val="24"/>
          <w:lang w:eastAsia="es-MX"/>
        </w:rPr>
        <w:t>, hombre neoclásico, de saber enciclopédico, que llegó a publicar casi un centenar de obras, veinte de ellas de carácter periódico.</w:t>
      </w:r>
      <w:r w:rsidRPr="000934E5">
        <w:rPr>
          <w:rFonts w:ascii="Times New Roman" w:eastAsia="Times New Roman" w:hAnsi="Times New Roman" w:cs="Times New Roman"/>
          <w:color w:val="000000"/>
          <w:sz w:val="24"/>
          <w:szCs w:val="24"/>
          <w:lang w:eastAsia="es-MX"/>
        </w:rPr>
        <w:br/>
      </w:r>
      <w:proofErr w:type="spellStart"/>
      <w:r w:rsidRPr="000934E5">
        <w:rPr>
          <w:rFonts w:ascii="Times New Roman" w:eastAsia="Times New Roman" w:hAnsi="Times New Roman" w:cs="Times New Roman"/>
          <w:color w:val="000000"/>
          <w:sz w:val="24"/>
          <w:szCs w:val="24"/>
          <w:lang w:eastAsia="es-MX"/>
        </w:rPr>
        <w:t>Nipho</w:t>
      </w:r>
      <w:proofErr w:type="spellEnd"/>
      <w:r w:rsidRPr="000934E5">
        <w:rPr>
          <w:rFonts w:ascii="Times New Roman" w:eastAsia="Times New Roman" w:hAnsi="Times New Roman" w:cs="Times New Roman"/>
          <w:color w:val="000000"/>
          <w:sz w:val="24"/>
          <w:szCs w:val="24"/>
          <w:lang w:eastAsia="es-MX"/>
        </w:rPr>
        <w:t xml:space="preserve"> dejó pronto el diario que desde 1788 pasó a llamarse Diario de Madrid.</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color w:val="000000"/>
          <w:sz w:val="24"/>
          <w:szCs w:val="24"/>
          <w:lang w:eastAsia="es-MX"/>
        </w:rPr>
        <w:t>Un género importante lo constituyó la prensa económica, ya que las ideas ilustradas defendían las reformas en este campo </w:t>
      </w:r>
      <w:r w:rsidRPr="000934E5">
        <w:rPr>
          <w:rFonts w:ascii="Times New Roman" w:eastAsia="Times New Roman" w:hAnsi="Times New Roman" w:cs="Times New Roman"/>
          <w:b/>
          <w:bCs/>
          <w:i/>
          <w:iCs/>
          <w:color w:val="000000"/>
          <w:sz w:val="24"/>
          <w:szCs w:val="24"/>
          <w:lang w:eastAsia="es-MX"/>
        </w:rPr>
        <w:t xml:space="preserve">El Semanario </w:t>
      </w:r>
      <w:proofErr w:type="gramStart"/>
      <w:r w:rsidRPr="000934E5">
        <w:rPr>
          <w:rFonts w:ascii="Times New Roman" w:eastAsia="Times New Roman" w:hAnsi="Times New Roman" w:cs="Times New Roman"/>
          <w:b/>
          <w:bCs/>
          <w:i/>
          <w:iCs/>
          <w:color w:val="000000"/>
          <w:sz w:val="24"/>
          <w:szCs w:val="24"/>
          <w:lang w:eastAsia="es-MX"/>
        </w:rPr>
        <w:t>Económico</w:t>
      </w:r>
      <w:r w:rsidRPr="000934E5">
        <w:rPr>
          <w:rFonts w:ascii="Times New Roman" w:eastAsia="Times New Roman" w:hAnsi="Times New Roman" w:cs="Times New Roman"/>
          <w:color w:val="000000"/>
          <w:sz w:val="24"/>
          <w:szCs w:val="24"/>
          <w:lang w:eastAsia="es-MX"/>
        </w:rPr>
        <w:t>(</w:t>
      </w:r>
      <w:proofErr w:type="gramEnd"/>
      <w:r w:rsidRPr="000934E5">
        <w:rPr>
          <w:rFonts w:ascii="Times New Roman" w:eastAsia="Times New Roman" w:hAnsi="Times New Roman" w:cs="Times New Roman"/>
          <w:color w:val="000000"/>
          <w:sz w:val="24"/>
          <w:szCs w:val="24"/>
          <w:lang w:eastAsia="es-MX"/>
        </w:rPr>
        <w:t>1765 - 1766) fue una interesante publicación de este género que difundía los adelantos técnicos para la mejora de la industria y diversos textos económicos.</w:t>
      </w:r>
      <w:r w:rsidRPr="000934E5">
        <w:rPr>
          <w:rFonts w:ascii="Times New Roman" w:eastAsia="Times New Roman" w:hAnsi="Times New Roman" w:cs="Times New Roman"/>
          <w:color w:val="000000"/>
          <w:sz w:val="24"/>
          <w:szCs w:val="24"/>
          <w:lang w:eastAsia="es-MX"/>
        </w:rPr>
        <w:br/>
        <w:t xml:space="preserve">Alcanzó gran importancia en este periodo la prensa literaria entre la que destacan publicaciones como: El Diario de los </w:t>
      </w:r>
      <w:proofErr w:type="gramStart"/>
      <w:r w:rsidRPr="000934E5">
        <w:rPr>
          <w:rFonts w:ascii="Times New Roman" w:eastAsia="Times New Roman" w:hAnsi="Times New Roman" w:cs="Times New Roman"/>
          <w:color w:val="000000"/>
          <w:sz w:val="24"/>
          <w:szCs w:val="24"/>
          <w:lang w:eastAsia="es-MX"/>
        </w:rPr>
        <w:t>Literatos ,</w:t>
      </w:r>
      <w:proofErr w:type="gramEnd"/>
      <w:r w:rsidRPr="000934E5">
        <w:rPr>
          <w:rFonts w:ascii="Times New Roman" w:eastAsia="Times New Roman" w:hAnsi="Times New Roman" w:cs="Times New Roman"/>
          <w:color w:val="000000"/>
          <w:sz w:val="24"/>
          <w:szCs w:val="24"/>
          <w:lang w:eastAsia="es-MX"/>
        </w:rPr>
        <w:t xml:space="preserve"> dedicado a la crítica literaria de los libros que se publicaban y </w:t>
      </w:r>
      <w:r w:rsidRPr="000934E5">
        <w:rPr>
          <w:rFonts w:ascii="Times New Roman" w:eastAsia="Times New Roman" w:hAnsi="Times New Roman" w:cs="Times New Roman"/>
          <w:b/>
          <w:bCs/>
          <w:i/>
          <w:iCs/>
          <w:color w:val="000000"/>
          <w:sz w:val="24"/>
          <w:szCs w:val="24"/>
          <w:lang w:eastAsia="es-MX"/>
        </w:rPr>
        <w:t>El Pensador</w:t>
      </w:r>
      <w:r w:rsidRPr="000934E5">
        <w:rPr>
          <w:rFonts w:ascii="Times New Roman" w:eastAsia="Times New Roman" w:hAnsi="Times New Roman" w:cs="Times New Roman"/>
          <w:color w:val="000000"/>
          <w:sz w:val="24"/>
          <w:szCs w:val="24"/>
          <w:lang w:eastAsia="es-MX"/>
        </w:rPr>
        <w:t>, cuyo creador, José Clavijo y Fajardo, inició un tipo de periodismo costumbrista con temas típicamente españoles, como las tertulias y refrescos, los cortejos, la superstición, y el comportamiento en las iglesias. Trató el tema de la educación tanto de las mujeres como de los hombres y de la función y el comportamiento del maestro. </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color w:val="000000"/>
          <w:sz w:val="24"/>
          <w:szCs w:val="24"/>
          <w:lang w:eastAsia="es-MX"/>
        </w:rPr>
        <w:t>En 1786 nació </w:t>
      </w:r>
      <w:r w:rsidRPr="000934E5">
        <w:rPr>
          <w:rFonts w:ascii="Times New Roman" w:eastAsia="Times New Roman" w:hAnsi="Times New Roman" w:cs="Times New Roman"/>
          <w:b/>
          <w:bCs/>
          <w:i/>
          <w:iCs/>
          <w:color w:val="000000"/>
          <w:sz w:val="24"/>
          <w:szCs w:val="24"/>
          <w:lang w:eastAsia="es-MX"/>
        </w:rPr>
        <w:t>El Correo de los Ciegos </w:t>
      </w:r>
      <w:r w:rsidRPr="000934E5">
        <w:rPr>
          <w:rFonts w:ascii="Times New Roman" w:eastAsia="Times New Roman" w:hAnsi="Times New Roman" w:cs="Times New Roman"/>
          <w:color w:val="000000"/>
          <w:sz w:val="24"/>
          <w:szCs w:val="24"/>
          <w:lang w:eastAsia="es-MX"/>
        </w:rPr>
        <w:t>de Madrid, que desde 1787 se llamó </w:t>
      </w:r>
      <w:r w:rsidRPr="000934E5">
        <w:rPr>
          <w:rFonts w:ascii="Times New Roman" w:eastAsia="Times New Roman" w:hAnsi="Times New Roman" w:cs="Times New Roman"/>
          <w:b/>
          <w:bCs/>
          <w:i/>
          <w:iCs/>
          <w:color w:val="000000"/>
          <w:sz w:val="24"/>
          <w:szCs w:val="24"/>
          <w:lang w:eastAsia="es-MX"/>
        </w:rPr>
        <w:t>El Correo de Madrid</w:t>
      </w:r>
      <w:r w:rsidRPr="000934E5">
        <w:rPr>
          <w:rFonts w:ascii="Times New Roman" w:eastAsia="Times New Roman" w:hAnsi="Times New Roman" w:cs="Times New Roman"/>
          <w:color w:val="000000"/>
          <w:sz w:val="24"/>
          <w:szCs w:val="24"/>
          <w:lang w:eastAsia="es-MX"/>
        </w:rPr>
        <w:t xml:space="preserve">. Recogía artículos de divulgación de la actualidad literaria, </w:t>
      </w:r>
      <w:proofErr w:type="gramStart"/>
      <w:r w:rsidRPr="000934E5">
        <w:rPr>
          <w:rFonts w:ascii="Times New Roman" w:eastAsia="Times New Roman" w:hAnsi="Times New Roman" w:cs="Times New Roman"/>
          <w:color w:val="000000"/>
          <w:sz w:val="24"/>
          <w:szCs w:val="24"/>
          <w:lang w:eastAsia="es-MX"/>
        </w:rPr>
        <w:t>científica ,</w:t>
      </w:r>
      <w:proofErr w:type="gramEnd"/>
      <w:r w:rsidRPr="000934E5">
        <w:rPr>
          <w:rFonts w:ascii="Times New Roman" w:eastAsia="Times New Roman" w:hAnsi="Times New Roman" w:cs="Times New Roman"/>
          <w:color w:val="000000"/>
          <w:sz w:val="24"/>
          <w:szCs w:val="24"/>
          <w:lang w:eastAsia="es-MX"/>
        </w:rPr>
        <w:t xml:space="preserve"> técnica y económica. También abundaban artículos de crítica social y de costumbres. Publicaba una serie de "cartas y discursos" firmadas por "el militar ingenuo" (seudónimo de D. Manuel </w:t>
      </w:r>
      <w:r w:rsidRPr="000934E5">
        <w:rPr>
          <w:rFonts w:ascii="Times New Roman" w:eastAsia="Times New Roman" w:hAnsi="Times New Roman" w:cs="Times New Roman"/>
          <w:color w:val="000000"/>
          <w:sz w:val="24"/>
          <w:szCs w:val="24"/>
          <w:lang w:eastAsia="es-MX"/>
        </w:rPr>
        <w:lastRenderedPageBreak/>
        <w:t>Aguirre, ilustrado, admirador de Rousseau); en ellas criticaba a las instituciones y denunciaba la injusticia, la desigualdad y la ignorancia. En sus páginas se publicaron por primera vez, de forma póstuma, las </w:t>
      </w:r>
      <w:r w:rsidRPr="000934E5">
        <w:rPr>
          <w:rFonts w:ascii="Times New Roman" w:eastAsia="Times New Roman" w:hAnsi="Times New Roman" w:cs="Times New Roman"/>
          <w:i/>
          <w:iCs/>
          <w:color w:val="000000"/>
          <w:sz w:val="24"/>
          <w:szCs w:val="24"/>
          <w:lang w:eastAsia="es-MX"/>
        </w:rPr>
        <w:t>Cartas Marruecas</w:t>
      </w:r>
      <w:r w:rsidRPr="000934E5">
        <w:rPr>
          <w:rFonts w:ascii="Times New Roman" w:eastAsia="Times New Roman" w:hAnsi="Times New Roman" w:cs="Times New Roman"/>
          <w:color w:val="000000"/>
          <w:sz w:val="24"/>
          <w:szCs w:val="24"/>
          <w:lang w:eastAsia="es-MX"/>
        </w:rPr>
        <w:t> de José Cadalso.</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73738C"/>
          <w:sz w:val="27"/>
          <w:szCs w:val="27"/>
          <w:lang w:eastAsia="es-MX"/>
        </w:rPr>
        <w:t>El público lector en el S.XVIII</w:t>
      </w:r>
      <w:r w:rsidRPr="000934E5">
        <w:rPr>
          <w:rFonts w:ascii="Times New Roman" w:eastAsia="Times New Roman" w:hAnsi="Times New Roman" w:cs="Times New Roman"/>
          <w:color w:val="000000"/>
          <w:sz w:val="24"/>
          <w:szCs w:val="24"/>
          <w:lang w:eastAsia="es-MX"/>
        </w:rPr>
        <w:br/>
        <w:t>Teniendo en cuenta que en esta época el 80 % de la población era analfabeta, los lectores de "papeles periódicos" eran una minoría ilustrada compuesta por nobles y clérigos, miembros de la burocracia real, oficiales del Ejército y algunos sectores de la clase media como médicos, abogados, profesores y comerciantes.</w:t>
      </w:r>
      <w:r w:rsidRPr="000934E5">
        <w:rPr>
          <w:rFonts w:ascii="Times New Roman" w:eastAsia="Times New Roman" w:hAnsi="Times New Roman" w:cs="Times New Roman"/>
          <w:color w:val="000000"/>
          <w:sz w:val="24"/>
          <w:szCs w:val="24"/>
          <w:lang w:eastAsia="es-MX"/>
        </w:rPr>
        <w:br/>
      </w:r>
      <w:r w:rsidRPr="000934E5">
        <w:rPr>
          <w:rFonts w:ascii="Times New Roman" w:eastAsia="Times New Roman" w:hAnsi="Times New Roman" w:cs="Times New Roman"/>
          <w:color w:val="000000"/>
          <w:sz w:val="24"/>
          <w:szCs w:val="24"/>
          <w:lang w:eastAsia="es-MX"/>
        </w:rPr>
        <w:br/>
        <w:t xml:space="preserve">Hacia el final del siglo las empresas periodísticas introdujeron innovaciones técnicas y mejoraron los métodos de recogida de noticias y los sistemas de distribución. A ello contribuyeron la mecanización de la imprenta, las mejoras en la fabricación del papel y la tinta, la extensión del ferrocarril, etc. Nuevos hombres de negocio con una mentalidad moderna crearon empresas informativas rentables, como el periódico </w:t>
      </w:r>
      <w:proofErr w:type="spellStart"/>
      <w:r w:rsidRPr="000934E5">
        <w:rPr>
          <w:rFonts w:ascii="Times New Roman" w:eastAsia="Times New Roman" w:hAnsi="Times New Roman" w:cs="Times New Roman"/>
          <w:color w:val="000000"/>
          <w:sz w:val="24"/>
          <w:szCs w:val="24"/>
          <w:lang w:eastAsia="es-MX"/>
        </w:rPr>
        <w:t>The</w:t>
      </w:r>
      <w:proofErr w:type="spellEnd"/>
      <w:r w:rsidRPr="000934E5">
        <w:rPr>
          <w:rFonts w:ascii="Times New Roman" w:eastAsia="Times New Roman" w:hAnsi="Times New Roman" w:cs="Times New Roman"/>
          <w:color w:val="000000"/>
          <w:sz w:val="24"/>
          <w:szCs w:val="24"/>
          <w:lang w:eastAsia="es-MX"/>
        </w:rPr>
        <w:t xml:space="preserve"> Times que apareció en 1785. </w:t>
      </w:r>
      <w:r w:rsidRPr="000934E5">
        <w:rPr>
          <w:rFonts w:ascii="Times New Roman" w:eastAsia="Times New Roman" w:hAnsi="Times New Roman" w:cs="Times New Roman"/>
          <w:color w:val="000000"/>
          <w:sz w:val="24"/>
          <w:szCs w:val="24"/>
          <w:lang w:eastAsia="es-MX"/>
        </w:rPr>
        <w:br/>
        <w:t xml:space="preserve">Hacia finales del siglo nació en Londres el primer </w:t>
      </w:r>
      <w:proofErr w:type="gramStart"/>
      <w:r w:rsidRPr="000934E5">
        <w:rPr>
          <w:rFonts w:ascii="Times New Roman" w:eastAsia="Times New Roman" w:hAnsi="Times New Roman" w:cs="Times New Roman"/>
          <w:color w:val="000000"/>
          <w:sz w:val="24"/>
          <w:szCs w:val="24"/>
          <w:lang w:eastAsia="es-MX"/>
        </w:rPr>
        <w:t>dominical :</w:t>
      </w:r>
      <w:proofErr w:type="gramEnd"/>
      <w:r w:rsidRPr="000934E5">
        <w:rPr>
          <w:rFonts w:ascii="Times New Roman" w:eastAsia="Times New Roman" w:hAnsi="Times New Roman" w:cs="Times New Roman"/>
          <w:color w:val="000000"/>
          <w:sz w:val="24"/>
          <w:szCs w:val="24"/>
          <w:lang w:eastAsia="es-MX"/>
        </w:rPr>
        <w:t xml:space="preserve"> el </w:t>
      </w:r>
      <w:proofErr w:type="spellStart"/>
      <w:r w:rsidRPr="000934E5">
        <w:rPr>
          <w:rFonts w:ascii="Times New Roman" w:eastAsia="Times New Roman" w:hAnsi="Times New Roman" w:cs="Times New Roman"/>
          <w:color w:val="000000"/>
          <w:sz w:val="24"/>
          <w:szCs w:val="24"/>
          <w:lang w:eastAsia="es-MX"/>
        </w:rPr>
        <w:t>Weekly</w:t>
      </w:r>
      <w:proofErr w:type="spellEnd"/>
      <w:r w:rsidRPr="000934E5">
        <w:rPr>
          <w:rFonts w:ascii="Times New Roman" w:eastAsia="Times New Roman" w:hAnsi="Times New Roman" w:cs="Times New Roman"/>
          <w:color w:val="000000"/>
          <w:sz w:val="24"/>
          <w:szCs w:val="24"/>
          <w:lang w:eastAsia="es-MX"/>
        </w:rPr>
        <w:t xml:space="preserve"> </w:t>
      </w:r>
      <w:proofErr w:type="spellStart"/>
      <w:r w:rsidRPr="000934E5">
        <w:rPr>
          <w:rFonts w:ascii="Times New Roman" w:eastAsia="Times New Roman" w:hAnsi="Times New Roman" w:cs="Times New Roman"/>
          <w:color w:val="000000"/>
          <w:sz w:val="24"/>
          <w:szCs w:val="24"/>
          <w:lang w:eastAsia="es-MX"/>
        </w:rPr>
        <w:t>Meseger</w:t>
      </w:r>
      <w:proofErr w:type="spellEnd"/>
      <w:r w:rsidRPr="000934E5">
        <w:rPr>
          <w:rFonts w:ascii="Times New Roman" w:eastAsia="Times New Roman" w:hAnsi="Times New Roman" w:cs="Times New Roman"/>
          <w:color w:val="000000"/>
          <w:sz w:val="24"/>
          <w:szCs w:val="24"/>
          <w:lang w:eastAsia="es-MX"/>
        </w:rPr>
        <w:t xml:space="preserve">, fundado en 1796 por Jon Bell, impresor de larga experiencia. Estos periódicos, cuya finalidad era el entretenimiento, contenían narraciones de crímenes y aventuras escandalosas, relatos novelescos de literatura popular, parecidas a las de los viejos </w:t>
      </w:r>
      <w:proofErr w:type="spellStart"/>
      <w:r w:rsidRPr="000934E5">
        <w:rPr>
          <w:rFonts w:ascii="Times New Roman" w:eastAsia="Times New Roman" w:hAnsi="Times New Roman" w:cs="Times New Roman"/>
          <w:color w:val="000000"/>
          <w:sz w:val="24"/>
          <w:szCs w:val="24"/>
          <w:lang w:eastAsia="es-MX"/>
        </w:rPr>
        <w:t>canards</w:t>
      </w:r>
      <w:proofErr w:type="spellEnd"/>
      <w:r w:rsidRPr="000934E5">
        <w:rPr>
          <w:rFonts w:ascii="Times New Roman" w:eastAsia="Times New Roman" w:hAnsi="Times New Roman" w:cs="Times New Roman"/>
          <w:color w:val="000000"/>
          <w:sz w:val="24"/>
          <w:szCs w:val="24"/>
          <w:lang w:eastAsia="es-MX"/>
        </w:rPr>
        <w:t>, páginas de pasatiempos (juegos, crucigramas), humor escrito o grabado, etc. todo ello en un lenguaje asequible a un público poco habituado a leer. Los dominicales acostumbraron a la lectura a las clases bajas, hicieron posible el surgimiento de la literatura popular de los siglos XIX y XX y crearon el mercado de la gran prensa de masas.</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000000"/>
          <w:sz w:val="27"/>
          <w:szCs w:val="27"/>
          <w:lang w:eastAsia="es-MX"/>
        </w:rPr>
        <w:t>3. El siglo XIX. El papel de la prensa en la difusión de las ideas liberales</w:t>
      </w:r>
      <w:r w:rsidRPr="000934E5">
        <w:rPr>
          <w:rFonts w:ascii="Times New Roman" w:eastAsia="Times New Roman" w:hAnsi="Times New Roman" w:cs="Times New Roman"/>
          <w:color w:val="000000"/>
          <w:sz w:val="24"/>
          <w:szCs w:val="24"/>
          <w:lang w:eastAsia="es-MX"/>
        </w:rPr>
        <w:br/>
        <w:t>Tras la Revolución Francesa se produjo en toda Europa una reacción conservadora y se impuso de nuevo el absolutismo por lo que los periódicos liberales tuvieron que dirigir sus esfuerzos a luchar contra él. Estas publicaciones, de clara tendencia política, defendieron la libertad y ejercieron una importante labor en las revoluciones liberales de 1830 y 1848. Fueron creadoras de opinión pública, y fermento de las instituciones democráticas. Tras el triunfo del liberalismo, todos los países occidentales reconocieron (hacia 1881) la libertad de expresión y dictaron leyes de prensa.</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color w:val="000000"/>
          <w:sz w:val="24"/>
          <w:szCs w:val="24"/>
          <w:lang w:eastAsia="es-MX"/>
        </w:rPr>
        <w:t>Durante el S.XIX se pueden diferenciar dos bloques de medios informativos:</w:t>
      </w:r>
      <w:r w:rsidRPr="000934E5">
        <w:rPr>
          <w:rFonts w:ascii="Times New Roman" w:eastAsia="Times New Roman" w:hAnsi="Times New Roman" w:cs="Times New Roman"/>
          <w:color w:val="000000"/>
          <w:sz w:val="24"/>
          <w:szCs w:val="24"/>
          <w:lang w:eastAsia="es-MX"/>
        </w:rPr>
        <w:br/>
      </w:r>
      <w:r w:rsidRPr="000934E5">
        <w:rPr>
          <w:rFonts w:ascii="Times New Roman" w:eastAsia="Times New Roman" w:hAnsi="Times New Roman" w:cs="Times New Roman"/>
          <w:b/>
          <w:bCs/>
          <w:color w:val="000000"/>
          <w:sz w:val="24"/>
          <w:szCs w:val="24"/>
          <w:lang w:eastAsia="es-MX"/>
        </w:rPr>
        <w:t>La prensa política</w:t>
      </w:r>
      <w:r w:rsidRPr="000934E5">
        <w:rPr>
          <w:rFonts w:ascii="Times New Roman" w:eastAsia="Times New Roman" w:hAnsi="Times New Roman" w:cs="Times New Roman"/>
          <w:color w:val="000000"/>
          <w:sz w:val="24"/>
          <w:szCs w:val="24"/>
          <w:lang w:eastAsia="es-MX"/>
        </w:rPr>
        <w:t>: caracterizada por la utilización de los medios como vehículo de transmisión de una ideología.</w:t>
      </w:r>
      <w:r w:rsidRPr="000934E5">
        <w:rPr>
          <w:rFonts w:ascii="Times New Roman" w:eastAsia="Times New Roman" w:hAnsi="Times New Roman" w:cs="Times New Roman"/>
          <w:color w:val="000000"/>
          <w:sz w:val="24"/>
          <w:szCs w:val="24"/>
          <w:lang w:eastAsia="es-MX"/>
        </w:rPr>
        <w:br/>
      </w:r>
      <w:r w:rsidRPr="000934E5">
        <w:rPr>
          <w:rFonts w:ascii="Times New Roman" w:eastAsia="Times New Roman" w:hAnsi="Times New Roman" w:cs="Times New Roman"/>
          <w:b/>
          <w:bCs/>
          <w:color w:val="000000"/>
          <w:sz w:val="24"/>
          <w:szCs w:val="24"/>
          <w:lang w:eastAsia="es-MX"/>
        </w:rPr>
        <w:t>La prensa informativa</w:t>
      </w:r>
      <w:r w:rsidRPr="000934E5">
        <w:rPr>
          <w:rFonts w:ascii="Times New Roman" w:eastAsia="Times New Roman" w:hAnsi="Times New Roman" w:cs="Times New Roman"/>
          <w:color w:val="000000"/>
          <w:sz w:val="24"/>
          <w:szCs w:val="24"/>
          <w:lang w:eastAsia="es-MX"/>
        </w:rPr>
        <w:t>: que evolucionará hacia la prensa de masas del S.XX y cuyo objetivo inmediato es el beneficio económico.</w:t>
      </w:r>
      <w:r w:rsidRPr="000934E5">
        <w:rPr>
          <w:rFonts w:ascii="Times New Roman" w:eastAsia="Times New Roman" w:hAnsi="Times New Roman" w:cs="Times New Roman"/>
          <w:color w:val="000000"/>
          <w:sz w:val="24"/>
          <w:szCs w:val="24"/>
          <w:lang w:eastAsia="es-MX"/>
        </w:rPr>
        <w:br/>
        <w:t>A mediados del S.XIX surgieron las agencias de noticias y las de publicidad. El desarrollo del ferrocarril favoreció la rápida difusión de los periódicos. El telégrafo fue utilizado por las agencias de noticias para difundir informaciones. Se impuso así un "nuevo periodismo", en el que los mensajes habían de ser claros, concisos y objetivos.</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color w:val="000000"/>
          <w:sz w:val="24"/>
          <w:szCs w:val="24"/>
          <w:lang w:eastAsia="es-MX"/>
        </w:rPr>
        <w:t xml:space="preserve">Hacia el final del siglo XIX las empresas periodísticas introdujeron innovaciones técnicas y mejoraron los métodos de recogida de noticias y los sistemas de distribución. A ello </w:t>
      </w:r>
      <w:r w:rsidRPr="000934E5">
        <w:rPr>
          <w:rFonts w:ascii="Times New Roman" w:eastAsia="Times New Roman" w:hAnsi="Times New Roman" w:cs="Times New Roman"/>
          <w:color w:val="000000"/>
          <w:sz w:val="24"/>
          <w:szCs w:val="24"/>
          <w:lang w:eastAsia="es-MX"/>
        </w:rPr>
        <w:lastRenderedPageBreak/>
        <w:t>contribuyeron la mecanización de la imprenta, las mejoras en la fabricación del papel y la tinta, la extensión del ferrocarril, etc. Nuevos hombres de negocio con una mentalidad moderna crearon empresas informativas rentables, como el periódico </w:t>
      </w:r>
      <w:proofErr w:type="spellStart"/>
      <w:r w:rsidRPr="000934E5">
        <w:rPr>
          <w:rFonts w:ascii="Times New Roman" w:eastAsia="Times New Roman" w:hAnsi="Times New Roman" w:cs="Times New Roman"/>
          <w:b/>
          <w:bCs/>
          <w:i/>
          <w:iCs/>
          <w:color w:val="000000"/>
          <w:sz w:val="24"/>
          <w:szCs w:val="24"/>
          <w:lang w:eastAsia="es-MX"/>
        </w:rPr>
        <w:t>The</w:t>
      </w:r>
      <w:proofErr w:type="spellEnd"/>
      <w:r w:rsidRPr="000934E5">
        <w:rPr>
          <w:rFonts w:ascii="Times New Roman" w:eastAsia="Times New Roman" w:hAnsi="Times New Roman" w:cs="Times New Roman"/>
          <w:b/>
          <w:bCs/>
          <w:i/>
          <w:iCs/>
          <w:color w:val="000000"/>
          <w:sz w:val="24"/>
          <w:szCs w:val="24"/>
          <w:lang w:eastAsia="es-MX"/>
        </w:rPr>
        <w:t xml:space="preserve"> Times</w:t>
      </w:r>
      <w:r w:rsidRPr="000934E5">
        <w:rPr>
          <w:rFonts w:ascii="Times New Roman" w:eastAsia="Times New Roman" w:hAnsi="Times New Roman" w:cs="Times New Roman"/>
          <w:color w:val="000000"/>
          <w:sz w:val="24"/>
          <w:szCs w:val="24"/>
          <w:lang w:eastAsia="es-MX"/>
        </w:rPr>
        <w:t> que apareció en 1785. </w:t>
      </w:r>
      <w:r w:rsidRPr="000934E5">
        <w:rPr>
          <w:rFonts w:ascii="Times New Roman" w:eastAsia="Times New Roman" w:hAnsi="Times New Roman" w:cs="Times New Roman"/>
          <w:color w:val="000000"/>
          <w:sz w:val="24"/>
          <w:szCs w:val="24"/>
          <w:lang w:eastAsia="es-MX"/>
        </w:rPr>
        <w:br/>
        <w:t xml:space="preserve">También a finales del siglo nació en Londres el primer </w:t>
      </w:r>
      <w:proofErr w:type="gramStart"/>
      <w:r w:rsidRPr="000934E5">
        <w:rPr>
          <w:rFonts w:ascii="Times New Roman" w:eastAsia="Times New Roman" w:hAnsi="Times New Roman" w:cs="Times New Roman"/>
          <w:color w:val="000000"/>
          <w:sz w:val="24"/>
          <w:szCs w:val="24"/>
          <w:lang w:eastAsia="es-MX"/>
        </w:rPr>
        <w:t>dominical :</w:t>
      </w:r>
      <w:proofErr w:type="gramEnd"/>
      <w:r w:rsidRPr="000934E5">
        <w:rPr>
          <w:rFonts w:ascii="Times New Roman" w:eastAsia="Times New Roman" w:hAnsi="Times New Roman" w:cs="Times New Roman"/>
          <w:color w:val="000000"/>
          <w:sz w:val="24"/>
          <w:szCs w:val="24"/>
          <w:lang w:eastAsia="es-MX"/>
        </w:rPr>
        <w:t xml:space="preserve"> el </w:t>
      </w:r>
      <w:proofErr w:type="spellStart"/>
      <w:r w:rsidRPr="000934E5">
        <w:rPr>
          <w:rFonts w:ascii="Times New Roman" w:eastAsia="Times New Roman" w:hAnsi="Times New Roman" w:cs="Times New Roman"/>
          <w:b/>
          <w:bCs/>
          <w:i/>
          <w:iCs/>
          <w:color w:val="000000"/>
          <w:sz w:val="24"/>
          <w:szCs w:val="24"/>
          <w:lang w:eastAsia="es-MX"/>
        </w:rPr>
        <w:t>Weekly</w:t>
      </w:r>
      <w:proofErr w:type="spellEnd"/>
      <w:r w:rsidRPr="000934E5">
        <w:rPr>
          <w:rFonts w:ascii="Times New Roman" w:eastAsia="Times New Roman" w:hAnsi="Times New Roman" w:cs="Times New Roman"/>
          <w:b/>
          <w:bCs/>
          <w:i/>
          <w:iCs/>
          <w:color w:val="000000"/>
          <w:sz w:val="24"/>
          <w:szCs w:val="24"/>
          <w:lang w:eastAsia="es-MX"/>
        </w:rPr>
        <w:t xml:space="preserve"> </w:t>
      </w:r>
      <w:proofErr w:type="spellStart"/>
      <w:r w:rsidRPr="000934E5">
        <w:rPr>
          <w:rFonts w:ascii="Times New Roman" w:eastAsia="Times New Roman" w:hAnsi="Times New Roman" w:cs="Times New Roman"/>
          <w:b/>
          <w:bCs/>
          <w:i/>
          <w:iCs/>
          <w:color w:val="000000"/>
          <w:sz w:val="24"/>
          <w:szCs w:val="24"/>
          <w:lang w:eastAsia="es-MX"/>
        </w:rPr>
        <w:t>Meseger</w:t>
      </w:r>
      <w:proofErr w:type="spellEnd"/>
      <w:r w:rsidRPr="000934E5">
        <w:rPr>
          <w:rFonts w:ascii="Times New Roman" w:eastAsia="Times New Roman" w:hAnsi="Times New Roman" w:cs="Times New Roman"/>
          <w:color w:val="000000"/>
          <w:sz w:val="24"/>
          <w:szCs w:val="24"/>
          <w:lang w:eastAsia="es-MX"/>
        </w:rPr>
        <w:t xml:space="preserve">, fundado en 1796 por Jon Bell, impresor de larga experiencia. Estos periódicos, cuya finalidad era el entretenimiento, contenían narraciones de crímenes y aventuras escandalosas, relatos novelescos de literatura popular, parecidas a las de los viejos </w:t>
      </w:r>
      <w:proofErr w:type="spellStart"/>
      <w:r w:rsidRPr="000934E5">
        <w:rPr>
          <w:rFonts w:ascii="Times New Roman" w:eastAsia="Times New Roman" w:hAnsi="Times New Roman" w:cs="Times New Roman"/>
          <w:color w:val="000000"/>
          <w:sz w:val="24"/>
          <w:szCs w:val="24"/>
          <w:lang w:eastAsia="es-MX"/>
        </w:rPr>
        <w:t>canards</w:t>
      </w:r>
      <w:proofErr w:type="spellEnd"/>
      <w:r w:rsidRPr="000934E5">
        <w:rPr>
          <w:rFonts w:ascii="Times New Roman" w:eastAsia="Times New Roman" w:hAnsi="Times New Roman" w:cs="Times New Roman"/>
          <w:color w:val="000000"/>
          <w:sz w:val="24"/>
          <w:szCs w:val="24"/>
          <w:lang w:eastAsia="es-MX"/>
        </w:rPr>
        <w:t>, páginas de pasatiempos (juegos, crucigramas), humor escrito o grabado, etc. todo ello en un lenguaje asequible a un público poco habituado a leer. Los dominicales acostumbraron a la lectura a las clases bajas, hicieron posible el surgimiento de la literatura popular de los siglos XIX y XX y crearon el mercado de la gran prensa de masas. </w:t>
      </w:r>
      <w:r w:rsidRPr="000934E5">
        <w:rPr>
          <w:rFonts w:ascii="Times New Roman" w:eastAsia="Times New Roman" w:hAnsi="Times New Roman" w:cs="Times New Roman"/>
          <w:color w:val="000000"/>
          <w:sz w:val="24"/>
          <w:szCs w:val="24"/>
          <w:lang w:eastAsia="es-MX"/>
        </w:rPr>
        <w:br/>
        <w:t>Apareció un gran número de periódicos: de élite para las clases sociales altas, de gran calidad y elevado precio; populares, más baratos y sensacionalistas, para las clases más bajas; y radicales: periódicos políticos dirigidos al proletariado.</w:t>
      </w:r>
      <w:r w:rsidRPr="000934E5">
        <w:rPr>
          <w:rFonts w:ascii="Times New Roman" w:eastAsia="Times New Roman" w:hAnsi="Times New Roman" w:cs="Times New Roman"/>
          <w:color w:val="000000"/>
          <w:sz w:val="24"/>
          <w:szCs w:val="24"/>
          <w:lang w:eastAsia="es-MX"/>
        </w:rPr>
        <w:br/>
        <w:t>Esto dio lugar a la aparición de un importante público lector entre las clases populares que favoreció el desarrollo de las empresas informativas las cuales empezaron a obtener grandes beneficios. </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73738C"/>
          <w:sz w:val="27"/>
          <w:szCs w:val="27"/>
          <w:lang w:eastAsia="es-MX"/>
        </w:rPr>
        <w:t>La prensa española del siglo XIX</w:t>
      </w:r>
      <w:r w:rsidRPr="000934E5">
        <w:rPr>
          <w:rFonts w:ascii="Times New Roman" w:eastAsia="Times New Roman" w:hAnsi="Times New Roman" w:cs="Times New Roman"/>
          <w:color w:val="000000"/>
          <w:sz w:val="24"/>
          <w:szCs w:val="24"/>
          <w:lang w:eastAsia="es-MX"/>
        </w:rPr>
        <w:br/>
        <w:t>La Guerra de la Independencia creó una gran demanda informativa. Por otra parte, el gobierno provisional, reunido en Cádiz, decretó en 1810 la libertad de prensa y los ciudadanos querían saber qué ocurría en las sesiones de las Cortes</w:t>
      </w:r>
      <w:proofErr w:type="gramStart"/>
      <w:r w:rsidRPr="000934E5">
        <w:rPr>
          <w:rFonts w:ascii="Times New Roman" w:eastAsia="Times New Roman" w:hAnsi="Times New Roman" w:cs="Times New Roman"/>
          <w:color w:val="000000"/>
          <w:sz w:val="24"/>
          <w:szCs w:val="24"/>
          <w:lang w:eastAsia="es-MX"/>
        </w:rPr>
        <w:t>... ;</w:t>
      </w:r>
      <w:proofErr w:type="gramEnd"/>
      <w:r w:rsidRPr="000934E5">
        <w:rPr>
          <w:rFonts w:ascii="Times New Roman" w:eastAsia="Times New Roman" w:hAnsi="Times New Roman" w:cs="Times New Roman"/>
          <w:color w:val="000000"/>
          <w:sz w:val="24"/>
          <w:szCs w:val="24"/>
          <w:lang w:eastAsia="es-MX"/>
        </w:rPr>
        <w:t xml:space="preserve"> todo ello provocó la multiplicación de las publicaciones periódicas de todas las tendencias : periódicos liberales como </w:t>
      </w:r>
      <w:r w:rsidRPr="000934E5">
        <w:rPr>
          <w:rFonts w:ascii="Times New Roman" w:eastAsia="Times New Roman" w:hAnsi="Times New Roman" w:cs="Times New Roman"/>
          <w:i/>
          <w:iCs/>
          <w:color w:val="000000"/>
          <w:sz w:val="24"/>
          <w:szCs w:val="24"/>
          <w:lang w:eastAsia="es-MX"/>
        </w:rPr>
        <w:t>El Conciso</w:t>
      </w:r>
      <w:r w:rsidRPr="000934E5">
        <w:rPr>
          <w:rFonts w:ascii="Times New Roman" w:eastAsia="Times New Roman" w:hAnsi="Times New Roman" w:cs="Times New Roman"/>
          <w:color w:val="000000"/>
          <w:sz w:val="24"/>
          <w:szCs w:val="24"/>
          <w:lang w:eastAsia="es-MX"/>
        </w:rPr>
        <w:t> o </w:t>
      </w:r>
      <w:r w:rsidRPr="000934E5">
        <w:rPr>
          <w:rFonts w:ascii="Times New Roman" w:eastAsia="Times New Roman" w:hAnsi="Times New Roman" w:cs="Times New Roman"/>
          <w:i/>
          <w:iCs/>
          <w:color w:val="000000"/>
          <w:sz w:val="24"/>
          <w:szCs w:val="24"/>
          <w:lang w:eastAsia="es-MX"/>
        </w:rPr>
        <w:t xml:space="preserve">El </w:t>
      </w:r>
      <w:proofErr w:type="spellStart"/>
      <w:r w:rsidRPr="000934E5">
        <w:rPr>
          <w:rFonts w:ascii="Times New Roman" w:eastAsia="Times New Roman" w:hAnsi="Times New Roman" w:cs="Times New Roman"/>
          <w:i/>
          <w:iCs/>
          <w:color w:val="000000"/>
          <w:sz w:val="24"/>
          <w:szCs w:val="24"/>
          <w:lang w:eastAsia="es-MX"/>
        </w:rPr>
        <w:t>Robespierre</w:t>
      </w:r>
      <w:proofErr w:type="spellEnd"/>
      <w:r w:rsidRPr="000934E5">
        <w:rPr>
          <w:rFonts w:ascii="Times New Roman" w:eastAsia="Times New Roman" w:hAnsi="Times New Roman" w:cs="Times New Roman"/>
          <w:i/>
          <w:iCs/>
          <w:color w:val="000000"/>
          <w:sz w:val="24"/>
          <w:szCs w:val="24"/>
          <w:lang w:eastAsia="es-MX"/>
        </w:rPr>
        <w:t xml:space="preserve"> Español</w:t>
      </w:r>
      <w:r w:rsidRPr="000934E5">
        <w:rPr>
          <w:rFonts w:ascii="Times New Roman" w:eastAsia="Times New Roman" w:hAnsi="Times New Roman" w:cs="Times New Roman"/>
          <w:color w:val="000000"/>
          <w:sz w:val="24"/>
          <w:szCs w:val="24"/>
          <w:lang w:eastAsia="es-MX"/>
        </w:rPr>
        <w:t xml:space="preserve"> ; </w:t>
      </w:r>
      <w:proofErr w:type="spellStart"/>
      <w:r w:rsidRPr="000934E5">
        <w:rPr>
          <w:rFonts w:ascii="Times New Roman" w:eastAsia="Times New Roman" w:hAnsi="Times New Roman" w:cs="Times New Roman"/>
          <w:color w:val="000000"/>
          <w:sz w:val="24"/>
          <w:szCs w:val="24"/>
          <w:lang w:eastAsia="es-MX"/>
        </w:rPr>
        <w:t>anticonstitucionalistas</w:t>
      </w:r>
      <w:proofErr w:type="spellEnd"/>
      <w:r w:rsidRPr="000934E5">
        <w:rPr>
          <w:rFonts w:ascii="Times New Roman" w:eastAsia="Times New Roman" w:hAnsi="Times New Roman" w:cs="Times New Roman"/>
          <w:color w:val="000000"/>
          <w:sz w:val="24"/>
          <w:szCs w:val="24"/>
          <w:lang w:eastAsia="es-MX"/>
        </w:rPr>
        <w:t xml:space="preserve"> como </w:t>
      </w:r>
      <w:r w:rsidRPr="000934E5">
        <w:rPr>
          <w:rFonts w:ascii="Times New Roman" w:eastAsia="Times New Roman" w:hAnsi="Times New Roman" w:cs="Times New Roman"/>
          <w:i/>
          <w:iCs/>
          <w:color w:val="000000"/>
          <w:sz w:val="24"/>
          <w:szCs w:val="24"/>
          <w:lang w:eastAsia="es-MX"/>
        </w:rPr>
        <w:t>El Censor Genera</w:t>
      </w:r>
      <w:r w:rsidRPr="000934E5">
        <w:rPr>
          <w:rFonts w:ascii="Times New Roman" w:eastAsia="Times New Roman" w:hAnsi="Times New Roman" w:cs="Times New Roman"/>
          <w:color w:val="000000"/>
          <w:sz w:val="24"/>
          <w:szCs w:val="24"/>
          <w:lang w:eastAsia="es-MX"/>
        </w:rPr>
        <w:t>l ; e incluso afrancesados como </w:t>
      </w:r>
      <w:r w:rsidRPr="000934E5">
        <w:rPr>
          <w:rFonts w:ascii="Times New Roman" w:eastAsia="Times New Roman" w:hAnsi="Times New Roman" w:cs="Times New Roman"/>
          <w:i/>
          <w:iCs/>
          <w:color w:val="000000"/>
          <w:sz w:val="24"/>
          <w:szCs w:val="24"/>
          <w:lang w:eastAsia="es-MX"/>
        </w:rPr>
        <w:t>La Gaceta de Sevilla</w:t>
      </w:r>
      <w:r w:rsidRPr="000934E5">
        <w:rPr>
          <w:rFonts w:ascii="Times New Roman" w:eastAsia="Times New Roman" w:hAnsi="Times New Roman" w:cs="Times New Roman"/>
          <w:color w:val="000000"/>
          <w:sz w:val="24"/>
          <w:szCs w:val="24"/>
          <w:lang w:eastAsia="es-MX"/>
        </w:rPr>
        <w:t> o </w:t>
      </w:r>
      <w:r w:rsidRPr="000934E5">
        <w:rPr>
          <w:rFonts w:ascii="Times New Roman" w:eastAsia="Times New Roman" w:hAnsi="Times New Roman" w:cs="Times New Roman"/>
          <w:i/>
          <w:iCs/>
          <w:color w:val="000000"/>
          <w:sz w:val="24"/>
          <w:szCs w:val="24"/>
          <w:lang w:eastAsia="es-MX"/>
        </w:rPr>
        <w:t>El diario de Barcelona</w:t>
      </w:r>
      <w:r w:rsidRPr="000934E5">
        <w:rPr>
          <w:rFonts w:ascii="Times New Roman" w:eastAsia="Times New Roman" w:hAnsi="Times New Roman" w:cs="Times New Roman"/>
          <w:color w:val="000000"/>
          <w:sz w:val="24"/>
          <w:szCs w:val="24"/>
          <w:lang w:eastAsia="es-MX"/>
        </w:rPr>
        <w:t>.</w:t>
      </w:r>
      <w:r w:rsidRPr="000934E5">
        <w:rPr>
          <w:rFonts w:ascii="Times New Roman" w:eastAsia="Times New Roman" w:hAnsi="Times New Roman" w:cs="Times New Roman"/>
          <w:color w:val="000000"/>
          <w:sz w:val="24"/>
          <w:szCs w:val="24"/>
          <w:lang w:eastAsia="es-MX"/>
        </w:rPr>
        <w:br/>
        <w:t xml:space="preserve">Con el regreso de Fernando VII se volvió a interrumpir toda la actividad </w:t>
      </w:r>
      <w:proofErr w:type="gramStart"/>
      <w:r w:rsidRPr="000934E5">
        <w:rPr>
          <w:rFonts w:ascii="Times New Roman" w:eastAsia="Times New Roman" w:hAnsi="Times New Roman" w:cs="Times New Roman"/>
          <w:color w:val="000000"/>
          <w:sz w:val="24"/>
          <w:szCs w:val="24"/>
          <w:lang w:eastAsia="es-MX"/>
        </w:rPr>
        <w:t>periodística :</w:t>
      </w:r>
      <w:proofErr w:type="gramEnd"/>
      <w:r w:rsidRPr="000934E5">
        <w:rPr>
          <w:rFonts w:ascii="Times New Roman" w:eastAsia="Times New Roman" w:hAnsi="Times New Roman" w:cs="Times New Roman"/>
          <w:color w:val="000000"/>
          <w:sz w:val="24"/>
          <w:szCs w:val="24"/>
          <w:lang w:eastAsia="es-MX"/>
        </w:rPr>
        <w:t xml:space="preserve"> El 25 de abril de 1815 prohibió cualquier publicación no oficial. A partir de este momento y durante toda la primera mitad del siglo se suceden los periodos liberales, en los que la prensa puede desarrollarse, y las etapas absolutistas en las que se </w:t>
      </w:r>
      <w:proofErr w:type="spellStart"/>
      <w:r w:rsidRPr="000934E5">
        <w:rPr>
          <w:rFonts w:ascii="Times New Roman" w:eastAsia="Times New Roman" w:hAnsi="Times New Roman" w:cs="Times New Roman"/>
          <w:color w:val="000000"/>
          <w:sz w:val="24"/>
          <w:szCs w:val="24"/>
          <w:lang w:eastAsia="es-MX"/>
        </w:rPr>
        <w:t>prohiben</w:t>
      </w:r>
      <w:proofErr w:type="spellEnd"/>
      <w:r w:rsidRPr="000934E5">
        <w:rPr>
          <w:rFonts w:ascii="Times New Roman" w:eastAsia="Times New Roman" w:hAnsi="Times New Roman" w:cs="Times New Roman"/>
          <w:color w:val="000000"/>
          <w:sz w:val="24"/>
          <w:szCs w:val="24"/>
          <w:lang w:eastAsia="es-MX"/>
        </w:rPr>
        <w:t xml:space="preserve"> este tipo de publicaciones. </w:t>
      </w:r>
      <w:r w:rsidRPr="000934E5">
        <w:rPr>
          <w:rFonts w:ascii="Times New Roman" w:eastAsia="Times New Roman" w:hAnsi="Times New Roman" w:cs="Times New Roman"/>
          <w:color w:val="000000"/>
          <w:sz w:val="24"/>
          <w:szCs w:val="24"/>
          <w:lang w:eastAsia="es-MX"/>
        </w:rPr>
        <w:br/>
        <w:t>En 1834, tras la muerte de Fernando VII, regresan a España los liberales expulsados en 1823. Estos exilados no sólo traen las ideas románticas, sino las nuevas formas de hacer periodismo de los ingleses. </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color w:val="000000"/>
          <w:sz w:val="24"/>
          <w:szCs w:val="24"/>
          <w:lang w:eastAsia="es-MX"/>
        </w:rPr>
        <w:t>Los periódicos anteriores a 1835 apenas incluían informaciones. Trataban temas políticos o científicos. Solían tener formato pequeño, estaban escritos en una columna y su aspecto era bastante aburrido. Pero a partir de esta fecha surgen otros más parecidos a los actuales. Desde 1868 siguen existiendo periódicos de opinión, defensores de un partido o líder político, pero se desarrolla una prensa informativa que es la que más éxito tiene entre los lectores y la que alcanza mayores tiradas. El aspecto externo de estos periódicos es más ameno. Su contenido ya no se limita a temas políticos, sino que aparecen nuevas secciones de crítica literaria, pasatiempos, anécdotas y humor. Dedican más espacio a la publicidad e insertan folletines, (novelas por capítulos) que gozaban de gran aceptación entre el público lector. </w:t>
      </w:r>
    </w:p>
    <w:p w:rsidR="000934E5" w:rsidRPr="000934E5" w:rsidRDefault="000934E5" w:rsidP="000934E5">
      <w:pPr>
        <w:shd w:val="clear" w:color="auto" w:fill="FFFFFF"/>
        <w:spacing w:before="100" w:beforeAutospacing="1" w:after="270"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color w:val="000000"/>
          <w:sz w:val="24"/>
          <w:szCs w:val="24"/>
          <w:lang w:eastAsia="es-MX"/>
        </w:rPr>
        <w:lastRenderedPageBreak/>
        <w:t xml:space="preserve">Tras la revolución de 1868, la Constitución de 1869 reconoce la libertad de prensa, por lo que, de nuevo, surgen numerosos periódicos y revistas. En 1883, la Ley de imprenta establecida por el gobierno liberal de </w:t>
      </w:r>
      <w:proofErr w:type="spellStart"/>
      <w:r w:rsidRPr="000934E5">
        <w:rPr>
          <w:rFonts w:ascii="Times New Roman" w:eastAsia="Times New Roman" w:hAnsi="Times New Roman" w:cs="Times New Roman"/>
          <w:color w:val="000000"/>
          <w:sz w:val="24"/>
          <w:szCs w:val="24"/>
          <w:lang w:eastAsia="es-MX"/>
        </w:rPr>
        <w:t>Sagasta</w:t>
      </w:r>
      <w:proofErr w:type="spellEnd"/>
      <w:r w:rsidRPr="000934E5">
        <w:rPr>
          <w:rFonts w:ascii="Times New Roman" w:eastAsia="Times New Roman" w:hAnsi="Times New Roman" w:cs="Times New Roman"/>
          <w:color w:val="000000"/>
          <w:sz w:val="24"/>
          <w:szCs w:val="24"/>
          <w:lang w:eastAsia="es-MX"/>
        </w:rPr>
        <w:t xml:space="preserve"> favorece también las publicaciones periódicas.</w:t>
      </w:r>
      <w:r w:rsidRPr="000934E5">
        <w:rPr>
          <w:rFonts w:ascii="Times New Roman" w:eastAsia="Times New Roman" w:hAnsi="Times New Roman" w:cs="Times New Roman"/>
          <w:color w:val="000000"/>
          <w:sz w:val="24"/>
          <w:szCs w:val="24"/>
          <w:lang w:eastAsia="es-MX"/>
        </w:rPr>
        <w:br/>
        <w:t>En las primeras décadas del siglo XIX la prensa sigue siendo un producto para minorías ya que la mayoría de la población era analfabeta. Las tiradas son muy pequeñas, nunca sobrepasan los 1.5000 ejemplares, pero tienen una amplia difusión debido a la tradición de la lectura en voz alta , la existencia de gabinetes de lectura y la costumbre de leer los diarios en los cafés, ateneos y tertulias. En Madrid y en las capitales de provincias fue creándose un público lector más amplio a medida que se extendió la educación. A partir de 1868 se desarrolla la prensa femenina. Tras el triunfo de </w:t>
      </w:r>
      <w:r w:rsidRPr="000934E5">
        <w:rPr>
          <w:rFonts w:ascii="Times New Roman" w:eastAsia="Times New Roman" w:hAnsi="Times New Roman" w:cs="Times New Roman"/>
          <w:i/>
          <w:iCs/>
          <w:color w:val="000000"/>
          <w:sz w:val="24"/>
          <w:szCs w:val="24"/>
          <w:lang w:eastAsia="es-MX"/>
        </w:rPr>
        <w:t>la Gloriosa</w:t>
      </w:r>
      <w:r w:rsidRPr="000934E5">
        <w:rPr>
          <w:rFonts w:ascii="Times New Roman" w:eastAsia="Times New Roman" w:hAnsi="Times New Roman" w:cs="Times New Roman"/>
          <w:color w:val="000000"/>
          <w:sz w:val="24"/>
          <w:szCs w:val="24"/>
          <w:lang w:eastAsia="es-MX"/>
        </w:rPr>
        <w:t> se abren escuelas para instruir a las clases más bajas y aparecen los primeros periódicos obreros. </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000000"/>
          <w:sz w:val="27"/>
          <w:szCs w:val="27"/>
          <w:lang w:eastAsia="es-MX"/>
        </w:rPr>
        <w:t>4. El nacimiento de la actual estructura de la información</w:t>
      </w:r>
      <w:r w:rsidRPr="000934E5">
        <w:rPr>
          <w:rFonts w:ascii="Times New Roman" w:eastAsia="Times New Roman" w:hAnsi="Times New Roman" w:cs="Times New Roman"/>
          <w:b/>
          <w:bCs/>
          <w:color w:val="000000"/>
          <w:sz w:val="27"/>
          <w:szCs w:val="27"/>
          <w:lang w:eastAsia="es-MX"/>
        </w:rPr>
        <w:br/>
      </w:r>
      <w:r w:rsidRPr="000934E5">
        <w:rPr>
          <w:rFonts w:ascii="Times New Roman" w:eastAsia="Times New Roman" w:hAnsi="Times New Roman" w:cs="Times New Roman"/>
          <w:color w:val="000000"/>
          <w:sz w:val="24"/>
          <w:szCs w:val="24"/>
          <w:lang w:eastAsia="es-MX"/>
        </w:rPr>
        <w:t>A partir de 1880 surgen nuevos medios cuantitativa y cualitativamente distintos a los del S.XIX que constituyen el origen de la información propia del siglo XX. </w:t>
      </w:r>
      <w:r w:rsidRPr="000934E5">
        <w:rPr>
          <w:rFonts w:ascii="Times New Roman" w:eastAsia="Times New Roman" w:hAnsi="Times New Roman" w:cs="Times New Roman"/>
          <w:color w:val="000000"/>
          <w:sz w:val="24"/>
          <w:szCs w:val="24"/>
          <w:lang w:eastAsia="es-MX"/>
        </w:rPr>
        <w:br/>
        <w:t>En torno a esta fecha los distintos países occidentales dictan leyes de prensa burguesas, en las que se reconoce la libertad de expresión y organizan su estructura informativa en torno a las agencias nacionales de noticias las cuales mantienen estrechas relaciones con los gobiernos y surten de información a los periódicos. Bajo ese predominio de las agencias, todos los medios atienden a los mismos temas. </w:t>
      </w:r>
      <w:r w:rsidRPr="000934E5">
        <w:rPr>
          <w:rFonts w:ascii="Times New Roman" w:eastAsia="Times New Roman" w:hAnsi="Times New Roman" w:cs="Times New Roman"/>
          <w:color w:val="000000"/>
          <w:sz w:val="24"/>
          <w:szCs w:val="24"/>
          <w:lang w:eastAsia="es-MX"/>
        </w:rPr>
        <w:br/>
        <w:t>El nacimiento de las agencias de noticias provocó algunos cambios en la información que se han mantenido hasta nuestros días: el establecimiento de la red telegráfica mundial dio como resultado la ubicuidad informativa y la tendencia a la uniformidad propias de la información del S.XX. El telégrafo colaboró también al culto a la objetividad informativa.</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73738C"/>
          <w:sz w:val="27"/>
          <w:szCs w:val="27"/>
          <w:lang w:eastAsia="es-MX"/>
        </w:rPr>
        <w:t>La prensa en la nueva "sociedad de masas"</w:t>
      </w:r>
      <w:r w:rsidRPr="000934E5">
        <w:rPr>
          <w:rFonts w:ascii="Times New Roman" w:eastAsia="Times New Roman" w:hAnsi="Times New Roman" w:cs="Times New Roman"/>
          <w:b/>
          <w:bCs/>
          <w:color w:val="000000"/>
          <w:sz w:val="24"/>
          <w:szCs w:val="24"/>
          <w:lang w:eastAsia="es-MX"/>
        </w:rPr>
        <w:br/>
      </w:r>
      <w:r w:rsidRPr="000934E5">
        <w:rPr>
          <w:rFonts w:ascii="Times New Roman" w:eastAsia="Times New Roman" w:hAnsi="Times New Roman" w:cs="Times New Roman"/>
          <w:color w:val="000000"/>
          <w:sz w:val="24"/>
          <w:szCs w:val="24"/>
          <w:lang w:eastAsia="es-MX"/>
        </w:rPr>
        <w:t xml:space="preserve">En los últimos años del siglo XIX y primeros del XX, surge en EE.UU y algunos países de Europa una nueva generación de periódicos el llamado new </w:t>
      </w:r>
      <w:proofErr w:type="spellStart"/>
      <w:r w:rsidRPr="000934E5">
        <w:rPr>
          <w:rFonts w:ascii="Times New Roman" w:eastAsia="Times New Roman" w:hAnsi="Times New Roman" w:cs="Times New Roman"/>
          <w:color w:val="000000"/>
          <w:sz w:val="24"/>
          <w:szCs w:val="24"/>
          <w:lang w:eastAsia="es-MX"/>
        </w:rPr>
        <w:t>journalisme</w:t>
      </w:r>
      <w:proofErr w:type="spellEnd"/>
      <w:r w:rsidRPr="000934E5">
        <w:rPr>
          <w:rFonts w:ascii="Times New Roman" w:eastAsia="Times New Roman" w:hAnsi="Times New Roman" w:cs="Times New Roman"/>
          <w:color w:val="000000"/>
          <w:sz w:val="24"/>
          <w:szCs w:val="24"/>
          <w:lang w:eastAsia="es-MX"/>
        </w:rPr>
        <w:t xml:space="preserve"> o nuevo periodismo, cuyo ejemplo paradigmático fue </w:t>
      </w:r>
      <w:proofErr w:type="spellStart"/>
      <w:r w:rsidRPr="000934E5">
        <w:rPr>
          <w:rFonts w:ascii="Times New Roman" w:eastAsia="Times New Roman" w:hAnsi="Times New Roman" w:cs="Times New Roman"/>
          <w:color w:val="000000"/>
          <w:sz w:val="24"/>
          <w:szCs w:val="24"/>
          <w:lang w:eastAsia="es-MX"/>
        </w:rPr>
        <w:t>The</w:t>
      </w:r>
      <w:proofErr w:type="spellEnd"/>
      <w:r w:rsidRPr="000934E5">
        <w:rPr>
          <w:rFonts w:ascii="Times New Roman" w:eastAsia="Times New Roman" w:hAnsi="Times New Roman" w:cs="Times New Roman"/>
          <w:color w:val="000000"/>
          <w:sz w:val="24"/>
          <w:szCs w:val="24"/>
          <w:lang w:eastAsia="es-MX"/>
        </w:rPr>
        <w:t xml:space="preserve"> </w:t>
      </w:r>
      <w:proofErr w:type="spellStart"/>
      <w:r w:rsidRPr="000934E5">
        <w:rPr>
          <w:rFonts w:ascii="Times New Roman" w:eastAsia="Times New Roman" w:hAnsi="Times New Roman" w:cs="Times New Roman"/>
          <w:color w:val="000000"/>
          <w:sz w:val="24"/>
          <w:szCs w:val="24"/>
          <w:lang w:eastAsia="es-MX"/>
        </w:rPr>
        <w:t>World</w:t>
      </w:r>
      <w:proofErr w:type="spellEnd"/>
      <w:r w:rsidRPr="000934E5">
        <w:rPr>
          <w:rFonts w:ascii="Times New Roman" w:eastAsia="Times New Roman" w:hAnsi="Times New Roman" w:cs="Times New Roman"/>
          <w:color w:val="000000"/>
          <w:sz w:val="24"/>
          <w:szCs w:val="24"/>
          <w:lang w:eastAsia="es-MX"/>
        </w:rPr>
        <w:t xml:space="preserve">, de </w:t>
      </w:r>
      <w:proofErr w:type="spellStart"/>
      <w:r w:rsidRPr="000934E5">
        <w:rPr>
          <w:rFonts w:ascii="Times New Roman" w:eastAsia="Times New Roman" w:hAnsi="Times New Roman" w:cs="Times New Roman"/>
          <w:color w:val="000000"/>
          <w:sz w:val="24"/>
          <w:szCs w:val="24"/>
          <w:lang w:eastAsia="es-MX"/>
        </w:rPr>
        <w:t>Pulitzer</w:t>
      </w:r>
      <w:proofErr w:type="spellEnd"/>
      <w:r w:rsidRPr="000934E5">
        <w:rPr>
          <w:rFonts w:ascii="Times New Roman" w:eastAsia="Times New Roman" w:hAnsi="Times New Roman" w:cs="Times New Roman"/>
          <w:color w:val="000000"/>
          <w:sz w:val="24"/>
          <w:szCs w:val="24"/>
          <w:lang w:eastAsia="es-MX"/>
        </w:rPr>
        <w:t xml:space="preserve">. Son los primeros periódicos de masas. Aumentan espectacularmente </w:t>
      </w:r>
      <w:proofErr w:type="gramStart"/>
      <w:r w:rsidRPr="000934E5">
        <w:rPr>
          <w:rFonts w:ascii="Times New Roman" w:eastAsia="Times New Roman" w:hAnsi="Times New Roman" w:cs="Times New Roman"/>
          <w:color w:val="000000"/>
          <w:sz w:val="24"/>
          <w:szCs w:val="24"/>
          <w:lang w:eastAsia="es-MX"/>
        </w:rPr>
        <w:t>sus tirada</w:t>
      </w:r>
      <w:proofErr w:type="gramEnd"/>
      <w:r w:rsidRPr="000934E5">
        <w:rPr>
          <w:rFonts w:ascii="Times New Roman" w:eastAsia="Times New Roman" w:hAnsi="Times New Roman" w:cs="Times New Roman"/>
          <w:color w:val="000000"/>
          <w:sz w:val="24"/>
          <w:szCs w:val="24"/>
          <w:lang w:eastAsia="es-MX"/>
        </w:rPr>
        <w:t>, incluyen muchas páginas de publicidad, se establecen en grandes edificios y obtienen unos beneficios insospechados hasta entonces. </w:t>
      </w:r>
      <w:r w:rsidRPr="000934E5">
        <w:rPr>
          <w:rFonts w:ascii="Times New Roman" w:eastAsia="Times New Roman" w:hAnsi="Times New Roman" w:cs="Times New Roman"/>
          <w:color w:val="000000"/>
          <w:sz w:val="24"/>
          <w:szCs w:val="24"/>
          <w:lang w:eastAsia="es-MX"/>
        </w:rPr>
        <w:br/>
        <w:t xml:space="preserve">Cualitativamente estos periódicos abandonan las viejas fórmulas y se atribuyen nuevas funciones en la sociedad del siglo XX. Se convierten en bienes de uso y consumo. Se venden a bajo precio y ofrecen a sus lectores un producto atractivo y bien acabado. Su presencia reiterada en la sociedad los convierte en instrumentos de gran influencia. Ese exceso de poder les va a permitir provocar manipulaciones de todo tipo. Surge en este contexto la prensa amarilla, cuyo máximo representante fue </w:t>
      </w:r>
      <w:proofErr w:type="spellStart"/>
      <w:r w:rsidRPr="000934E5">
        <w:rPr>
          <w:rFonts w:ascii="Times New Roman" w:eastAsia="Times New Roman" w:hAnsi="Times New Roman" w:cs="Times New Roman"/>
          <w:color w:val="000000"/>
          <w:sz w:val="24"/>
          <w:szCs w:val="24"/>
          <w:lang w:eastAsia="es-MX"/>
        </w:rPr>
        <w:t>Hearst</w:t>
      </w:r>
      <w:proofErr w:type="spellEnd"/>
      <w:r w:rsidRPr="000934E5">
        <w:rPr>
          <w:rFonts w:ascii="Times New Roman" w:eastAsia="Times New Roman" w:hAnsi="Times New Roman" w:cs="Times New Roman"/>
          <w:color w:val="000000"/>
          <w:sz w:val="24"/>
          <w:szCs w:val="24"/>
          <w:lang w:eastAsia="es-MX"/>
        </w:rPr>
        <w:t xml:space="preserve">, con su diario </w:t>
      </w:r>
      <w:proofErr w:type="spellStart"/>
      <w:r w:rsidRPr="000934E5">
        <w:rPr>
          <w:rFonts w:ascii="Times New Roman" w:eastAsia="Times New Roman" w:hAnsi="Times New Roman" w:cs="Times New Roman"/>
          <w:color w:val="000000"/>
          <w:sz w:val="24"/>
          <w:szCs w:val="24"/>
          <w:lang w:eastAsia="es-MX"/>
        </w:rPr>
        <w:t>The</w:t>
      </w:r>
      <w:proofErr w:type="spellEnd"/>
      <w:r w:rsidRPr="000934E5">
        <w:rPr>
          <w:rFonts w:ascii="Times New Roman" w:eastAsia="Times New Roman" w:hAnsi="Times New Roman" w:cs="Times New Roman"/>
          <w:color w:val="000000"/>
          <w:sz w:val="24"/>
          <w:szCs w:val="24"/>
          <w:lang w:eastAsia="es-MX"/>
        </w:rPr>
        <w:t xml:space="preserve"> New York </w:t>
      </w:r>
      <w:proofErr w:type="spellStart"/>
      <w:r w:rsidRPr="000934E5">
        <w:rPr>
          <w:rFonts w:ascii="Times New Roman" w:eastAsia="Times New Roman" w:hAnsi="Times New Roman" w:cs="Times New Roman"/>
          <w:color w:val="000000"/>
          <w:sz w:val="24"/>
          <w:szCs w:val="24"/>
          <w:lang w:eastAsia="es-MX"/>
        </w:rPr>
        <w:t>Journal</w:t>
      </w:r>
      <w:proofErr w:type="spellEnd"/>
      <w:r w:rsidRPr="000934E5">
        <w:rPr>
          <w:rFonts w:ascii="Times New Roman" w:eastAsia="Times New Roman" w:hAnsi="Times New Roman" w:cs="Times New Roman"/>
          <w:color w:val="000000"/>
          <w:sz w:val="24"/>
          <w:szCs w:val="24"/>
          <w:lang w:eastAsia="es-MX"/>
        </w:rPr>
        <w:t>., Esta fórmula acabó fracasando, sin embargo muchos de sus aspectos formales y de contenido han llegado hasta los medios impresos de nuestros días. Los grandes beneficios económicos que obtuvieron estos primeros periódicos de masas los convirtieron en eje de poderosos monopolios informativos (</w:t>
      </w:r>
      <w:proofErr w:type="spellStart"/>
      <w:r w:rsidRPr="000934E5">
        <w:rPr>
          <w:rFonts w:ascii="Times New Roman" w:eastAsia="Times New Roman" w:hAnsi="Times New Roman" w:cs="Times New Roman"/>
          <w:color w:val="000000"/>
          <w:sz w:val="24"/>
          <w:szCs w:val="24"/>
          <w:lang w:eastAsia="es-MX"/>
        </w:rPr>
        <w:t>Pulitzer</w:t>
      </w:r>
      <w:proofErr w:type="spellEnd"/>
      <w:r w:rsidRPr="000934E5">
        <w:rPr>
          <w:rFonts w:ascii="Times New Roman" w:eastAsia="Times New Roman" w:hAnsi="Times New Roman" w:cs="Times New Roman"/>
          <w:color w:val="000000"/>
          <w:sz w:val="24"/>
          <w:szCs w:val="24"/>
          <w:lang w:eastAsia="es-MX"/>
        </w:rPr>
        <w:t xml:space="preserve">, </w:t>
      </w:r>
      <w:proofErr w:type="spellStart"/>
      <w:r w:rsidRPr="000934E5">
        <w:rPr>
          <w:rFonts w:ascii="Times New Roman" w:eastAsia="Times New Roman" w:hAnsi="Times New Roman" w:cs="Times New Roman"/>
          <w:color w:val="000000"/>
          <w:sz w:val="24"/>
          <w:szCs w:val="24"/>
          <w:lang w:eastAsia="es-MX"/>
        </w:rPr>
        <w:t>Hearst</w:t>
      </w:r>
      <w:proofErr w:type="spellEnd"/>
      <w:r w:rsidRPr="000934E5">
        <w:rPr>
          <w:rFonts w:ascii="Times New Roman" w:eastAsia="Times New Roman" w:hAnsi="Times New Roman" w:cs="Times New Roman"/>
          <w:color w:val="000000"/>
          <w:sz w:val="24"/>
          <w:szCs w:val="24"/>
          <w:lang w:eastAsia="es-MX"/>
        </w:rPr>
        <w:t>, RCA, CBS)</w:t>
      </w:r>
      <w:r w:rsidRPr="000934E5">
        <w:rPr>
          <w:rFonts w:ascii="Times New Roman" w:eastAsia="Times New Roman" w:hAnsi="Times New Roman" w:cs="Times New Roman"/>
          <w:color w:val="000000"/>
          <w:sz w:val="24"/>
          <w:szCs w:val="24"/>
          <w:lang w:eastAsia="es-MX"/>
        </w:rPr>
        <w:br/>
        <w:t xml:space="preserve">Como reacción al amarillismo surgieron también en esta misma época periódicos de élite de información general cuyo modelo fue el New York Time, diario que creó un nuevo modo de hacer periodismo, basado en la documentación exhaustiva y el análisis de los </w:t>
      </w:r>
      <w:r w:rsidRPr="000934E5">
        <w:rPr>
          <w:rFonts w:ascii="Times New Roman" w:eastAsia="Times New Roman" w:hAnsi="Times New Roman" w:cs="Times New Roman"/>
          <w:color w:val="000000"/>
          <w:sz w:val="24"/>
          <w:szCs w:val="24"/>
          <w:lang w:eastAsia="es-MX"/>
        </w:rPr>
        <w:lastRenderedPageBreak/>
        <w:t xml:space="preserve">hechos. A este modelo responden también Le </w:t>
      </w:r>
      <w:proofErr w:type="spellStart"/>
      <w:r w:rsidRPr="000934E5">
        <w:rPr>
          <w:rFonts w:ascii="Times New Roman" w:eastAsia="Times New Roman" w:hAnsi="Times New Roman" w:cs="Times New Roman"/>
          <w:color w:val="000000"/>
          <w:sz w:val="24"/>
          <w:szCs w:val="24"/>
          <w:lang w:eastAsia="es-MX"/>
        </w:rPr>
        <w:t>Figaro</w:t>
      </w:r>
      <w:proofErr w:type="spellEnd"/>
      <w:r w:rsidRPr="000934E5">
        <w:rPr>
          <w:rFonts w:ascii="Times New Roman" w:eastAsia="Times New Roman" w:hAnsi="Times New Roman" w:cs="Times New Roman"/>
          <w:color w:val="000000"/>
          <w:sz w:val="24"/>
          <w:szCs w:val="24"/>
          <w:lang w:eastAsia="es-MX"/>
        </w:rPr>
        <w:t xml:space="preserve"> en Francia, el </w:t>
      </w:r>
      <w:proofErr w:type="spellStart"/>
      <w:r w:rsidRPr="000934E5">
        <w:rPr>
          <w:rFonts w:ascii="Times New Roman" w:eastAsia="Times New Roman" w:hAnsi="Times New Roman" w:cs="Times New Roman"/>
          <w:color w:val="000000"/>
          <w:sz w:val="24"/>
          <w:szCs w:val="24"/>
          <w:lang w:eastAsia="es-MX"/>
        </w:rPr>
        <w:t>Frankfurter</w:t>
      </w:r>
      <w:proofErr w:type="spellEnd"/>
      <w:r w:rsidRPr="000934E5">
        <w:rPr>
          <w:rFonts w:ascii="Times New Roman" w:eastAsia="Times New Roman" w:hAnsi="Times New Roman" w:cs="Times New Roman"/>
          <w:color w:val="000000"/>
          <w:sz w:val="24"/>
          <w:szCs w:val="24"/>
          <w:lang w:eastAsia="es-MX"/>
        </w:rPr>
        <w:t xml:space="preserve"> </w:t>
      </w:r>
      <w:proofErr w:type="spellStart"/>
      <w:r w:rsidRPr="000934E5">
        <w:rPr>
          <w:rFonts w:ascii="Times New Roman" w:eastAsia="Times New Roman" w:hAnsi="Times New Roman" w:cs="Times New Roman"/>
          <w:color w:val="000000"/>
          <w:sz w:val="24"/>
          <w:szCs w:val="24"/>
          <w:lang w:eastAsia="es-MX"/>
        </w:rPr>
        <w:t>Zeitung</w:t>
      </w:r>
      <w:proofErr w:type="spellEnd"/>
      <w:r w:rsidRPr="000934E5">
        <w:rPr>
          <w:rFonts w:ascii="Times New Roman" w:eastAsia="Times New Roman" w:hAnsi="Times New Roman" w:cs="Times New Roman"/>
          <w:color w:val="000000"/>
          <w:sz w:val="24"/>
          <w:szCs w:val="24"/>
          <w:lang w:eastAsia="es-MX"/>
        </w:rPr>
        <w:t xml:space="preserve"> en Alemania, </w:t>
      </w:r>
      <w:proofErr w:type="spellStart"/>
      <w:r w:rsidRPr="000934E5">
        <w:rPr>
          <w:rFonts w:ascii="Times New Roman" w:eastAsia="Times New Roman" w:hAnsi="Times New Roman" w:cs="Times New Roman"/>
          <w:color w:val="000000"/>
          <w:sz w:val="24"/>
          <w:szCs w:val="24"/>
          <w:lang w:eastAsia="es-MX"/>
        </w:rPr>
        <w:t>Il</w:t>
      </w:r>
      <w:proofErr w:type="spellEnd"/>
      <w:r w:rsidRPr="000934E5">
        <w:rPr>
          <w:rFonts w:ascii="Times New Roman" w:eastAsia="Times New Roman" w:hAnsi="Times New Roman" w:cs="Times New Roman"/>
          <w:color w:val="000000"/>
          <w:sz w:val="24"/>
          <w:szCs w:val="24"/>
          <w:lang w:eastAsia="es-MX"/>
        </w:rPr>
        <w:t xml:space="preserve"> Corriere de la Sera en Italia y El Imparcial y El Liberal en España.</w:t>
      </w:r>
    </w:p>
    <w:p w:rsidR="000934E5" w:rsidRPr="000934E5" w:rsidRDefault="000934E5" w:rsidP="000934E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es-MX"/>
        </w:rPr>
      </w:pPr>
      <w:r w:rsidRPr="000934E5">
        <w:rPr>
          <w:rFonts w:ascii="Times New Roman" w:eastAsia="Times New Roman" w:hAnsi="Times New Roman" w:cs="Times New Roman"/>
          <w:b/>
          <w:bCs/>
          <w:color w:val="73738C"/>
          <w:sz w:val="27"/>
          <w:szCs w:val="27"/>
          <w:lang w:eastAsia="es-MX"/>
        </w:rPr>
        <w:t>Los periódicos españoles en torno a 1900</w:t>
      </w:r>
      <w:r w:rsidRPr="000934E5">
        <w:rPr>
          <w:rFonts w:ascii="Times New Roman" w:eastAsia="Times New Roman" w:hAnsi="Times New Roman" w:cs="Times New Roman"/>
          <w:b/>
          <w:bCs/>
          <w:color w:val="000000"/>
          <w:sz w:val="24"/>
          <w:szCs w:val="24"/>
          <w:lang w:eastAsia="es-MX"/>
        </w:rPr>
        <w:br/>
      </w:r>
      <w:r w:rsidRPr="000934E5">
        <w:rPr>
          <w:rFonts w:ascii="Times New Roman" w:eastAsia="Times New Roman" w:hAnsi="Times New Roman" w:cs="Times New Roman"/>
          <w:color w:val="000000"/>
          <w:sz w:val="24"/>
          <w:szCs w:val="24"/>
          <w:lang w:eastAsia="es-MX"/>
        </w:rPr>
        <w:t xml:space="preserve">Mientras en EEUU y Europa triunfa la prensa de masas y aparecen grandes rotativos como Le </w:t>
      </w:r>
      <w:proofErr w:type="spellStart"/>
      <w:r w:rsidRPr="000934E5">
        <w:rPr>
          <w:rFonts w:ascii="Times New Roman" w:eastAsia="Times New Roman" w:hAnsi="Times New Roman" w:cs="Times New Roman"/>
          <w:color w:val="000000"/>
          <w:sz w:val="24"/>
          <w:szCs w:val="24"/>
          <w:lang w:eastAsia="es-MX"/>
        </w:rPr>
        <w:t>Petít</w:t>
      </w:r>
      <w:proofErr w:type="spellEnd"/>
      <w:r w:rsidRPr="000934E5">
        <w:rPr>
          <w:rFonts w:ascii="Times New Roman" w:eastAsia="Times New Roman" w:hAnsi="Times New Roman" w:cs="Times New Roman"/>
          <w:color w:val="000000"/>
          <w:sz w:val="24"/>
          <w:szCs w:val="24"/>
          <w:lang w:eastAsia="es-MX"/>
        </w:rPr>
        <w:t xml:space="preserve"> </w:t>
      </w:r>
      <w:proofErr w:type="spellStart"/>
      <w:r w:rsidRPr="000934E5">
        <w:rPr>
          <w:rFonts w:ascii="Times New Roman" w:eastAsia="Times New Roman" w:hAnsi="Times New Roman" w:cs="Times New Roman"/>
          <w:color w:val="000000"/>
          <w:sz w:val="24"/>
          <w:szCs w:val="24"/>
          <w:lang w:eastAsia="es-MX"/>
        </w:rPr>
        <w:t>Journal</w:t>
      </w:r>
      <w:proofErr w:type="spellEnd"/>
      <w:r w:rsidRPr="000934E5">
        <w:rPr>
          <w:rFonts w:ascii="Times New Roman" w:eastAsia="Times New Roman" w:hAnsi="Times New Roman" w:cs="Times New Roman"/>
          <w:color w:val="000000"/>
          <w:sz w:val="24"/>
          <w:szCs w:val="24"/>
          <w:lang w:eastAsia="es-MX"/>
        </w:rPr>
        <w:t xml:space="preserve"> en París, el </w:t>
      </w:r>
      <w:proofErr w:type="spellStart"/>
      <w:r w:rsidRPr="000934E5">
        <w:rPr>
          <w:rFonts w:ascii="Times New Roman" w:eastAsia="Times New Roman" w:hAnsi="Times New Roman" w:cs="Times New Roman"/>
          <w:color w:val="000000"/>
          <w:sz w:val="24"/>
          <w:szCs w:val="24"/>
          <w:lang w:eastAsia="es-MX"/>
        </w:rPr>
        <w:t>Dayly</w:t>
      </w:r>
      <w:proofErr w:type="spellEnd"/>
      <w:r w:rsidRPr="000934E5">
        <w:rPr>
          <w:rFonts w:ascii="Times New Roman" w:eastAsia="Times New Roman" w:hAnsi="Times New Roman" w:cs="Times New Roman"/>
          <w:color w:val="000000"/>
          <w:sz w:val="24"/>
          <w:szCs w:val="24"/>
          <w:lang w:eastAsia="es-MX"/>
        </w:rPr>
        <w:t xml:space="preserve"> Mail en Londres o </w:t>
      </w:r>
      <w:proofErr w:type="spellStart"/>
      <w:r w:rsidRPr="000934E5">
        <w:rPr>
          <w:rFonts w:ascii="Times New Roman" w:eastAsia="Times New Roman" w:hAnsi="Times New Roman" w:cs="Times New Roman"/>
          <w:color w:val="000000"/>
          <w:sz w:val="24"/>
          <w:szCs w:val="24"/>
          <w:lang w:eastAsia="es-MX"/>
        </w:rPr>
        <w:t>The</w:t>
      </w:r>
      <w:proofErr w:type="spellEnd"/>
      <w:r w:rsidRPr="000934E5">
        <w:rPr>
          <w:rFonts w:ascii="Times New Roman" w:eastAsia="Times New Roman" w:hAnsi="Times New Roman" w:cs="Times New Roman"/>
          <w:color w:val="000000"/>
          <w:sz w:val="24"/>
          <w:szCs w:val="24"/>
          <w:lang w:eastAsia="es-MX"/>
        </w:rPr>
        <w:t xml:space="preserve"> Word en Nueva York, en España, aunque sigue vigente el antiguo modelo de prensa política, aparecen nuevos medios que se definen como </w:t>
      </w:r>
      <w:proofErr w:type="gramStart"/>
      <w:r w:rsidRPr="000934E5">
        <w:rPr>
          <w:rFonts w:ascii="Times New Roman" w:eastAsia="Times New Roman" w:hAnsi="Times New Roman" w:cs="Times New Roman"/>
          <w:color w:val="000000"/>
          <w:sz w:val="24"/>
          <w:szCs w:val="24"/>
          <w:lang w:eastAsia="es-MX"/>
        </w:rPr>
        <w:t>independientes :</w:t>
      </w:r>
      <w:proofErr w:type="gramEnd"/>
      <w:r w:rsidRPr="000934E5">
        <w:rPr>
          <w:rFonts w:ascii="Times New Roman" w:eastAsia="Times New Roman" w:hAnsi="Times New Roman" w:cs="Times New Roman"/>
          <w:color w:val="000000"/>
          <w:sz w:val="24"/>
          <w:szCs w:val="24"/>
          <w:lang w:eastAsia="es-MX"/>
        </w:rPr>
        <w:t> </w:t>
      </w:r>
      <w:r w:rsidRPr="000934E5">
        <w:rPr>
          <w:rFonts w:ascii="Times New Roman" w:eastAsia="Times New Roman" w:hAnsi="Times New Roman" w:cs="Times New Roman"/>
          <w:color w:val="000000"/>
          <w:sz w:val="24"/>
          <w:szCs w:val="24"/>
          <w:lang w:eastAsia="es-MX"/>
        </w:rPr>
        <w:br/>
        <w:t>•</w:t>
      </w:r>
      <w:r w:rsidRPr="000934E5">
        <w:rPr>
          <w:rFonts w:ascii="Times New Roman" w:eastAsia="Times New Roman" w:hAnsi="Times New Roman" w:cs="Times New Roman"/>
          <w:b/>
          <w:bCs/>
          <w:i/>
          <w:iCs/>
          <w:color w:val="000000"/>
          <w:sz w:val="24"/>
          <w:szCs w:val="24"/>
          <w:lang w:eastAsia="es-MX"/>
        </w:rPr>
        <w:t>La Correspondencia de España</w:t>
      </w:r>
      <w:r w:rsidRPr="000934E5">
        <w:rPr>
          <w:rFonts w:ascii="Times New Roman" w:eastAsia="Times New Roman" w:hAnsi="Times New Roman" w:cs="Times New Roman"/>
          <w:color w:val="000000"/>
          <w:sz w:val="24"/>
          <w:szCs w:val="24"/>
          <w:lang w:eastAsia="es-MX"/>
        </w:rPr>
        <w:t> (1848).</w:t>
      </w:r>
      <w:r w:rsidRPr="000934E5">
        <w:rPr>
          <w:rFonts w:ascii="Times New Roman" w:eastAsia="Times New Roman" w:hAnsi="Times New Roman" w:cs="Times New Roman"/>
          <w:color w:val="000000"/>
          <w:sz w:val="24"/>
          <w:szCs w:val="24"/>
          <w:lang w:eastAsia="es-MX"/>
        </w:rPr>
        <w:br/>
        <w:t>•</w:t>
      </w:r>
      <w:r w:rsidRPr="000934E5">
        <w:rPr>
          <w:rFonts w:ascii="Times New Roman" w:eastAsia="Times New Roman" w:hAnsi="Times New Roman" w:cs="Times New Roman"/>
          <w:b/>
          <w:bCs/>
          <w:i/>
          <w:iCs/>
          <w:color w:val="000000"/>
          <w:sz w:val="24"/>
          <w:szCs w:val="24"/>
          <w:lang w:eastAsia="es-MX"/>
        </w:rPr>
        <w:t>El Imparcia</w:t>
      </w:r>
      <w:r w:rsidRPr="000934E5">
        <w:rPr>
          <w:rFonts w:ascii="Times New Roman" w:eastAsia="Times New Roman" w:hAnsi="Times New Roman" w:cs="Times New Roman"/>
          <w:color w:val="000000"/>
          <w:sz w:val="24"/>
          <w:szCs w:val="24"/>
          <w:lang w:eastAsia="es-MX"/>
        </w:rPr>
        <w:t xml:space="preserve">l (1867) cuyo suplemento literario, Los lunes del Imparcial, publicó desde 1879 hasta 1906, bajo la dirección de Ortega </w:t>
      </w:r>
      <w:proofErr w:type="spellStart"/>
      <w:r w:rsidRPr="000934E5">
        <w:rPr>
          <w:rFonts w:ascii="Times New Roman" w:eastAsia="Times New Roman" w:hAnsi="Times New Roman" w:cs="Times New Roman"/>
          <w:color w:val="000000"/>
          <w:sz w:val="24"/>
          <w:szCs w:val="24"/>
          <w:lang w:eastAsia="es-MX"/>
        </w:rPr>
        <w:t>Munilla</w:t>
      </w:r>
      <w:proofErr w:type="spellEnd"/>
      <w:r w:rsidRPr="000934E5">
        <w:rPr>
          <w:rFonts w:ascii="Times New Roman" w:eastAsia="Times New Roman" w:hAnsi="Times New Roman" w:cs="Times New Roman"/>
          <w:color w:val="000000"/>
          <w:sz w:val="24"/>
          <w:szCs w:val="24"/>
          <w:lang w:eastAsia="es-MX"/>
        </w:rPr>
        <w:t xml:space="preserve">, obras de los autores más importantes de la </w:t>
      </w:r>
      <w:proofErr w:type="gramStart"/>
      <w:r w:rsidRPr="000934E5">
        <w:rPr>
          <w:rFonts w:ascii="Times New Roman" w:eastAsia="Times New Roman" w:hAnsi="Times New Roman" w:cs="Times New Roman"/>
          <w:color w:val="000000"/>
          <w:sz w:val="24"/>
          <w:szCs w:val="24"/>
          <w:lang w:eastAsia="es-MX"/>
        </w:rPr>
        <w:t>época :</w:t>
      </w:r>
      <w:proofErr w:type="gramEnd"/>
      <w:r w:rsidRPr="000934E5">
        <w:rPr>
          <w:rFonts w:ascii="Times New Roman" w:eastAsia="Times New Roman" w:hAnsi="Times New Roman" w:cs="Times New Roman"/>
          <w:color w:val="000000"/>
          <w:sz w:val="24"/>
          <w:szCs w:val="24"/>
          <w:lang w:eastAsia="es-MX"/>
        </w:rPr>
        <w:t xml:space="preserve"> Zorrilla, Valera, Campoamor, Pardo Bazán, Rubén Darío... Los lunes del Imparcial "lanzó al estrellato" a los autores más importantes de la generación del </w:t>
      </w:r>
      <w:proofErr w:type="gramStart"/>
      <w:r w:rsidRPr="000934E5">
        <w:rPr>
          <w:rFonts w:ascii="Times New Roman" w:eastAsia="Times New Roman" w:hAnsi="Times New Roman" w:cs="Times New Roman"/>
          <w:color w:val="000000"/>
          <w:sz w:val="24"/>
          <w:szCs w:val="24"/>
          <w:lang w:eastAsia="es-MX"/>
        </w:rPr>
        <w:t>98 :</w:t>
      </w:r>
      <w:proofErr w:type="gramEnd"/>
      <w:r w:rsidRPr="000934E5">
        <w:rPr>
          <w:rFonts w:ascii="Times New Roman" w:eastAsia="Times New Roman" w:hAnsi="Times New Roman" w:cs="Times New Roman"/>
          <w:color w:val="000000"/>
          <w:sz w:val="24"/>
          <w:szCs w:val="24"/>
          <w:lang w:eastAsia="es-MX"/>
        </w:rPr>
        <w:t xml:space="preserve"> Unamuno, Azorín, Baroja, Valle Inclán...</w:t>
      </w:r>
      <w:r w:rsidRPr="000934E5">
        <w:rPr>
          <w:rFonts w:ascii="Times New Roman" w:eastAsia="Times New Roman" w:hAnsi="Times New Roman" w:cs="Times New Roman"/>
          <w:color w:val="000000"/>
          <w:sz w:val="24"/>
          <w:szCs w:val="24"/>
          <w:lang w:eastAsia="es-MX"/>
        </w:rPr>
        <w:br/>
        <w:t>•</w:t>
      </w:r>
      <w:r w:rsidRPr="000934E5">
        <w:rPr>
          <w:rFonts w:ascii="Times New Roman" w:eastAsia="Times New Roman" w:hAnsi="Times New Roman" w:cs="Times New Roman"/>
          <w:b/>
          <w:bCs/>
          <w:i/>
          <w:iCs/>
          <w:color w:val="000000"/>
          <w:sz w:val="24"/>
          <w:szCs w:val="24"/>
          <w:lang w:eastAsia="es-MX"/>
        </w:rPr>
        <w:t>La Vanguardia</w:t>
      </w:r>
      <w:r w:rsidRPr="000934E5">
        <w:rPr>
          <w:rFonts w:ascii="Times New Roman" w:eastAsia="Times New Roman" w:hAnsi="Times New Roman" w:cs="Times New Roman"/>
          <w:color w:val="000000"/>
          <w:sz w:val="24"/>
          <w:szCs w:val="24"/>
          <w:lang w:eastAsia="es-MX"/>
        </w:rPr>
        <w:t xml:space="preserve"> (1881), periódico catalán creado en 1881 por los hermanos </w:t>
      </w:r>
      <w:proofErr w:type="spellStart"/>
      <w:r w:rsidRPr="000934E5">
        <w:rPr>
          <w:rFonts w:ascii="Times New Roman" w:eastAsia="Times New Roman" w:hAnsi="Times New Roman" w:cs="Times New Roman"/>
          <w:color w:val="000000"/>
          <w:sz w:val="24"/>
          <w:szCs w:val="24"/>
          <w:lang w:eastAsia="es-MX"/>
        </w:rPr>
        <w:t>Godó</w:t>
      </w:r>
      <w:proofErr w:type="spellEnd"/>
      <w:r w:rsidRPr="000934E5">
        <w:rPr>
          <w:rFonts w:ascii="Times New Roman" w:eastAsia="Times New Roman" w:hAnsi="Times New Roman" w:cs="Times New Roman"/>
          <w:color w:val="000000"/>
          <w:sz w:val="24"/>
          <w:szCs w:val="24"/>
          <w:lang w:eastAsia="es-MX"/>
        </w:rPr>
        <w:t>.</w:t>
      </w:r>
      <w:r w:rsidRPr="000934E5">
        <w:rPr>
          <w:rFonts w:ascii="Times New Roman" w:eastAsia="Times New Roman" w:hAnsi="Times New Roman" w:cs="Times New Roman"/>
          <w:color w:val="000000"/>
          <w:sz w:val="24"/>
          <w:szCs w:val="24"/>
          <w:lang w:eastAsia="es-MX"/>
        </w:rPr>
        <w:br/>
        <w:t>•</w:t>
      </w:r>
      <w:r w:rsidRPr="000934E5">
        <w:rPr>
          <w:rFonts w:ascii="Times New Roman" w:eastAsia="Times New Roman" w:hAnsi="Times New Roman" w:cs="Times New Roman"/>
          <w:b/>
          <w:bCs/>
          <w:i/>
          <w:iCs/>
          <w:color w:val="000000"/>
          <w:sz w:val="24"/>
          <w:szCs w:val="24"/>
          <w:lang w:eastAsia="es-MX"/>
        </w:rPr>
        <w:t>ABC</w:t>
      </w:r>
      <w:r w:rsidRPr="000934E5">
        <w:rPr>
          <w:rFonts w:ascii="Times New Roman" w:eastAsia="Times New Roman" w:hAnsi="Times New Roman" w:cs="Times New Roman"/>
          <w:color w:val="000000"/>
          <w:sz w:val="24"/>
          <w:szCs w:val="24"/>
          <w:lang w:eastAsia="es-MX"/>
        </w:rPr>
        <w:t xml:space="preserve"> semanario fundado por Torcuato Luca de </w:t>
      </w:r>
      <w:proofErr w:type="gramStart"/>
      <w:r w:rsidRPr="000934E5">
        <w:rPr>
          <w:rFonts w:ascii="Times New Roman" w:eastAsia="Times New Roman" w:hAnsi="Times New Roman" w:cs="Times New Roman"/>
          <w:color w:val="000000"/>
          <w:sz w:val="24"/>
          <w:szCs w:val="24"/>
          <w:lang w:eastAsia="es-MX"/>
        </w:rPr>
        <w:t>Tena ,</w:t>
      </w:r>
      <w:proofErr w:type="gramEnd"/>
      <w:r w:rsidRPr="000934E5">
        <w:rPr>
          <w:rFonts w:ascii="Times New Roman" w:eastAsia="Times New Roman" w:hAnsi="Times New Roman" w:cs="Times New Roman"/>
          <w:color w:val="000000"/>
          <w:sz w:val="24"/>
          <w:szCs w:val="24"/>
          <w:lang w:eastAsia="es-MX"/>
        </w:rPr>
        <w:t xml:space="preserve"> en 1903, que en 1905 se hizo diario. Tenía formato de revista e ideología monárquica y conservadora. </w:t>
      </w:r>
      <w:r w:rsidRPr="000934E5">
        <w:rPr>
          <w:rFonts w:ascii="Times New Roman" w:eastAsia="Times New Roman" w:hAnsi="Times New Roman" w:cs="Times New Roman"/>
          <w:color w:val="000000"/>
          <w:sz w:val="24"/>
          <w:szCs w:val="24"/>
          <w:lang w:eastAsia="es-MX"/>
        </w:rPr>
        <w:br/>
        <w:t>•</w:t>
      </w:r>
      <w:r w:rsidRPr="000934E5">
        <w:rPr>
          <w:rFonts w:ascii="Times New Roman" w:eastAsia="Times New Roman" w:hAnsi="Times New Roman" w:cs="Times New Roman"/>
          <w:b/>
          <w:bCs/>
          <w:i/>
          <w:iCs/>
          <w:color w:val="000000"/>
          <w:sz w:val="24"/>
          <w:szCs w:val="24"/>
          <w:lang w:eastAsia="es-MX"/>
        </w:rPr>
        <w:t>El Debate</w:t>
      </w:r>
      <w:r w:rsidRPr="000934E5">
        <w:rPr>
          <w:rFonts w:ascii="Times New Roman" w:eastAsia="Times New Roman" w:hAnsi="Times New Roman" w:cs="Times New Roman"/>
          <w:color w:val="000000"/>
          <w:sz w:val="24"/>
          <w:szCs w:val="24"/>
          <w:lang w:eastAsia="es-MX"/>
        </w:rPr>
        <w:t>, defensor de las ideas católicas, creado en 1910, duró hasta el comienzo de la guerra. Era un periódico de calidad con preocupaciones políticas, religiosas y culturales. En su seno nació la primera escuela de periodismo. </w:t>
      </w:r>
      <w:r w:rsidRPr="000934E5">
        <w:rPr>
          <w:rFonts w:ascii="Times New Roman" w:eastAsia="Times New Roman" w:hAnsi="Times New Roman" w:cs="Times New Roman"/>
          <w:color w:val="000000"/>
          <w:sz w:val="24"/>
          <w:szCs w:val="24"/>
          <w:lang w:eastAsia="es-MX"/>
        </w:rPr>
        <w:br/>
        <w:t>•</w:t>
      </w:r>
      <w:r w:rsidRPr="000934E5">
        <w:rPr>
          <w:rFonts w:ascii="Times New Roman" w:eastAsia="Times New Roman" w:hAnsi="Times New Roman" w:cs="Times New Roman"/>
          <w:b/>
          <w:bCs/>
          <w:i/>
          <w:iCs/>
          <w:color w:val="000000"/>
          <w:sz w:val="24"/>
          <w:szCs w:val="24"/>
          <w:lang w:eastAsia="es-MX"/>
        </w:rPr>
        <w:t>El Sol</w:t>
      </w:r>
      <w:r w:rsidRPr="000934E5">
        <w:rPr>
          <w:rFonts w:ascii="Times New Roman" w:eastAsia="Times New Roman" w:hAnsi="Times New Roman" w:cs="Times New Roman"/>
          <w:color w:val="000000"/>
          <w:sz w:val="24"/>
          <w:szCs w:val="24"/>
          <w:lang w:eastAsia="es-MX"/>
        </w:rPr>
        <w:t xml:space="preserve">, fundado en 1917 por Nicolás María de </w:t>
      </w:r>
      <w:proofErr w:type="spellStart"/>
      <w:r w:rsidRPr="000934E5">
        <w:rPr>
          <w:rFonts w:ascii="Times New Roman" w:eastAsia="Times New Roman" w:hAnsi="Times New Roman" w:cs="Times New Roman"/>
          <w:color w:val="000000"/>
          <w:sz w:val="24"/>
          <w:szCs w:val="24"/>
          <w:lang w:eastAsia="es-MX"/>
        </w:rPr>
        <w:t>Urgoiti</w:t>
      </w:r>
      <w:proofErr w:type="spellEnd"/>
      <w:r w:rsidRPr="000934E5">
        <w:rPr>
          <w:rFonts w:ascii="Times New Roman" w:eastAsia="Times New Roman" w:hAnsi="Times New Roman" w:cs="Times New Roman"/>
          <w:color w:val="000000"/>
          <w:sz w:val="24"/>
          <w:szCs w:val="24"/>
          <w:lang w:eastAsia="es-MX"/>
        </w:rPr>
        <w:t>. Ortega y Gasset actuaba como principal inspirador intelectual y en él colaboraron, entre otros, Mariano de Cavia y Salvador Madariaga. El Sol quería renovar la situación política y social del país.</w:t>
      </w:r>
      <w:r w:rsidRPr="000934E5">
        <w:rPr>
          <w:rFonts w:ascii="Times New Roman" w:eastAsia="Times New Roman" w:hAnsi="Times New Roman" w:cs="Times New Roman"/>
          <w:color w:val="000000"/>
          <w:sz w:val="24"/>
          <w:szCs w:val="24"/>
          <w:lang w:eastAsia="es-MX"/>
        </w:rPr>
        <w:br/>
        <w:t xml:space="preserve">Son periódicos de empresa, que buscan ante todo la rentabilidad económica y que utilizan la publicidad como principal medio de financiación. Estos diarios tienen las mismas cualidades y objetivos que la prensa de masas pero no alcanzaron las grandes tiradas que caracterizó a los diarios extranjeros, debido a la inexistencia de un amplio público </w:t>
      </w:r>
      <w:proofErr w:type="gramStart"/>
      <w:r w:rsidRPr="000934E5">
        <w:rPr>
          <w:rFonts w:ascii="Times New Roman" w:eastAsia="Times New Roman" w:hAnsi="Times New Roman" w:cs="Times New Roman"/>
          <w:color w:val="000000"/>
          <w:sz w:val="24"/>
          <w:szCs w:val="24"/>
          <w:lang w:eastAsia="es-MX"/>
        </w:rPr>
        <w:t>lector :</w:t>
      </w:r>
      <w:proofErr w:type="gramEnd"/>
      <w:r w:rsidRPr="000934E5">
        <w:rPr>
          <w:rFonts w:ascii="Times New Roman" w:eastAsia="Times New Roman" w:hAnsi="Times New Roman" w:cs="Times New Roman"/>
          <w:color w:val="000000"/>
          <w:sz w:val="24"/>
          <w:szCs w:val="24"/>
          <w:lang w:eastAsia="es-MX"/>
        </w:rPr>
        <w:t xml:space="preserve"> España era todavía un país escasamente urbanizado, con elevados índices de analfabetismo.</w:t>
      </w:r>
      <w:r w:rsidRPr="000934E5">
        <w:rPr>
          <w:rFonts w:ascii="Times New Roman" w:eastAsia="Times New Roman" w:hAnsi="Times New Roman" w:cs="Times New Roman"/>
          <w:color w:val="000000"/>
          <w:sz w:val="24"/>
          <w:szCs w:val="24"/>
          <w:lang w:eastAsia="es-MX"/>
        </w:rPr>
        <w:br/>
        <w:t xml:space="preserve">Pero desde 1910 nuestros periódicos están preparados para convertirse en periódicos de </w:t>
      </w:r>
      <w:proofErr w:type="gramStart"/>
      <w:r w:rsidRPr="000934E5">
        <w:rPr>
          <w:rFonts w:ascii="Times New Roman" w:eastAsia="Times New Roman" w:hAnsi="Times New Roman" w:cs="Times New Roman"/>
          <w:color w:val="000000"/>
          <w:sz w:val="24"/>
          <w:szCs w:val="24"/>
          <w:lang w:eastAsia="es-MX"/>
        </w:rPr>
        <w:t>masas :</w:t>
      </w:r>
      <w:proofErr w:type="gramEnd"/>
      <w:r w:rsidRPr="000934E5">
        <w:rPr>
          <w:rFonts w:ascii="Times New Roman" w:eastAsia="Times New Roman" w:hAnsi="Times New Roman" w:cs="Times New Roman"/>
          <w:color w:val="000000"/>
          <w:sz w:val="24"/>
          <w:szCs w:val="24"/>
          <w:lang w:eastAsia="es-MX"/>
        </w:rPr>
        <w:t xml:space="preserve"> en los textos utilizan ya un lenguaje menos envarado y más ágil y se detecta cierta renovación léxica y estilística ; la diagramación es más atractiva y aparecen fotografías ; sus contenidos reflejan los gustos de la cultura de masas : entretenimientos públicos (fútbol, toros, teatro...), actos políticos, referencias a otros medios (prensa y cine), sección de cartelera, etc. Aparecen también páginas especiales o suplementos de economía, espectáculos, arte, deporte, agricultura, mujer y niños. Por otra parte, el impacto de la guerra europea potenció el interés por los temas extranjeros.</w:t>
      </w:r>
      <w:r w:rsidR="006A0E0C" w:rsidRPr="006A0E0C">
        <w:rPr>
          <w:noProof/>
          <w:lang w:eastAsia="es-MX"/>
        </w:rPr>
        <w:t xml:space="preserve"> </w:t>
      </w:r>
      <w:r w:rsidR="006A0E0C">
        <w:rPr>
          <w:noProof/>
          <w:lang w:eastAsia="es-MX"/>
        </w:rPr>
        <w:drawing>
          <wp:inline distT="0" distB="0" distL="0" distR="0" wp14:anchorId="0145861B" wp14:editId="63367453">
            <wp:extent cx="3400425" cy="1872208"/>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0425" cy="1872208"/>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31615" w:rsidRDefault="000934E5" w:rsidP="004B1321">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lastRenderedPageBreak/>
        <w:t>LÍNEAS DEL TIEMPO SOBRE LA PRENSA EN  EL MUNDO  Y MÉXICO.</w:t>
      </w:r>
    </w:p>
    <w:p w:rsidR="000934E5" w:rsidRDefault="000934E5" w:rsidP="000934E5">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noProof/>
          <w:color w:val="1F497D" w:themeColor="text2"/>
          <w:spacing w:val="-20"/>
          <w:kern w:val="24"/>
          <w:position w:val="1"/>
          <w:sz w:val="28"/>
          <w:szCs w:val="28"/>
          <w:lang w:eastAsia="es-MX"/>
        </w:rPr>
        <w:drawing>
          <wp:inline distT="0" distB="0" distL="0" distR="0" wp14:anchorId="4A7EA1BA" wp14:editId="770F3462">
            <wp:extent cx="5981700" cy="3390900"/>
            <wp:effectExtent l="0" t="0" r="0" b="0"/>
            <wp:docPr id="20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del tiepo.png"/>
                    <pic:cNvPicPr/>
                  </pic:nvPicPr>
                  <pic:blipFill>
                    <a:blip r:embed="rId35">
                      <a:extLst>
                        <a:ext uri="{28A0092B-C50C-407E-A947-70E740481C1C}">
                          <a14:useLocalDpi xmlns:a14="http://schemas.microsoft.com/office/drawing/2010/main" val="0"/>
                        </a:ext>
                      </a:extLst>
                    </a:blip>
                    <a:stretch>
                      <a:fillRect/>
                    </a:stretch>
                  </pic:blipFill>
                  <pic:spPr>
                    <a:xfrm>
                      <a:off x="0" y="0"/>
                      <a:ext cx="5983731" cy="3392051"/>
                    </a:xfrm>
                    <a:prstGeom prst="rect">
                      <a:avLst/>
                    </a:prstGeom>
                  </pic:spPr>
                </pic:pic>
              </a:graphicData>
            </a:graphic>
          </wp:inline>
        </w:drawing>
      </w:r>
    </w:p>
    <w:p w:rsidR="00AC4849" w:rsidRDefault="00AC4849" w:rsidP="000934E5">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noProof/>
          <w:color w:val="1F497D" w:themeColor="text2"/>
          <w:spacing w:val="-20"/>
          <w:kern w:val="24"/>
          <w:position w:val="1"/>
          <w:sz w:val="28"/>
          <w:szCs w:val="28"/>
          <w:lang w:eastAsia="es-MX"/>
        </w:rPr>
        <w:drawing>
          <wp:inline distT="0" distB="0" distL="0" distR="0">
            <wp:extent cx="5953125" cy="4210050"/>
            <wp:effectExtent l="0" t="0" r="9525" b="0"/>
            <wp:docPr id="20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del tiepo 2.png"/>
                    <pic:cNvPicPr/>
                  </pic:nvPicPr>
                  <pic:blipFill>
                    <a:blip r:embed="rId36">
                      <a:extLst>
                        <a:ext uri="{28A0092B-C50C-407E-A947-70E740481C1C}">
                          <a14:useLocalDpi xmlns:a14="http://schemas.microsoft.com/office/drawing/2010/main" val="0"/>
                        </a:ext>
                      </a:extLst>
                    </a:blip>
                    <a:stretch>
                      <a:fillRect/>
                    </a:stretch>
                  </pic:blipFill>
                  <pic:spPr>
                    <a:xfrm>
                      <a:off x="0" y="0"/>
                      <a:ext cx="5953125" cy="421005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8978"/>
      </w:tblGrid>
      <w:tr w:rsidR="00AC4849" w:rsidTr="00AC4849">
        <w:tc>
          <w:tcPr>
            <w:tcW w:w="8978" w:type="dxa"/>
          </w:tcPr>
          <w:p w:rsidR="00AC4849" w:rsidRDefault="00AC4849" w:rsidP="00AC4849">
            <w:pPr>
              <w:jc w:val="cente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lastRenderedPageBreak/>
              <w:t>Géneros periodísticos</w:t>
            </w:r>
          </w:p>
        </w:tc>
      </w:tr>
    </w:tbl>
    <w:tbl>
      <w:tblPr>
        <w:tblStyle w:val="Tablaconcuadrcula"/>
        <w:tblpPr w:leftFromText="141" w:rightFromText="141" w:vertAnchor="text" w:horzAnchor="margin" w:tblpY="29"/>
        <w:tblOverlap w:val="never"/>
        <w:tblW w:w="0" w:type="auto"/>
        <w:tblLook w:val="04A0" w:firstRow="1" w:lastRow="0" w:firstColumn="1" w:lastColumn="0" w:noHBand="0" w:noVBand="1"/>
      </w:tblPr>
      <w:tblGrid>
        <w:gridCol w:w="4471"/>
        <w:gridCol w:w="4472"/>
      </w:tblGrid>
      <w:tr w:rsidR="00AC4849" w:rsidTr="00F115FB">
        <w:trPr>
          <w:trHeight w:val="329"/>
        </w:trPr>
        <w:tc>
          <w:tcPr>
            <w:tcW w:w="4471" w:type="dxa"/>
          </w:tcPr>
          <w:p w:rsidR="00AC4849" w:rsidRPr="00F115FB" w:rsidRDefault="00F115FB" w:rsidP="00AC4849">
            <w:pPr>
              <w:rPr>
                <w:rFonts w:asciiTheme="majorHAnsi" w:eastAsiaTheme="majorEastAsia" w:hAnsi="Cambria" w:cstheme="majorBidi"/>
                <w:color w:val="E36C0A" w:themeColor="accent6" w:themeShade="BF"/>
                <w:spacing w:val="-20"/>
                <w:kern w:val="24"/>
                <w:position w:val="1"/>
                <w:sz w:val="28"/>
                <w:szCs w:val="28"/>
              </w:rPr>
            </w:pPr>
            <w:r>
              <w:rPr>
                <w:rFonts w:asciiTheme="majorHAnsi" w:eastAsiaTheme="majorEastAsia" w:hAnsi="Cambria" w:cstheme="majorBidi"/>
                <w:color w:val="E36C0A" w:themeColor="accent6" w:themeShade="BF"/>
                <w:spacing w:val="-20"/>
                <w:kern w:val="24"/>
                <w:position w:val="1"/>
                <w:sz w:val="28"/>
                <w:szCs w:val="28"/>
              </w:rPr>
              <w:t>Géneros informativos</w:t>
            </w:r>
          </w:p>
        </w:tc>
        <w:tc>
          <w:tcPr>
            <w:tcW w:w="4472" w:type="dxa"/>
          </w:tcPr>
          <w:p w:rsidR="00AC4849" w:rsidRDefault="00F115FB" w:rsidP="00AC4849">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t>Géneros de opinión</w:t>
            </w:r>
          </w:p>
        </w:tc>
      </w:tr>
      <w:tr w:rsidR="00AC4849" w:rsidTr="00F115FB">
        <w:trPr>
          <w:trHeight w:val="345"/>
        </w:trPr>
        <w:tc>
          <w:tcPr>
            <w:tcW w:w="4471" w:type="dxa"/>
          </w:tcPr>
          <w:p w:rsidR="00AC4849" w:rsidRPr="00F115FB" w:rsidRDefault="00F115FB" w:rsidP="00AC4849">
            <w:pPr>
              <w:rPr>
                <w:rFonts w:asciiTheme="majorHAnsi" w:eastAsiaTheme="majorEastAsia" w:hAnsi="Cambria" w:cstheme="majorBidi"/>
                <w:color w:val="C0504D" w:themeColor="accent2"/>
                <w:spacing w:val="-20"/>
                <w:kern w:val="24"/>
                <w:position w:val="1"/>
                <w:sz w:val="28"/>
                <w:szCs w:val="28"/>
              </w:rPr>
            </w:pPr>
            <w:r w:rsidRPr="00F115FB">
              <w:rPr>
                <w:rFonts w:asciiTheme="majorHAnsi" w:eastAsiaTheme="majorEastAsia" w:hAnsi="Cambria" w:cstheme="majorBidi"/>
                <w:color w:val="C0504D" w:themeColor="accent2"/>
                <w:spacing w:val="-20"/>
                <w:kern w:val="24"/>
                <w:position w:val="1"/>
                <w:sz w:val="28"/>
                <w:szCs w:val="28"/>
              </w:rPr>
              <w:t>*noticia.</w:t>
            </w:r>
          </w:p>
          <w:p w:rsidR="00F115FB" w:rsidRPr="00F115FB" w:rsidRDefault="00F115FB" w:rsidP="00AC4849">
            <w:pPr>
              <w:rPr>
                <w:rFonts w:asciiTheme="majorHAnsi" w:eastAsiaTheme="majorEastAsia" w:hAnsi="Cambria" w:cstheme="majorBidi"/>
                <w:color w:val="C0504D" w:themeColor="accent2"/>
                <w:spacing w:val="-20"/>
                <w:kern w:val="24"/>
                <w:position w:val="1"/>
                <w:sz w:val="28"/>
                <w:szCs w:val="28"/>
              </w:rPr>
            </w:pPr>
            <w:r w:rsidRPr="00F115FB">
              <w:rPr>
                <w:rFonts w:asciiTheme="majorHAnsi" w:eastAsiaTheme="majorEastAsia" w:hAnsi="Cambria" w:cstheme="majorBidi"/>
                <w:color w:val="C0504D" w:themeColor="accent2"/>
                <w:spacing w:val="-20"/>
                <w:kern w:val="24"/>
                <w:position w:val="1"/>
                <w:sz w:val="28"/>
                <w:szCs w:val="28"/>
              </w:rPr>
              <w:t>*entrevista.</w:t>
            </w:r>
          </w:p>
          <w:p w:rsidR="00F115FB" w:rsidRPr="00F115FB" w:rsidRDefault="00F115FB" w:rsidP="00AC4849">
            <w:pPr>
              <w:rPr>
                <w:rFonts w:asciiTheme="majorHAnsi" w:eastAsiaTheme="majorEastAsia" w:hAnsi="Cambria" w:cstheme="majorBidi"/>
                <w:color w:val="C0504D" w:themeColor="accent2"/>
                <w:spacing w:val="-20"/>
                <w:kern w:val="24"/>
                <w:position w:val="1"/>
                <w:sz w:val="28"/>
                <w:szCs w:val="28"/>
              </w:rPr>
            </w:pPr>
            <w:r w:rsidRPr="00F115FB">
              <w:rPr>
                <w:rFonts w:asciiTheme="majorHAnsi" w:eastAsiaTheme="majorEastAsia" w:hAnsi="Cambria" w:cstheme="majorBidi"/>
                <w:color w:val="C0504D" w:themeColor="accent2"/>
                <w:spacing w:val="-20"/>
                <w:kern w:val="24"/>
                <w:position w:val="1"/>
                <w:sz w:val="28"/>
                <w:szCs w:val="28"/>
              </w:rPr>
              <w:t>*crónica.</w:t>
            </w:r>
          </w:p>
          <w:p w:rsidR="00F115FB" w:rsidRDefault="00F115FB" w:rsidP="00AC4849">
            <w:pPr>
              <w:rPr>
                <w:rFonts w:asciiTheme="majorHAnsi" w:eastAsiaTheme="majorEastAsia" w:hAnsi="Cambria" w:cstheme="majorBidi"/>
                <w:color w:val="000000" w:themeColor="text1"/>
                <w:spacing w:val="-20"/>
                <w:kern w:val="24"/>
                <w:position w:val="1"/>
                <w:sz w:val="28"/>
                <w:szCs w:val="28"/>
              </w:rPr>
            </w:pPr>
            <w:r w:rsidRPr="00F115FB">
              <w:rPr>
                <w:rFonts w:asciiTheme="majorHAnsi" w:eastAsiaTheme="majorEastAsia" w:hAnsi="Cambria" w:cstheme="majorBidi"/>
                <w:color w:val="C0504D" w:themeColor="accent2"/>
                <w:spacing w:val="-20"/>
                <w:kern w:val="24"/>
                <w:position w:val="1"/>
                <w:sz w:val="28"/>
                <w:szCs w:val="28"/>
              </w:rPr>
              <w:t>*reportaje</w:t>
            </w:r>
            <w:r>
              <w:rPr>
                <w:rFonts w:asciiTheme="majorHAnsi" w:eastAsiaTheme="majorEastAsia" w:hAnsi="Cambria" w:cstheme="majorBidi"/>
                <w:color w:val="000000" w:themeColor="text1"/>
                <w:spacing w:val="-20"/>
                <w:kern w:val="24"/>
                <w:position w:val="1"/>
                <w:sz w:val="28"/>
                <w:szCs w:val="28"/>
              </w:rPr>
              <w:t>.</w:t>
            </w:r>
          </w:p>
          <w:p w:rsidR="00F115FB" w:rsidRDefault="00F115FB" w:rsidP="00AC4849">
            <w:pPr>
              <w:rPr>
                <w:rFonts w:asciiTheme="majorHAnsi" w:eastAsiaTheme="majorEastAsia" w:hAnsi="Cambria" w:cstheme="majorBidi"/>
                <w:color w:val="000000" w:themeColor="text1"/>
                <w:spacing w:val="-20"/>
                <w:kern w:val="24"/>
                <w:position w:val="1"/>
                <w:sz w:val="28"/>
                <w:szCs w:val="28"/>
              </w:rPr>
            </w:pPr>
          </w:p>
          <w:p w:rsidR="00F115FB" w:rsidRPr="00F115FB" w:rsidRDefault="00F115FB" w:rsidP="00AC4849">
            <w:pPr>
              <w:rPr>
                <w:rFonts w:asciiTheme="majorHAnsi" w:eastAsiaTheme="majorEastAsia" w:hAnsi="Cambria" w:cstheme="majorBidi"/>
                <w:color w:val="000000" w:themeColor="text1"/>
                <w:spacing w:val="-20"/>
                <w:kern w:val="24"/>
                <w:position w:val="1"/>
                <w:sz w:val="28"/>
                <w:szCs w:val="28"/>
              </w:rPr>
            </w:pPr>
          </w:p>
        </w:tc>
        <w:tc>
          <w:tcPr>
            <w:tcW w:w="4472" w:type="dxa"/>
          </w:tcPr>
          <w:p w:rsidR="00F115FB" w:rsidRDefault="00F115FB" w:rsidP="00AC4849">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t>*columna.</w:t>
            </w:r>
          </w:p>
          <w:p w:rsidR="00F115FB" w:rsidRDefault="00F115FB" w:rsidP="00AC4849">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t>*artículo.</w:t>
            </w:r>
          </w:p>
          <w:p w:rsidR="00F115FB" w:rsidRDefault="00F115FB" w:rsidP="00AC4849">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t>*editorial.</w:t>
            </w:r>
          </w:p>
          <w:p w:rsidR="00F115FB" w:rsidRDefault="00F115FB" w:rsidP="00AC4849">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t>*ensayo.</w:t>
            </w:r>
          </w:p>
          <w:p w:rsidR="00F115FB" w:rsidRDefault="00F115FB" w:rsidP="00AC4849">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t>*critica.</w:t>
            </w:r>
          </w:p>
          <w:p w:rsidR="00F115FB" w:rsidRDefault="00F115FB" w:rsidP="00AC4849">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t>*reseña.</w:t>
            </w:r>
          </w:p>
        </w:tc>
      </w:tr>
    </w:tbl>
    <w:p w:rsidR="00531615" w:rsidRDefault="00F115FB">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t>Géneros periodísticos:</w:t>
      </w:r>
    </w:p>
    <w:p w:rsidR="00F115FB" w:rsidRDefault="00F115FB">
      <w:pPr>
        <w:rPr>
          <w:rFonts w:asciiTheme="majorHAnsi" w:eastAsiaTheme="majorEastAsia" w:hAnsi="Cambria" w:cstheme="majorBidi"/>
          <w:color w:val="000000" w:themeColor="text1"/>
          <w:spacing w:val="-20"/>
          <w:kern w:val="24"/>
          <w:position w:val="1"/>
          <w:sz w:val="28"/>
          <w:szCs w:val="28"/>
        </w:rPr>
      </w:pPr>
      <w:r>
        <w:rPr>
          <w:rFonts w:asciiTheme="majorHAnsi" w:eastAsiaTheme="majorEastAsia" w:hAnsi="Cambria" w:cstheme="majorBidi"/>
          <w:color w:val="C0504D" w:themeColor="accent2"/>
          <w:spacing w:val="-20"/>
          <w:kern w:val="24"/>
          <w:position w:val="1"/>
          <w:sz w:val="28"/>
          <w:szCs w:val="28"/>
        </w:rPr>
        <w:t>Noticia</w:t>
      </w:r>
      <w:r w:rsidR="006A0E0C">
        <w:rPr>
          <w:rFonts w:asciiTheme="majorHAnsi" w:eastAsiaTheme="majorEastAsia" w:hAnsi="Cambria" w:cstheme="majorBidi"/>
          <w:color w:val="C0504D" w:themeColor="accent2"/>
          <w:spacing w:val="-20"/>
          <w:kern w:val="24"/>
          <w:position w:val="1"/>
          <w:sz w:val="28"/>
          <w:szCs w:val="28"/>
        </w:rPr>
        <w:t>: i</w:t>
      </w:r>
      <w:r w:rsidR="006A0E0C" w:rsidRPr="006A0E0C">
        <w:rPr>
          <w:rFonts w:asciiTheme="majorHAnsi" w:eastAsiaTheme="majorEastAsia" w:hAnsi="Cambria" w:cstheme="majorBidi"/>
          <w:color w:val="000000" w:themeColor="text1"/>
          <w:spacing w:val="-20"/>
          <w:kern w:val="24"/>
          <w:position w:val="1"/>
          <w:sz w:val="28"/>
          <w:szCs w:val="28"/>
        </w:rPr>
        <w:t>nformación</w:t>
      </w:r>
      <w:r>
        <w:rPr>
          <w:rFonts w:asciiTheme="majorHAnsi" w:eastAsiaTheme="majorEastAsia" w:hAnsi="Cambria" w:cstheme="majorBidi"/>
          <w:color w:val="000000" w:themeColor="text1"/>
          <w:spacing w:val="-20"/>
          <w:kern w:val="24"/>
          <w:position w:val="1"/>
          <w:sz w:val="28"/>
          <w:szCs w:val="28"/>
        </w:rPr>
        <w:t xml:space="preserve"> de un hecho de interés humano</w:t>
      </w:r>
      <w:r w:rsidR="006A0E0C">
        <w:rPr>
          <w:rFonts w:asciiTheme="majorHAnsi" w:eastAsiaTheme="majorEastAsia" w:hAnsi="Cambria" w:cstheme="majorBidi"/>
          <w:color w:val="000000" w:themeColor="text1"/>
          <w:spacing w:val="-20"/>
          <w:kern w:val="24"/>
          <w:position w:val="1"/>
          <w:sz w:val="28"/>
          <w:szCs w:val="28"/>
        </w:rPr>
        <w:t>, actual y  trascedente, que debe ser de interés para la sociedad.</w:t>
      </w:r>
    </w:p>
    <w:p w:rsidR="004B1321" w:rsidRDefault="00885B71">
      <w:pPr>
        <w:rPr>
          <w:rFonts w:asciiTheme="majorHAnsi" w:eastAsiaTheme="majorEastAsia" w:hAnsi="Cambria" w:cstheme="majorBidi"/>
          <w:color w:val="000000" w:themeColor="text1"/>
          <w:spacing w:val="-20"/>
          <w:kern w:val="24"/>
          <w:position w:val="1"/>
          <w:sz w:val="28"/>
          <w:szCs w:val="28"/>
        </w:rPr>
      </w:pPr>
      <w:r>
        <w:rPr>
          <w:noProof/>
          <w:lang w:eastAsia="es-MX"/>
        </w:rPr>
        <w:drawing>
          <wp:inline distT="0" distB="0" distL="0" distR="0" wp14:anchorId="7E73A438" wp14:editId="356FEF42">
            <wp:extent cx="1485900" cy="1188056"/>
            <wp:effectExtent l="0" t="0" r="0" b="0"/>
            <wp:docPr id="2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2685" cy="1193481"/>
                    </a:xfrm>
                    <a:prstGeom prst="rect">
                      <a:avLst/>
                    </a:prstGeom>
                    <a:noFill/>
                    <a:ln>
                      <a:noFill/>
                    </a:ln>
                    <a:extLst/>
                  </pic:spPr>
                </pic:pic>
              </a:graphicData>
            </a:graphic>
          </wp:inline>
        </w:drawing>
      </w:r>
    </w:p>
    <w:p w:rsidR="006A0E0C" w:rsidRDefault="006A0E0C">
      <w:pPr>
        <w:rPr>
          <w:rFonts w:asciiTheme="majorHAnsi" w:eastAsiaTheme="majorEastAsia" w:hAnsi="Cambria" w:cstheme="majorBidi"/>
          <w:spacing w:val="-20"/>
          <w:kern w:val="24"/>
          <w:position w:val="1"/>
          <w:sz w:val="28"/>
          <w:szCs w:val="28"/>
        </w:rPr>
      </w:pPr>
      <w:r>
        <w:rPr>
          <w:rFonts w:asciiTheme="majorHAnsi" w:eastAsiaTheme="majorEastAsia" w:hAnsi="Cambria" w:cstheme="majorBidi"/>
          <w:color w:val="C0504D" w:themeColor="accent2"/>
          <w:spacing w:val="-20"/>
          <w:kern w:val="24"/>
          <w:position w:val="1"/>
          <w:sz w:val="28"/>
          <w:szCs w:val="28"/>
        </w:rPr>
        <w:t>Entrevista</w:t>
      </w:r>
      <w:r w:rsidR="00885B71">
        <w:rPr>
          <w:rFonts w:asciiTheme="majorHAnsi" w:eastAsiaTheme="majorEastAsia" w:hAnsi="Cambria" w:cstheme="majorBidi"/>
          <w:color w:val="C0504D" w:themeColor="accent2"/>
          <w:spacing w:val="-20"/>
          <w:kern w:val="24"/>
          <w:position w:val="1"/>
          <w:sz w:val="28"/>
          <w:szCs w:val="28"/>
        </w:rPr>
        <w:t xml:space="preserve">: </w:t>
      </w:r>
      <w:r w:rsidR="00885B71">
        <w:rPr>
          <w:rFonts w:asciiTheme="majorHAnsi" w:eastAsiaTheme="majorEastAsia" w:hAnsi="Cambria" w:cstheme="majorBidi"/>
          <w:spacing w:val="-20"/>
          <w:kern w:val="24"/>
          <w:position w:val="1"/>
          <w:sz w:val="28"/>
          <w:szCs w:val="28"/>
        </w:rPr>
        <w:t xml:space="preserve">charla que sostiene un entrevistador con un entrevistado para conocer  aspectos o temas con mayor profundidad de lo que al lector le interese. </w:t>
      </w:r>
    </w:p>
    <w:p w:rsidR="00885B71" w:rsidRDefault="00885B71">
      <w:pPr>
        <w:rPr>
          <w:rFonts w:asciiTheme="majorHAnsi" w:eastAsiaTheme="majorEastAsia" w:hAnsi="Cambria" w:cstheme="majorBidi"/>
          <w:spacing w:val="-20"/>
          <w:kern w:val="24"/>
          <w:position w:val="1"/>
          <w:sz w:val="28"/>
          <w:szCs w:val="28"/>
        </w:rPr>
      </w:pPr>
      <w:r>
        <w:rPr>
          <w:noProof/>
          <w:lang w:eastAsia="es-MX"/>
        </w:rPr>
        <w:drawing>
          <wp:inline distT="0" distB="0" distL="0" distR="0" wp14:anchorId="7B85AE4E" wp14:editId="527CD082">
            <wp:extent cx="1257300" cy="1285875"/>
            <wp:effectExtent l="19050" t="0" r="19050" b="447675"/>
            <wp:docPr id="2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285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sidRPr="00885B71">
        <w:rPr>
          <w:noProof/>
          <w:lang w:eastAsia="es-MX"/>
        </w:rPr>
        <w:t xml:space="preserve"> </w:t>
      </w:r>
      <w:r>
        <w:rPr>
          <w:noProof/>
          <w:lang w:eastAsia="es-MX"/>
        </w:rPr>
        <w:t xml:space="preserve">     </w:t>
      </w:r>
      <w:r>
        <w:rPr>
          <w:noProof/>
          <w:lang w:eastAsia="es-MX"/>
        </w:rPr>
        <w:drawing>
          <wp:inline distT="0" distB="0" distL="0" distR="0" wp14:anchorId="68D05818" wp14:editId="1BD07414">
            <wp:extent cx="2209800" cy="1381125"/>
            <wp:effectExtent l="19050" t="0" r="19050" b="466725"/>
            <wp:docPr id="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800" cy="1381125"/>
                    </a:xfrm>
                    <a:prstGeom prst="roundRect">
                      <a:avLst>
                        <a:gd name="adj" fmla="val 19449"/>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6A0E0C" w:rsidRDefault="006A0E0C">
      <w:pPr>
        <w:rPr>
          <w:rFonts w:asciiTheme="majorHAnsi" w:eastAsiaTheme="majorEastAsia" w:hAnsi="Cambria" w:cstheme="majorBidi"/>
          <w:spacing w:val="-20"/>
          <w:kern w:val="24"/>
          <w:position w:val="1"/>
          <w:sz w:val="28"/>
          <w:szCs w:val="28"/>
        </w:rPr>
      </w:pPr>
      <w:r>
        <w:rPr>
          <w:rFonts w:asciiTheme="majorHAnsi" w:eastAsiaTheme="majorEastAsia" w:hAnsi="Cambria" w:cstheme="majorBidi"/>
          <w:color w:val="C0504D" w:themeColor="accent2"/>
          <w:spacing w:val="-20"/>
          <w:kern w:val="24"/>
          <w:position w:val="1"/>
          <w:sz w:val="28"/>
          <w:szCs w:val="28"/>
        </w:rPr>
        <w:t>Crónica:</w:t>
      </w:r>
      <w:r w:rsidR="00885B71">
        <w:rPr>
          <w:rFonts w:asciiTheme="majorHAnsi" w:eastAsiaTheme="majorEastAsia" w:hAnsi="Cambria" w:cstheme="majorBidi"/>
          <w:color w:val="C0504D" w:themeColor="accent2"/>
          <w:spacing w:val="-20"/>
          <w:kern w:val="24"/>
          <w:position w:val="1"/>
          <w:sz w:val="28"/>
          <w:szCs w:val="28"/>
        </w:rPr>
        <w:t xml:space="preserve"> </w:t>
      </w:r>
      <w:r w:rsidR="00885B71">
        <w:rPr>
          <w:rFonts w:asciiTheme="majorHAnsi" w:eastAsiaTheme="majorEastAsia" w:hAnsi="Cambria" w:cstheme="majorBidi"/>
          <w:spacing w:val="-20"/>
          <w:kern w:val="24"/>
          <w:position w:val="1"/>
          <w:sz w:val="28"/>
          <w:szCs w:val="28"/>
        </w:rPr>
        <w:t>relato de un acontecimiento, presentado en orden cronológico, que contiene matices descriptivos y observaciones personales de quien lo realiza.</w:t>
      </w:r>
    </w:p>
    <w:p w:rsidR="00885B71" w:rsidRDefault="00885B71">
      <w:pPr>
        <w:rPr>
          <w:rFonts w:asciiTheme="majorHAnsi" w:eastAsiaTheme="majorEastAsia" w:hAnsi="Cambria" w:cstheme="majorBidi"/>
          <w:spacing w:val="-20"/>
          <w:kern w:val="24"/>
          <w:position w:val="1"/>
          <w:sz w:val="28"/>
          <w:szCs w:val="28"/>
        </w:rPr>
      </w:pPr>
      <w:r>
        <w:rPr>
          <w:noProof/>
          <w:lang w:eastAsia="es-MX"/>
        </w:rPr>
        <w:drawing>
          <wp:inline distT="0" distB="0" distL="0" distR="0" wp14:anchorId="280C498D" wp14:editId="78A1A09B">
            <wp:extent cx="1485900" cy="914400"/>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8744" cy="916150"/>
                    </a:xfrm>
                    <a:prstGeom prst="rect">
                      <a:avLst/>
                    </a:prstGeom>
                    <a:noFill/>
                    <a:ln>
                      <a:noFill/>
                    </a:ln>
                    <a:extLst/>
                  </pic:spPr>
                </pic:pic>
              </a:graphicData>
            </a:graphic>
          </wp:inline>
        </w:drawing>
      </w:r>
    </w:p>
    <w:p w:rsidR="006A0E0C" w:rsidRDefault="006A0E0C">
      <w:pPr>
        <w:rPr>
          <w:rFonts w:asciiTheme="majorHAnsi" w:eastAsiaTheme="majorEastAsia" w:hAnsi="Cambria" w:cstheme="majorBidi"/>
          <w:spacing w:val="-20"/>
          <w:kern w:val="24"/>
          <w:position w:val="1"/>
          <w:sz w:val="28"/>
          <w:szCs w:val="28"/>
        </w:rPr>
      </w:pPr>
      <w:r>
        <w:rPr>
          <w:rFonts w:asciiTheme="majorHAnsi" w:eastAsiaTheme="majorEastAsia" w:hAnsi="Cambria" w:cstheme="majorBidi"/>
          <w:color w:val="C0504D" w:themeColor="accent2"/>
          <w:spacing w:val="-20"/>
          <w:kern w:val="24"/>
          <w:position w:val="1"/>
          <w:sz w:val="28"/>
          <w:szCs w:val="28"/>
        </w:rPr>
        <w:lastRenderedPageBreak/>
        <w:t>Reportaje:</w:t>
      </w:r>
      <w:r w:rsidR="00885B71">
        <w:rPr>
          <w:rFonts w:asciiTheme="majorHAnsi" w:eastAsiaTheme="majorEastAsia" w:hAnsi="Cambria" w:cstheme="majorBidi"/>
          <w:color w:val="C0504D" w:themeColor="accent2"/>
          <w:spacing w:val="-20"/>
          <w:kern w:val="24"/>
          <w:position w:val="1"/>
          <w:sz w:val="28"/>
          <w:szCs w:val="28"/>
        </w:rPr>
        <w:t xml:space="preserve"> </w:t>
      </w:r>
      <w:r w:rsidR="00885B71">
        <w:rPr>
          <w:rFonts w:asciiTheme="majorHAnsi" w:eastAsiaTheme="majorEastAsia" w:hAnsi="Cambria" w:cstheme="majorBidi"/>
          <w:spacing w:val="-20"/>
          <w:kern w:val="24"/>
          <w:position w:val="1"/>
          <w:sz w:val="28"/>
          <w:szCs w:val="28"/>
        </w:rPr>
        <w:t>investigación amplia (generalmente integra todos los géneros periodísticos)</w:t>
      </w:r>
      <w:r w:rsidR="0008601A">
        <w:rPr>
          <w:rFonts w:asciiTheme="majorHAnsi" w:eastAsiaTheme="majorEastAsia" w:hAnsi="Cambria" w:cstheme="majorBidi"/>
          <w:spacing w:val="-20"/>
          <w:kern w:val="24"/>
          <w:position w:val="1"/>
          <w:sz w:val="28"/>
          <w:szCs w:val="28"/>
        </w:rPr>
        <w:t>;</w:t>
      </w:r>
    </w:p>
    <w:p w:rsidR="0008601A" w:rsidRDefault="0008601A">
      <w:pPr>
        <w:rPr>
          <w:rFonts w:asciiTheme="majorHAnsi" w:eastAsiaTheme="majorEastAsia" w:hAnsi="Cambria" w:cstheme="majorBidi"/>
          <w:spacing w:val="-20"/>
          <w:kern w:val="24"/>
          <w:position w:val="1"/>
          <w:sz w:val="28"/>
          <w:szCs w:val="28"/>
        </w:rPr>
      </w:pPr>
      <w:r>
        <w:rPr>
          <w:rFonts w:asciiTheme="majorHAnsi" w:eastAsiaTheme="majorEastAsia" w:hAnsi="Cambria" w:cstheme="majorBidi"/>
          <w:spacing w:val="-20"/>
          <w:kern w:val="24"/>
          <w:position w:val="1"/>
          <w:sz w:val="28"/>
          <w:szCs w:val="28"/>
        </w:rPr>
        <w:t>Su propósito</w:t>
      </w:r>
      <w:r w:rsidR="00534677">
        <w:rPr>
          <w:rFonts w:asciiTheme="majorHAnsi" w:eastAsiaTheme="majorEastAsia" w:hAnsi="Cambria" w:cstheme="majorBidi"/>
          <w:spacing w:val="-20"/>
          <w:kern w:val="24"/>
          <w:position w:val="1"/>
          <w:sz w:val="28"/>
          <w:szCs w:val="28"/>
        </w:rPr>
        <w:t xml:space="preserve"> es presentar de manera objetiva  y subjetiva la explicación de sucesos considerando sus antecedentes, situación actual, consecuencias y posibles soluciones.</w:t>
      </w:r>
    </w:p>
    <w:p w:rsidR="007763B9" w:rsidRDefault="007763B9">
      <w:pPr>
        <w:rPr>
          <w:rFonts w:asciiTheme="majorHAnsi" w:eastAsiaTheme="majorEastAsia" w:hAnsi="Cambria" w:cstheme="majorBidi"/>
          <w:spacing w:val="-20"/>
          <w:kern w:val="24"/>
          <w:position w:val="1"/>
          <w:sz w:val="28"/>
          <w:szCs w:val="28"/>
        </w:rPr>
      </w:pPr>
      <w:r>
        <w:rPr>
          <w:noProof/>
          <w:lang w:eastAsia="es-MX"/>
        </w:rPr>
        <w:drawing>
          <wp:inline distT="0" distB="0" distL="0" distR="0" wp14:anchorId="41781239" wp14:editId="1630267D">
            <wp:extent cx="2486025" cy="1228725"/>
            <wp:effectExtent l="0" t="0" r="9525" b="952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4884" cy="1228161"/>
                    </a:xfrm>
                    <a:prstGeom prst="rect">
                      <a:avLst/>
                    </a:prstGeom>
                    <a:noFill/>
                    <a:ln>
                      <a:noFill/>
                    </a:ln>
                    <a:extLst/>
                  </pic:spPr>
                </pic:pic>
              </a:graphicData>
            </a:graphic>
          </wp:inline>
        </w:drawing>
      </w:r>
    </w:p>
    <w:p w:rsidR="006A0E0C" w:rsidRDefault="006A0E0C">
      <w:pPr>
        <w:rPr>
          <w:rFonts w:asciiTheme="majorHAnsi" w:eastAsiaTheme="majorEastAsia" w:hAnsi="Cambria" w:cstheme="majorBidi"/>
          <w:spacing w:val="-20"/>
          <w:kern w:val="24"/>
          <w:position w:val="1"/>
          <w:sz w:val="28"/>
          <w:szCs w:val="28"/>
        </w:rPr>
      </w:pPr>
      <w:r>
        <w:rPr>
          <w:rFonts w:asciiTheme="majorHAnsi" w:eastAsiaTheme="majorEastAsia" w:hAnsi="Cambria" w:cstheme="majorBidi"/>
          <w:color w:val="C0504D" w:themeColor="accent2"/>
          <w:spacing w:val="-20"/>
          <w:kern w:val="24"/>
          <w:position w:val="1"/>
          <w:sz w:val="28"/>
          <w:szCs w:val="28"/>
        </w:rPr>
        <w:t>Artículo</w:t>
      </w:r>
      <w:proofErr w:type="gramStart"/>
      <w:r w:rsidR="007763B9">
        <w:rPr>
          <w:rFonts w:asciiTheme="majorHAnsi" w:eastAsiaTheme="majorEastAsia" w:hAnsi="Cambria" w:cstheme="majorBidi"/>
          <w:color w:val="C0504D" w:themeColor="accent2"/>
          <w:spacing w:val="-20"/>
          <w:kern w:val="24"/>
          <w:position w:val="1"/>
          <w:sz w:val="28"/>
          <w:szCs w:val="28"/>
        </w:rPr>
        <w:t>:  escrito</w:t>
      </w:r>
      <w:proofErr w:type="gramEnd"/>
      <w:r w:rsidR="007763B9">
        <w:rPr>
          <w:rFonts w:asciiTheme="majorHAnsi" w:eastAsiaTheme="majorEastAsia" w:hAnsi="Cambria" w:cstheme="majorBidi"/>
          <w:spacing w:val="-20"/>
          <w:kern w:val="24"/>
          <w:position w:val="1"/>
          <w:sz w:val="28"/>
          <w:szCs w:val="28"/>
        </w:rPr>
        <w:t xml:space="preserve"> en el que se comenta un acontecimiento que puede ser o no actual y expresa el punto de vista de quien lo escribe.</w:t>
      </w:r>
    </w:p>
    <w:p w:rsidR="007763B9" w:rsidRDefault="007763B9">
      <w:pPr>
        <w:rPr>
          <w:rFonts w:asciiTheme="majorHAnsi" w:eastAsiaTheme="majorEastAsia" w:hAnsi="Cambria" w:cstheme="majorBidi"/>
          <w:spacing w:val="-20"/>
          <w:kern w:val="24"/>
          <w:position w:val="1"/>
          <w:sz w:val="28"/>
          <w:szCs w:val="28"/>
        </w:rPr>
      </w:pPr>
      <w:r>
        <w:rPr>
          <w:noProof/>
          <w:lang w:eastAsia="es-MX"/>
        </w:rPr>
        <w:drawing>
          <wp:inline distT="0" distB="0" distL="0" distR="0" wp14:anchorId="5A58CFE8" wp14:editId="7FCF5360">
            <wp:extent cx="2143125" cy="1323975"/>
            <wp:effectExtent l="0" t="0" r="9525" b="952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284" cy="1324073"/>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7763B9" w:rsidRDefault="007763B9">
      <w:pPr>
        <w:rPr>
          <w:rFonts w:asciiTheme="majorHAnsi" w:eastAsiaTheme="majorEastAsia" w:hAnsi="Cambria" w:cstheme="majorBidi"/>
          <w:color w:val="000000" w:themeColor="text1"/>
          <w:spacing w:val="-20"/>
          <w:kern w:val="24"/>
          <w:position w:val="1"/>
          <w:sz w:val="28"/>
          <w:szCs w:val="28"/>
        </w:rPr>
      </w:pPr>
      <w:r>
        <w:rPr>
          <w:rFonts w:asciiTheme="majorHAnsi" w:eastAsiaTheme="majorEastAsia" w:hAnsi="Cambria" w:cstheme="majorBidi"/>
          <w:color w:val="C0504D" w:themeColor="accent2"/>
          <w:spacing w:val="-20"/>
          <w:kern w:val="24"/>
          <w:position w:val="1"/>
          <w:sz w:val="28"/>
          <w:szCs w:val="28"/>
        </w:rPr>
        <w:t xml:space="preserve">Columna: </w:t>
      </w:r>
      <w:r>
        <w:rPr>
          <w:rFonts w:asciiTheme="majorHAnsi" w:eastAsiaTheme="majorEastAsia" w:hAnsi="Cambria" w:cstheme="majorBidi"/>
          <w:color w:val="000000" w:themeColor="text1"/>
          <w:spacing w:val="-20"/>
          <w:kern w:val="24"/>
          <w:position w:val="1"/>
          <w:sz w:val="28"/>
          <w:szCs w:val="28"/>
        </w:rPr>
        <w:t>se caracteriza porque aparece en forma periódica en una publicación, siempre con el mismo título, generalmente en un lugar exclusivo y firmado por el autor que siempre la realiza, quien comenta,  interpreta  y analiza hechos y acontecimientos.</w:t>
      </w:r>
    </w:p>
    <w:p w:rsidR="007763B9" w:rsidRDefault="007763B9">
      <w:pPr>
        <w:rPr>
          <w:rFonts w:asciiTheme="majorHAnsi" w:eastAsiaTheme="majorEastAsia" w:hAnsi="Cambria" w:cstheme="majorBidi"/>
          <w:color w:val="000000" w:themeColor="text1"/>
          <w:spacing w:val="-20"/>
          <w:kern w:val="24"/>
          <w:position w:val="1"/>
          <w:sz w:val="28"/>
          <w:szCs w:val="28"/>
        </w:rPr>
      </w:pPr>
      <w:r>
        <w:rPr>
          <w:noProof/>
          <w:lang w:eastAsia="es-MX"/>
        </w:rPr>
        <w:drawing>
          <wp:inline distT="0" distB="0" distL="0" distR="0" wp14:anchorId="7A7DC5D0" wp14:editId="461ABD37">
            <wp:extent cx="1524000" cy="923925"/>
            <wp:effectExtent l="0" t="0" r="0" b="9525"/>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923925"/>
                    </a:xfrm>
                    <a:prstGeom prst="rect">
                      <a:avLst/>
                    </a:prstGeom>
                    <a:noFill/>
                    <a:ln>
                      <a:noFill/>
                    </a:ln>
                    <a:extLst/>
                  </pic:spPr>
                </pic:pic>
              </a:graphicData>
            </a:graphic>
          </wp:inline>
        </w:drawing>
      </w:r>
    </w:p>
    <w:p w:rsidR="007763B9" w:rsidRDefault="007763B9">
      <w:pPr>
        <w:rPr>
          <w:rFonts w:asciiTheme="majorHAnsi" w:eastAsiaTheme="majorEastAsia" w:hAnsi="Cambria" w:cstheme="majorBidi"/>
          <w:spacing w:val="-20"/>
          <w:kern w:val="24"/>
          <w:position w:val="1"/>
          <w:sz w:val="28"/>
          <w:szCs w:val="28"/>
        </w:rPr>
      </w:pPr>
      <w:r w:rsidRPr="007763B9">
        <w:rPr>
          <w:rFonts w:asciiTheme="majorHAnsi" w:eastAsiaTheme="majorEastAsia" w:hAnsi="Cambria" w:cstheme="majorBidi"/>
          <w:color w:val="C0504D" w:themeColor="accent2"/>
          <w:spacing w:val="-20"/>
          <w:kern w:val="24"/>
          <w:position w:val="1"/>
          <w:sz w:val="28"/>
          <w:szCs w:val="28"/>
        </w:rPr>
        <w:t>Editorial:</w:t>
      </w:r>
      <w:r>
        <w:rPr>
          <w:rFonts w:asciiTheme="majorHAnsi" w:eastAsiaTheme="majorEastAsia" w:hAnsi="Cambria" w:cstheme="majorBidi"/>
          <w:color w:val="C0504D" w:themeColor="accent2"/>
          <w:spacing w:val="-20"/>
          <w:kern w:val="24"/>
          <w:position w:val="1"/>
          <w:sz w:val="28"/>
          <w:szCs w:val="28"/>
        </w:rPr>
        <w:t xml:space="preserve"> </w:t>
      </w:r>
      <w:r>
        <w:rPr>
          <w:rFonts w:asciiTheme="majorHAnsi" w:eastAsiaTheme="majorEastAsia" w:hAnsi="Cambria" w:cstheme="majorBidi"/>
          <w:spacing w:val="-20"/>
          <w:kern w:val="24"/>
          <w:position w:val="1"/>
          <w:sz w:val="28"/>
          <w:szCs w:val="28"/>
        </w:rPr>
        <w:t xml:space="preserve"> texto que ofrece valoraciones de los hechos de relevancia, enmarcándolos  en la línea </w:t>
      </w:r>
      <w:r w:rsidR="00502A11">
        <w:rPr>
          <w:rFonts w:asciiTheme="majorHAnsi" w:eastAsiaTheme="majorEastAsia" w:hAnsi="Cambria" w:cstheme="majorBidi"/>
          <w:spacing w:val="-20"/>
          <w:kern w:val="24"/>
          <w:position w:val="1"/>
          <w:sz w:val="28"/>
          <w:szCs w:val="28"/>
        </w:rPr>
        <w:t xml:space="preserve"> política del periódico al que pertenece; nunca va firmado ya que el responsable del contenido es el mismo periódico o director y siempre aparece en la </w:t>
      </w:r>
      <w:proofErr w:type="spellStart"/>
      <w:r w:rsidR="00502A11">
        <w:rPr>
          <w:rFonts w:asciiTheme="majorHAnsi" w:eastAsiaTheme="majorEastAsia" w:hAnsi="Cambria" w:cstheme="majorBidi"/>
          <w:spacing w:val="-20"/>
          <w:kern w:val="24"/>
          <w:position w:val="1"/>
          <w:sz w:val="28"/>
          <w:szCs w:val="28"/>
        </w:rPr>
        <w:t>pagina</w:t>
      </w:r>
      <w:proofErr w:type="spellEnd"/>
      <w:r w:rsidR="00502A11">
        <w:rPr>
          <w:rFonts w:asciiTheme="majorHAnsi" w:eastAsiaTheme="majorEastAsia" w:hAnsi="Cambria" w:cstheme="majorBidi"/>
          <w:spacing w:val="-20"/>
          <w:kern w:val="24"/>
          <w:position w:val="1"/>
          <w:sz w:val="28"/>
          <w:szCs w:val="28"/>
        </w:rPr>
        <w:t xml:space="preserve"> editorial.</w:t>
      </w:r>
    </w:p>
    <w:p w:rsidR="00502A11" w:rsidRDefault="00502A11">
      <w:pPr>
        <w:rPr>
          <w:rFonts w:asciiTheme="majorHAnsi" w:eastAsiaTheme="majorEastAsia" w:hAnsi="Cambria" w:cstheme="majorBidi"/>
          <w:spacing w:val="-20"/>
          <w:kern w:val="24"/>
          <w:position w:val="1"/>
          <w:sz w:val="28"/>
          <w:szCs w:val="28"/>
        </w:rPr>
      </w:pPr>
      <w:r>
        <w:rPr>
          <w:noProof/>
          <w:lang w:eastAsia="es-MX"/>
        </w:rPr>
        <w:drawing>
          <wp:inline distT="0" distB="0" distL="0" distR="0" wp14:anchorId="01733F2C" wp14:editId="0A36600B">
            <wp:extent cx="1095375" cy="981075"/>
            <wp:effectExtent l="0" t="0" r="9525" b="952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5375" cy="981075"/>
                    </a:xfrm>
                    <a:prstGeom prst="rect">
                      <a:avLst/>
                    </a:prstGeom>
                    <a:noFill/>
                    <a:ln>
                      <a:noFill/>
                    </a:ln>
                    <a:extLst/>
                  </pic:spPr>
                </pic:pic>
              </a:graphicData>
            </a:graphic>
          </wp:inline>
        </w:drawing>
      </w:r>
    </w:p>
    <w:p w:rsidR="00502A11" w:rsidRDefault="00502A11">
      <w:pPr>
        <w:rPr>
          <w:rFonts w:asciiTheme="majorHAnsi" w:eastAsiaTheme="majorEastAsia" w:hAnsi="Cambria" w:cstheme="majorBidi"/>
          <w:spacing w:val="-20"/>
          <w:kern w:val="24"/>
          <w:position w:val="1"/>
          <w:sz w:val="28"/>
          <w:szCs w:val="28"/>
        </w:rPr>
      </w:pPr>
      <w:r>
        <w:rPr>
          <w:rFonts w:asciiTheme="majorHAnsi" w:eastAsiaTheme="majorEastAsia" w:hAnsi="Cambria" w:cstheme="majorBidi"/>
          <w:spacing w:val="-20"/>
          <w:kern w:val="24"/>
          <w:position w:val="1"/>
          <w:sz w:val="28"/>
          <w:szCs w:val="28"/>
        </w:rPr>
        <w:lastRenderedPageBreak/>
        <w:t xml:space="preserve">Existen otros géneros de opinión que también </w:t>
      </w:r>
      <w:proofErr w:type="gramStart"/>
      <w:r>
        <w:rPr>
          <w:rFonts w:asciiTheme="majorHAnsi" w:eastAsiaTheme="majorEastAsia" w:hAnsi="Cambria" w:cstheme="majorBidi"/>
          <w:spacing w:val="-20"/>
          <w:kern w:val="24"/>
          <w:position w:val="1"/>
          <w:sz w:val="28"/>
          <w:szCs w:val="28"/>
        </w:rPr>
        <w:t>valoran  ,comentan</w:t>
      </w:r>
      <w:proofErr w:type="gramEnd"/>
      <w:r>
        <w:rPr>
          <w:rFonts w:asciiTheme="majorHAnsi" w:eastAsiaTheme="majorEastAsia" w:hAnsi="Cambria" w:cstheme="majorBidi"/>
          <w:spacing w:val="-20"/>
          <w:kern w:val="24"/>
          <w:position w:val="1"/>
          <w:sz w:val="28"/>
          <w:szCs w:val="28"/>
        </w:rPr>
        <w:t xml:space="preserve"> y analizan hechos para orientar al lector, como  :</w:t>
      </w:r>
    </w:p>
    <w:p w:rsidR="00502A11" w:rsidRPr="00502A11" w:rsidRDefault="00502A11" w:rsidP="00502A11">
      <w:pPr>
        <w:pStyle w:val="Prrafodelista"/>
        <w:spacing w:after="0" w:line="240" w:lineRule="auto"/>
        <w:rPr>
          <w:rFonts w:ascii="Times New Roman" w:eastAsia="Times New Roman" w:hAnsi="Times New Roman" w:cs="Times New Roman"/>
          <w:color w:val="FE8637"/>
          <w:sz w:val="32"/>
          <w:szCs w:val="32"/>
          <w:lang w:eastAsia="es-MX"/>
        </w:rPr>
      </w:pPr>
      <w:r w:rsidRPr="00502A11">
        <w:rPr>
          <w:rFonts w:asciiTheme="majorHAnsi" w:eastAsiaTheme="majorEastAsia" w:hAnsi="Cambria" w:cstheme="majorBidi"/>
          <w:color w:val="1F497D" w:themeColor="text2"/>
          <w:spacing w:val="-20"/>
          <w:kern w:val="24"/>
          <w:position w:val="1"/>
          <w:sz w:val="32"/>
          <w:szCs w:val="32"/>
        </w:rPr>
        <w:t>Ensayo:</w:t>
      </w:r>
      <w:r w:rsidRPr="00502A11">
        <w:rPr>
          <w:rFonts w:eastAsiaTheme="minorEastAsia" w:hAnsi="Century Schoolbook"/>
          <w:color w:val="000000" w:themeColor="text1"/>
          <w:kern w:val="24"/>
          <w:sz w:val="32"/>
          <w:szCs w:val="32"/>
        </w:rPr>
        <w:t xml:space="preserve"> </w:t>
      </w:r>
    </w:p>
    <w:p w:rsidR="00502A11" w:rsidRPr="00721568" w:rsidRDefault="00502A11" w:rsidP="00502A11">
      <w:pPr>
        <w:pStyle w:val="Prrafodelista"/>
        <w:numPr>
          <w:ilvl w:val="0"/>
          <w:numId w:val="15"/>
        </w:numPr>
        <w:spacing w:after="0" w:line="240" w:lineRule="auto"/>
        <w:rPr>
          <w:rFonts w:ascii="Times New Roman" w:eastAsia="Times New Roman" w:hAnsi="Times New Roman" w:cs="Times New Roman"/>
          <w:color w:val="FE8637"/>
          <w:sz w:val="28"/>
          <w:szCs w:val="28"/>
          <w:lang w:eastAsia="es-MX"/>
        </w:rPr>
      </w:pPr>
      <w:r w:rsidRPr="00502A11">
        <w:rPr>
          <w:rFonts w:eastAsiaTheme="minorEastAsia" w:hAnsi="Century Schoolbook"/>
          <w:color w:val="000000" w:themeColor="text1"/>
          <w:kern w:val="24"/>
          <w:sz w:val="28"/>
          <w:szCs w:val="28"/>
          <w:lang w:eastAsia="es-MX"/>
        </w:rPr>
        <w:t>El ensayo es un g</w:t>
      </w:r>
      <w:r w:rsidRPr="00502A11">
        <w:rPr>
          <w:rFonts w:eastAsiaTheme="minorEastAsia" w:hAnsi="Century Schoolbook"/>
          <w:color w:val="000000" w:themeColor="text1"/>
          <w:kern w:val="24"/>
          <w:sz w:val="28"/>
          <w:szCs w:val="28"/>
          <w:lang w:eastAsia="es-MX"/>
        </w:rPr>
        <w:t>é</w:t>
      </w:r>
      <w:r w:rsidRPr="00502A11">
        <w:rPr>
          <w:rFonts w:eastAsiaTheme="minorEastAsia" w:hAnsi="Century Schoolbook"/>
          <w:color w:val="000000" w:themeColor="text1"/>
          <w:kern w:val="24"/>
          <w:sz w:val="28"/>
          <w:szCs w:val="28"/>
          <w:lang w:eastAsia="es-MX"/>
        </w:rPr>
        <w:t>nero literario que se caracteriza por permitir desarrollar un tema determinado de una manera libre y personal. Com</w:t>
      </w:r>
      <w:r w:rsidRPr="00502A11">
        <w:rPr>
          <w:rFonts w:eastAsiaTheme="minorEastAsia" w:hAnsi="Century Schoolbook"/>
          <w:color w:val="000000" w:themeColor="text1"/>
          <w:kern w:val="24"/>
          <w:sz w:val="28"/>
          <w:szCs w:val="28"/>
          <w:lang w:eastAsia="es-MX"/>
        </w:rPr>
        <w:t>ú</w:t>
      </w:r>
      <w:r w:rsidRPr="00502A11">
        <w:rPr>
          <w:rFonts w:eastAsiaTheme="minorEastAsia" w:hAnsi="Century Schoolbook"/>
          <w:color w:val="000000" w:themeColor="text1"/>
          <w:kern w:val="24"/>
          <w:sz w:val="28"/>
          <w:szCs w:val="28"/>
          <w:lang w:eastAsia="es-MX"/>
        </w:rPr>
        <w:t>nmente, las personas escriben ensayos para manifestar alguna opini</w:t>
      </w:r>
      <w:r w:rsidRPr="00502A11">
        <w:rPr>
          <w:rFonts w:eastAsiaTheme="minorEastAsia" w:hAnsi="Century Schoolbook"/>
          <w:color w:val="000000" w:themeColor="text1"/>
          <w:kern w:val="24"/>
          <w:sz w:val="28"/>
          <w:szCs w:val="28"/>
          <w:lang w:eastAsia="es-MX"/>
        </w:rPr>
        <w:t>ó</w:t>
      </w:r>
      <w:r w:rsidRPr="00502A11">
        <w:rPr>
          <w:rFonts w:eastAsiaTheme="minorEastAsia" w:hAnsi="Century Schoolbook"/>
          <w:color w:val="000000" w:themeColor="text1"/>
          <w:kern w:val="24"/>
          <w:sz w:val="28"/>
          <w:szCs w:val="28"/>
          <w:lang w:eastAsia="es-MX"/>
        </w:rPr>
        <w:t>n o idea, y sin tener que preocuparse de ce</w:t>
      </w:r>
      <w:r w:rsidRPr="00502A11">
        <w:rPr>
          <w:rFonts w:eastAsiaTheme="minorEastAsia" w:hAnsi="Century Schoolbook"/>
          <w:color w:val="000000" w:themeColor="text1"/>
          <w:kern w:val="24"/>
          <w:sz w:val="28"/>
          <w:szCs w:val="28"/>
          <w:lang w:eastAsia="es-MX"/>
        </w:rPr>
        <w:t>ñ</w:t>
      </w:r>
      <w:r w:rsidRPr="00502A11">
        <w:rPr>
          <w:rFonts w:eastAsiaTheme="minorEastAsia" w:hAnsi="Century Schoolbook"/>
          <w:color w:val="000000" w:themeColor="text1"/>
          <w:kern w:val="24"/>
          <w:sz w:val="28"/>
          <w:szCs w:val="28"/>
          <w:lang w:eastAsia="es-MX"/>
        </w:rPr>
        <w:t>irse a una estructura r</w:t>
      </w:r>
      <w:r w:rsidRPr="00502A11">
        <w:rPr>
          <w:rFonts w:eastAsiaTheme="minorEastAsia" w:hAnsi="Century Schoolbook"/>
          <w:color w:val="000000" w:themeColor="text1"/>
          <w:kern w:val="24"/>
          <w:sz w:val="28"/>
          <w:szCs w:val="28"/>
          <w:lang w:eastAsia="es-MX"/>
        </w:rPr>
        <w:t>í</w:t>
      </w:r>
      <w:r w:rsidRPr="00502A11">
        <w:rPr>
          <w:rFonts w:eastAsiaTheme="minorEastAsia" w:hAnsi="Century Schoolbook"/>
          <w:color w:val="000000" w:themeColor="text1"/>
          <w:kern w:val="24"/>
          <w:sz w:val="28"/>
          <w:szCs w:val="28"/>
          <w:lang w:eastAsia="es-MX"/>
        </w:rPr>
        <w:t>gida de redacci</w:t>
      </w:r>
      <w:r w:rsidRPr="00502A11">
        <w:rPr>
          <w:rFonts w:eastAsiaTheme="minorEastAsia" w:hAnsi="Century Schoolbook"/>
          <w:color w:val="000000" w:themeColor="text1"/>
          <w:kern w:val="24"/>
          <w:sz w:val="28"/>
          <w:szCs w:val="28"/>
          <w:lang w:eastAsia="es-MX"/>
        </w:rPr>
        <w:t>ó</w:t>
      </w:r>
      <w:r w:rsidRPr="00502A11">
        <w:rPr>
          <w:rFonts w:eastAsiaTheme="minorEastAsia" w:hAnsi="Century Schoolbook"/>
          <w:color w:val="000000" w:themeColor="text1"/>
          <w:kern w:val="24"/>
          <w:sz w:val="28"/>
          <w:szCs w:val="28"/>
          <w:lang w:eastAsia="es-MX"/>
        </w:rPr>
        <w:t>n o documentarlo exhaustivamente como hay que hacerlo si se tratase de una monograf</w:t>
      </w:r>
      <w:r w:rsidRPr="00502A11">
        <w:rPr>
          <w:rFonts w:eastAsiaTheme="minorEastAsia" w:hAnsi="Century Schoolbook"/>
          <w:color w:val="000000" w:themeColor="text1"/>
          <w:kern w:val="24"/>
          <w:sz w:val="28"/>
          <w:szCs w:val="28"/>
          <w:lang w:eastAsia="es-MX"/>
        </w:rPr>
        <w:t>í</w:t>
      </w:r>
      <w:r w:rsidRPr="00502A11">
        <w:rPr>
          <w:rFonts w:eastAsiaTheme="minorEastAsia" w:hAnsi="Century Schoolbook"/>
          <w:color w:val="000000" w:themeColor="text1"/>
          <w:kern w:val="24"/>
          <w:sz w:val="28"/>
          <w:szCs w:val="28"/>
          <w:lang w:eastAsia="es-MX"/>
        </w:rPr>
        <w:t>a.</w:t>
      </w:r>
    </w:p>
    <w:p w:rsidR="00502A11" w:rsidRPr="00721568" w:rsidRDefault="00502A11" w:rsidP="00502A11">
      <w:pPr>
        <w:pStyle w:val="Prrafodelista"/>
        <w:numPr>
          <w:ilvl w:val="0"/>
          <w:numId w:val="15"/>
        </w:numPr>
        <w:spacing w:after="0" w:line="240" w:lineRule="auto"/>
        <w:rPr>
          <w:rFonts w:ascii="Times New Roman" w:eastAsia="Times New Roman" w:hAnsi="Times New Roman" w:cs="Times New Roman"/>
          <w:color w:val="FE8637"/>
          <w:sz w:val="28"/>
          <w:szCs w:val="28"/>
          <w:lang w:eastAsia="es-MX"/>
        </w:rPr>
      </w:pPr>
      <w:r w:rsidRPr="00721568">
        <w:rPr>
          <w:rFonts w:eastAsiaTheme="minorEastAsia" w:hAnsi="Century Schoolbook"/>
          <w:color w:val="000000" w:themeColor="text1"/>
          <w:kern w:val="24"/>
          <w:sz w:val="28"/>
          <w:szCs w:val="28"/>
          <w:lang w:eastAsia="es-MX"/>
        </w:rPr>
        <w:t>Este concepto se asemeja al dado por el Diccionario de la Real Academia, en donde se define al t</w:t>
      </w:r>
      <w:r w:rsidRPr="00721568">
        <w:rPr>
          <w:rFonts w:eastAsiaTheme="minorEastAsia" w:hAnsi="Century Schoolbook"/>
          <w:color w:val="000000" w:themeColor="text1"/>
          <w:kern w:val="24"/>
          <w:sz w:val="28"/>
          <w:szCs w:val="28"/>
          <w:lang w:eastAsia="es-MX"/>
        </w:rPr>
        <w:t>é</w:t>
      </w:r>
      <w:r w:rsidRPr="00721568">
        <w:rPr>
          <w:rFonts w:eastAsiaTheme="minorEastAsia" w:hAnsi="Century Schoolbook"/>
          <w:color w:val="000000" w:themeColor="text1"/>
          <w:kern w:val="24"/>
          <w:sz w:val="28"/>
          <w:szCs w:val="28"/>
          <w:lang w:eastAsia="es-MX"/>
        </w:rPr>
        <w:t>rmino como un</w:t>
      </w:r>
      <w:r w:rsidRPr="00721568">
        <w:rPr>
          <w:rFonts w:eastAsiaTheme="minorEastAsia" w:hAnsi="Century Schoolbook"/>
          <w:color w:val="000000" w:themeColor="text1"/>
          <w:kern w:val="24"/>
          <w:sz w:val="28"/>
          <w:szCs w:val="28"/>
          <w:lang w:eastAsia="es-MX"/>
        </w:rPr>
        <w:t> </w:t>
      </w:r>
      <w:r w:rsidRPr="00721568">
        <w:rPr>
          <w:rFonts w:eastAsiaTheme="minorEastAsia" w:hAnsi="Century Schoolbook"/>
          <w:i/>
          <w:iCs/>
          <w:color w:val="000000" w:themeColor="text1"/>
          <w:kern w:val="24"/>
          <w:sz w:val="28"/>
          <w:szCs w:val="28"/>
          <w:lang w:eastAsia="es-MX"/>
        </w:rPr>
        <w:t>escrito en el cual un autor desarrolla sus ideas sin necesidad de mostrar el aparato erudito.</w:t>
      </w:r>
    </w:p>
    <w:p w:rsidR="00502A11" w:rsidRPr="00502A11" w:rsidRDefault="00502A11" w:rsidP="00502A11">
      <w:pPr>
        <w:spacing w:after="0" w:line="240" w:lineRule="auto"/>
        <w:ind w:left="1152"/>
        <w:contextualSpacing/>
        <w:rPr>
          <w:rFonts w:ascii="Times New Roman" w:eastAsia="Times New Roman" w:hAnsi="Times New Roman" w:cs="Times New Roman"/>
          <w:color w:val="FE8637"/>
          <w:sz w:val="28"/>
          <w:szCs w:val="28"/>
          <w:lang w:eastAsia="es-MX"/>
        </w:rPr>
      </w:pPr>
      <w:r>
        <w:rPr>
          <w:noProof/>
          <w:lang w:eastAsia="es-MX"/>
        </w:rPr>
        <w:drawing>
          <wp:inline distT="0" distB="0" distL="0" distR="0" wp14:anchorId="285DF51E" wp14:editId="5B919756">
            <wp:extent cx="1085850" cy="1285875"/>
            <wp:effectExtent l="0" t="0" r="0" b="9525"/>
            <wp:docPr id="2062" name="Picture 2" descr="http://t3.gstatic.com/images?q=tbn:ANd9GcT4JZtwLKcDiiKkAPkrvO4aGYgji9a8A-CcNUmaPo97KrHh367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http://t3.gstatic.com/images?q=tbn:ANd9GcT4JZtwLKcDiiKkAPkrvO4aGYgji9a8A-CcNUmaPo97KrHh367p"/>
                    <pic:cNvPicPr>
                      <a:picLocks noGrp="1" noChangeAspect="1" noChangeArrowheads="1"/>
                    </pic:cNvPicPr>
                  </pic:nvPicPr>
                  <pic:blipFill>
                    <a:blip r:embed="rId45" cstate="print"/>
                    <a:srcRect/>
                    <a:stretch>
                      <a:fillRect/>
                    </a:stretch>
                  </pic:blipFill>
                  <pic:spPr bwMode="auto">
                    <a:xfrm>
                      <a:off x="0" y="0"/>
                      <a:ext cx="1086245" cy="1286343"/>
                    </a:xfrm>
                    <a:prstGeom prst="rect">
                      <a:avLst/>
                    </a:prstGeom>
                    <a:noFill/>
                  </pic:spPr>
                </pic:pic>
              </a:graphicData>
            </a:graphic>
          </wp:inline>
        </w:drawing>
      </w:r>
      <w:r>
        <w:rPr>
          <w:rFonts w:ascii="Times New Roman" w:eastAsia="Times New Roman" w:hAnsi="Times New Roman" w:cs="Times New Roman"/>
          <w:color w:val="FE8637"/>
          <w:sz w:val="28"/>
          <w:szCs w:val="28"/>
          <w:lang w:eastAsia="es-MX"/>
        </w:rPr>
        <w:t xml:space="preserve"> </w:t>
      </w:r>
      <w:r>
        <w:rPr>
          <w:noProof/>
          <w:lang w:eastAsia="es-MX"/>
        </w:rPr>
        <w:drawing>
          <wp:inline distT="0" distB="0" distL="0" distR="0" wp14:anchorId="5C20DF26" wp14:editId="776E5C53">
            <wp:extent cx="1666874" cy="1285875"/>
            <wp:effectExtent l="0" t="0" r="0" b="0"/>
            <wp:docPr id="2063" name="Picture 4" descr="http://t1.gstatic.com/images?q=tbn:ANd9GcTD_X9Tz9dB33A39KrC_9qccf_qY_J6L8KL1JdtxjKhhVWs_d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t1.gstatic.com/images?q=tbn:ANd9GcTD_X9Tz9dB33A39KrC_9qccf_qY_J6L8KL1JdtxjKhhVWs_dyS"/>
                    <pic:cNvPicPr>
                      <a:picLocks noChangeAspect="1" noChangeArrowheads="1"/>
                    </pic:cNvPicPr>
                  </pic:nvPicPr>
                  <pic:blipFill>
                    <a:blip r:embed="rId46" cstate="print"/>
                    <a:srcRect/>
                    <a:stretch>
                      <a:fillRect/>
                    </a:stretch>
                  </pic:blipFill>
                  <pic:spPr bwMode="auto">
                    <a:xfrm>
                      <a:off x="0" y="0"/>
                      <a:ext cx="1667441" cy="1286312"/>
                    </a:xfrm>
                    <a:prstGeom prst="rect">
                      <a:avLst/>
                    </a:prstGeom>
                    <a:noFill/>
                  </pic:spPr>
                </pic:pic>
              </a:graphicData>
            </a:graphic>
          </wp:inline>
        </w:drawing>
      </w:r>
    </w:p>
    <w:p w:rsidR="00502A11" w:rsidRPr="00502A11" w:rsidRDefault="00502A11" w:rsidP="00502A11">
      <w:pPr>
        <w:pStyle w:val="NormalWeb"/>
        <w:spacing w:before="0" w:beforeAutospacing="0" w:after="0" w:afterAutospacing="0"/>
        <w:rPr>
          <w:sz w:val="28"/>
          <w:szCs w:val="28"/>
        </w:rPr>
      </w:pPr>
      <w:r w:rsidRPr="00502A11">
        <w:rPr>
          <w:rFonts w:asciiTheme="majorHAnsi" w:eastAsiaTheme="majorEastAsia" w:hAnsi="Cambria" w:cstheme="majorBidi"/>
          <w:color w:val="1F497D" w:themeColor="text2"/>
          <w:spacing w:val="-20"/>
          <w:kern w:val="24"/>
          <w:position w:val="1"/>
          <w:sz w:val="32"/>
          <w:szCs w:val="32"/>
        </w:rPr>
        <w:t>Critica:</w:t>
      </w:r>
      <w:r>
        <w:rPr>
          <w:rFonts w:asciiTheme="majorHAnsi" w:eastAsiaTheme="majorEastAsia" w:hAnsi="Cambria" w:cstheme="majorBidi"/>
          <w:color w:val="1F497D" w:themeColor="text2"/>
          <w:spacing w:val="-20"/>
          <w:kern w:val="24"/>
          <w:position w:val="1"/>
          <w:sz w:val="28"/>
          <w:szCs w:val="28"/>
        </w:rPr>
        <w:t xml:space="preserve"> </w:t>
      </w:r>
      <w:r w:rsidRPr="00502A11">
        <w:rPr>
          <w:rFonts w:asciiTheme="minorHAnsi" w:eastAsiaTheme="minorEastAsia" w:hAnsi="Century Schoolbook" w:cstheme="minorBidi"/>
          <w:color w:val="000000" w:themeColor="text1"/>
          <w:kern w:val="24"/>
          <w:sz w:val="28"/>
          <w:szCs w:val="28"/>
        </w:rPr>
        <w:t xml:space="preserve">La palabra </w:t>
      </w:r>
      <w:r w:rsidRPr="00502A11">
        <w:rPr>
          <w:rFonts w:asciiTheme="minorHAnsi" w:eastAsiaTheme="minorEastAsia" w:hAnsi="Century Schoolbook" w:cstheme="minorBidi"/>
          <w:b/>
          <w:bCs/>
          <w:color w:val="000000" w:themeColor="text1"/>
          <w:kern w:val="24"/>
          <w:sz w:val="28"/>
          <w:szCs w:val="28"/>
        </w:rPr>
        <w:t>cr</w:t>
      </w:r>
      <w:r w:rsidRPr="00502A11">
        <w:rPr>
          <w:rFonts w:asciiTheme="minorHAnsi" w:eastAsiaTheme="minorEastAsia" w:hAnsi="Century Schoolbook" w:cstheme="minorBidi"/>
          <w:b/>
          <w:bCs/>
          <w:color w:val="000000" w:themeColor="text1"/>
          <w:kern w:val="24"/>
          <w:sz w:val="28"/>
          <w:szCs w:val="28"/>
        </w:rPr>
        <w:t>í</w:t>
      </w:r>
      <w:r w:rsidRPr="00502A11">
        <w:rPr>
          <w:rFonts w:asciiTheme="minorHAnsi" w:eastAsiaTheme="minorEastAsia" w:hAnsi="Century Schoolbook" w:cstheme="minorBidi"/>
          <w:b/>
          <w:bCs/>
          <w:color w:val="000000" w:themeColor="text1"/>
          <w:kern w:val="24"/>
          <w:sz w:val="28"/>
          <w:szCs w:val="28"/>
        </w:rPr>
        <w:t>tica</w:t>
      </w:r>
      <w:r w:rsidRPr="00502A11">
        <w:rPr>
          <w:rFonts w:asciiTheme="minorHAnsi" w:eastAsiaTheme="minorEastAsia" w:hAnsi="Century Schoolbook" w:cstheme="minorBidi"/>
          <w:color w:val="000000" w:themeColor="text1"/>
          <w:kern w:val="24"/>
          <w:sz w:val="28"/>
          <w:szCs w:val="28"/>
        </w:rPr>
        <w:t>, con origen en el lat</w:t>
      </w:r>
      <w:r w:rsidRPr="00502A11">
        <w:rPr>
          <w:rFonts w:asciiTheme="minorHAnsi" w:eastAsiaTheme="minorEastAsia" w:hAnsi="Century Schoolbook" w:cstheme="minorBidi"/>
          <w:color w:val="000000" w:themeColor="text1"/>
          <w:kern w:val="24"/>
          <w:sz w:val="28"/>
          <w:szCs w:val="28"/>
        </w:rPr>
        <w:t>í</w:t>
      </w:r>
      <w:r w:rsidRPr="00502A11">
        <w:rPr>
          <w:rFonts w:asciiTheme="minorHAnsi" w:eastAsiaTheme="minorEastAsia" w:hAnsi="Century Schoolbook" w:cstheme="minorBidi"/>
          <w:color w:val="000000" w:themeColor="text1"/>
          <w:kern w:val="24"/>
          <w:sz w:val="28"/>
          <w:szCs w:val="28"/>
        </w:rPr>
        <w:t xml:space="preserve">n </w:t>
      </w:r>
    </w:p>
    <w:p w:rsidR="00502A11" w:rsidRPr="00502A11" w:rsidRDefault="00502A11" w:rsidP="00502A11">
      <w:pPr>
        <w:spacing w:after="0" w:line="240" w:lineRule="auto"/>
        <w:rPr>
          <w:rFonts w:ascii="Times New Roman" w:eastAsia="Times New Roman" w:hAnsi="Times New Roman" w:cs="Times New Roman"/>
          <w:sz w:val="28"/>
          <w:szCs w:val="28"/>
          <w:lang w:eastAsia="es-MX"/>
        </w:rPr>
      </w:pPr>
      <w:proofErr w:type="spellStart"/>
      <w:proofErr w:type="gramStart"/>
      <w:r w:rsidRPr="00502A11">
        <w:rPr>
          <w:rFonts w:eastAsiaTheme="minorEastAsia" w:hAnsi="Century Schoolbook"/>
          <w:i/>
          <w:iCs/>
          <w:color w:val="000000" w:themeColor="text1"/>
          <w:kern w:val="24"/>
          <w:sz w:val="28"/>
          <w:szCs w:val="28"/>
          <w:lang w:eastAsia="es-MX"/>
        </w:rPr>
        <w:t>criticus</w:t>
      </w:r>
      <w:proofErr w:type="spellEnd"/>
      <w:proofErr w:type="gramEnd"/>
      <w:r w:rsidRPr="00502A11">
        <w:rPr>
          <w:rFonts w:eastAsiaTheme="minorEastAsia" w:hAnsi="Century Schoolbook"/>
          <w:color w:val="000000" w:themeColor="text1"/>
          <w:kern w:val="24"/>
          <w:sz w:val="28"/>
          <w:szCs w:val="28"/>
          <w:lang w:eastAsia="es-MX"/>
        </w:rPr>
        <w:t>, identifica la opini</w:t>
      </w:r>
      <w:r w:rsidRPr="00502A11">
        <w:rPr>
          <w:rFonts w:eastAsiaTheme="minorEastAsia" w:hAnsi="Century Schoolbook"/>
          <w:color w:val="000000" w:themeColor="text1"/>
          <w:kern w:val="24"/>
          <w:sz w:val="28"/>
          <w:szCs w:val="28"/>
          <w:lang w:eastAsia="es-MX"/>
        </w:rPr>
        <w:t>ó</w:t>
      </w:r>
      <w:r w:rsidRPr="00502A11">
        <w:rPr>
          <w:rFonts w:eastAsiaTheme="minorEastAsia" w:hAnsi="Century Schoolbook"/>
          <w:color w:val="000000" w:themeColor="text1"/>
          <w:kern w:val="24"/>
          <w:sz w:val="28"/>
          <w:szCs w:val="28"/>
          <w:lang w:eastAsia="es-MX"/>
        </w:rPr>
        <w:t xml:space="preserve">n, </w:t>
      </w:r>
      <w:hyperlink r:id="rId47" w:history="1">
        <w:r w:rsidRPr="00502A11">
          <w:rPr>
            <w:rFonts w:eastAsiaTheme="minorEastAsia" w:hAnsi="Century Schoolbook"/>
            <w:b/>
            <w:bCs/>
            <w:color w:val="000000" w:themeColor="text1"/>
            <w:kern w:val="24"/>
            <w:sz w:val="28"/>
            <w:szCs w:val="28"/>
            <w:u w:val="single"/>
            <w:lang w:eastAsia="es-MX"/>
          </w:rPr>
          <w:t>examen</w:t>
        </w:r>
      </w:hyperlink>
      <w:r w:rsidRPr="00502A11">
        <w:rPr>
          <w:rFonts w:eastAsiaTheme="minorEastAsia" w:hAnsi="Century Schoolbook"/>
          <w:color w:val="000000" w:themeColor="text1"/>
          <w:kern w:val="24"/>
          <w:sz w:val="28"/>
          <w:szCs w:val="28"/>
          <w:lang w:eastAsia="es-MX"/>
        </w:rPr>
        <w:t xml:space="preserve"> o </w:t>
      </w:r>
      <w:hyperlink r:id="rId48" w:history="1">
        <w:r w:rsidRPr="00502A11">
          <w:rPr>
            <w:rFonts w:eastAsiaTheme="minorEastAsia" w:hAnsi="Century Schoolbook"/>
            <w:b/>
            <w:bCs/>
            <w:color w:val="000000" w:themeColor="text1"/>
            <w:kern w:val="24"/>
            <w:sz w:val="28"/>
            <w:szCs w:val="28"/>
            <w:u w:val="single"/>
            <w:lang w:eastAsia="es-MX"/>
          </w:rPr>
          <w:t>juicio</w:t>
        </w:r>
      </w:hyperlink>
      <w:r w:rsidRPr="00502A11">
        <w:rPr>
          <w:rFonts w:eastAsiaTheme="minorEastAsia" w:hAnsi="Century Schoolbook"/>
          <w:color w:val="000000" w:themeColor="text1"/>
          <w:kern w:val="24"/>
          <w:sz w:val="28"/>
          <w:szCs w:val="28"/>
          <w:lang w:eastAsia="es-MX"/>
        </w:rPr>
        <w:t xml:space="preserve"> que se formula</w:t>
      </w:r>
    </w:p>
    <w:p w:rsidR="00502A11" w:rsidRPr="00502A11" w:rsidRDefault="00502A11" w:rsidP="00502A11">
      <w:pPr>
        <w:spacing w:after="0" w:line="240" w:lineRule="auto"/>
        <w:rPr>
          <w:rFonts w:ascii="Times New Roman" w:eastAsia="Times New Roman" w:hAnsi="Times New Roman" w:cs="Times New Roman"/>
          <w:sz w:val="28"/>
          <w:szCs w:val="28"/>
          <w:lang w:eastAsia="es-MX"/>
        </w:rPr>
      </w:pPr>
      <w:r w:rsidRPr="00502A11">
        <w:rPr>
          <w:rFonts w:eastAsiaTheme="minorEastAsia" w:hAnsi="Century Schoolbook"/>
          <w:color w:val="000000" w:themeColor="text1"/>
          <w:kern w:val="24"/>
          <w:sz w:val="28"/>
          <w:szCs w:val="28"/>
          <w:lang w:eastAsia="es-MX"/>
        </w:rPr>
        <w:t xml:space="preserve"> </w:t>
      </w:r>
      <w:proofErr w:type="gramStart"/>
      <w:r w:rsidRPr="00502A11">
        <w:rPr>
          <w:rFonts w:eastAsiaTheme="minorEastAsia" w:hAnsi="Century Schoolbook"/>
          <w:color w:val="000000" w:themeColor="text1"/>
          <w:kern w:val="24"/>
          <w:sz w:val="28"/>
          <w:szCs w:val="28"/>
          <w:lang w:eastAsia="es-MX"/>
        </w:rPr>
        <w:t>en</w:t>
      </w:r>
      <w:proofErr w:type="gramEnd"/>
      <w:r w:rsidRPr="00502A11">
        <w:rPr>
          <w:rFonts w:eastAsiaTheme="minorEastAsia" w:hAnsi="Century Schoolbook"/>
          <w:color w:val="000000" w:themeColor="text1"/>
          <w:kern w:val="24"/>
          <w:sz w:val="28"/>
          <w:szCs w:val="28"/>
          <w:lang w:eastAsia="es-MX"/>
        </w:rPr>
        <w:t xml:space="preserve"> relaci</w:t>
      </w:r>
      <w:r w:rsidRPr="00502A11">
        <w:rPr>
          <w:rFonts w:eastAsiaTheme="minorEastAsia" w:hAnsi="Century Schoolbook"/>
          <w:color w:val="000000" w:themeColor="text1"/>
          <w:kern w:val="24"/>
          <w:sz w:val="28"/>
          <w:szCs w:val="28"/>
          <w:lang w:eastAsia="es-MX"/>
        </w:rPr>
        <w:t>ó</w:t>
      </w:r>
      <w:r w:rsidRPr="00502A11">
        <w:rPr>
          <w:rFonts w:eastAsiaTheme="minorEastAsia" w:hAnsi="Century Schoolbook"/>
          <w:color w:val="000000" w:themeColor="text1"/>
          <w:kern w:val="24"/>
          <w:sz w:val="28"/>
          <w:szCs w:val="28"/>
          <w:lang w:eastAsia="es-MX"/>
        </w:rPr>
        <w:t>n a una situaci</w:t>
      </w:r>
      <w:r w:rsidRPr="00502A11">
        <w:rPr>
          <w:rFonts w:eastAsiaTheme="minorEastAsia" w:hAnsi="Century Schoolbook"/>
          <w:color w:val="000000" w:themeColor="text1"/>
          <w:kern w:val="24"/>
          <w:sz w:val="28"/>
          <w:szCs w:val="28"/>
          <w:lang w:eastAsia="es-MX"/>
        </w:rPr>
        <w:t>ó</w:t>
      </w:r>
      <w:r w:rsidRPr="00502A11">
        <w:rPr>
          <w:rFonts w:eastAsiaTheme="minorEastAsia" w:hAnsi="Century Schoolbook"/>
          <w:color w:val="000000" w:themeColor="text1"/>
          <w:kern w:val="24"/>
          <w:sz w:val="28"/>
          <w:szCs w:val="28"/>
          <w:lang w:eastAsia="es-MX"/>
        </w:rPr>
        <w:t>n, servicio, propuesta, persona</w:t>
      </w:r>
    </w:p>
    <w:p w:rsidR="00502A11" w:rsidRPr="00502A11" w:rsidRDefault="00502A11" w:rsidP="00502A11">
      <w:pPr>
        <w:spacing w:after="0" w:line="240" w:lineRule="auto"/>
        <w:rPr>
          <w:rFonts w:ascii="Times New Roman" w:eastAsia="Times New Roman" w:hAnsi="Times New Roman" w:cs="Times New Roman"/>
          <w:sz w:val="28"/>
          <w:szCs w:val="28"/>
          <w:lang w:eastAsia="es-MX"/>
        </w:rPr>
      </w:pPr>
      <w:r w:rsidRPr="00502A11">
        <w:rPr>
          <w:rFonts w:eastAsiaTheme="minorEastAsia" w:hAnsi="Century Schoolbook"/>
          <w:color w:val="000000" w:themeColor="text1"/>
          <w:kern w:val="24"/>
          <w:sz w:val="28"/>
          <w:szCs w:val="28"/>
          <w:lang w:eastAsia="es-MX"/>
        </w:rPr>
        <w:t xml:space="preserve"> </w:t>
      </w:r>
      <w:proofErr w:type="gramStart"/>
      <w:r w:rsidRPr="00502A11">
        <w:rPr>
          <w:rFonts w:eastAsiaTheme="minorEastAsia" w:hAnsi="Century Schoolbook"/>
          <w:color w:val="000000" w:themeColor="text1"/>
          <w:kern w:val="24"/>
          <w:sz w:val="28"/>
          <w:szCs w:val="28"/>
          <w:lang w:eastAsia="es-MX"/>
        </w:rPr>
        <w:t>u</w:t>
      </w:r>
      <w:proofErr w:type="gramEnd"/>
      <w:r w:rsidRPr="00502A11">
        <w:rPr>
          <w:rFonts w:eastAsiaTheme="minorEastAsia" w:hAnsi="Century Schoolbook"/>
          <w:color w:val="000000" w:themeColor="text1"/>
          <w:kern w:val="24"/>
          <w:sz w:val="28"/>
          <w:szCs w:val="28"/>
          <w:lang w:eastAsia="es-MX"/>
        </w:rPr>
        <w:t xml:space="preserve"> objeto. Las cr</w:t>
      </w:r>
      <w:r w:rsidRPr="00502A11">
        <w:rPr>
          <w:rFonts w:eastAsiaTheme="minorEastAsia" w:hAnsi="Century Schoolbook"/>
          <w:color w:val="000000" w:themeColor="text1"/>
          <w:kern w:val="24"/>
          <w:sz w:val="28"/>
          <w:szCs w:val="28"/>
          <w:lang w:eastAsia="es-MX"/>
        </w:rPr>
        <w:t>í</w:t>
      </w:r>
      <w:r w:rsidRPr="00502A11">
        <w:rPr>
          <w:rFonts w:eastAsiaTheme="minorEastAsia" w:hAnsi="Century Schoolbook"/>
          <w:color w:val="000000" w:themeColor="text1"/>
          <w:kern w:val="24"/>
          <w:sz w:val="28"/>
          <w:szCs w:val="28"/>
          <w:lang w:eastAsia="es-MX"/>
        </w:rPr>
        <w:t>ticas suelen manifestarse de manera p</w:t>
      </w:r>
      <w:r w:rsidRPr="00502A11">
        <w:rPr>
          <w:rFonts w:eastAsiaTheme="minorEastAsia" w:hAnsi="Century Schoolbook"/>
          <w:color w:val="000000" w:themeColor="text1"/>
          <w:kern w:val="24"/>
          <w:sz w:val="28"/>
          <w:szCs w:val="28"/>
          <w:lang w:eastAsia="es-MX"/>
        </w:rPr>
        <w:t>ú</w:t>
      </w:r>
      <w:r w:rsidRPr="00502A11">
        <w:rPr>
          <w:rFonts w:eastAsiaTheme="minorEastAsia" w:hAnsi="Century Schoolbook"/>
          <w:color w:val="000000" w:themeColor="text1"/>
          <w:kern w:val="24"/>
          <w:sz w:val="28"/>
          <w:szCs w:val="28"/>
          <w:lang w:eastAsia="es-MX"/>
        </w:rPr>
        <w:t>blica y girar en torno al contenido de una obra art</w:t>
      </w:r>
      <w:r w:rsidRPr="00502A11">
        <w:rPr>
          <w:rFonts w:eastAsiaTheme="minorEastAsia" w:hAnsi="Century Schoolbook"/>
          <w:color w:val="000000" w:themeColor="text1"/>
          <w:kern w:val="24"/>
          <w:sz w:val="28"/>
          <w:szCs w:val="28"/>
          <w:lang w:eastAsia="es-MX"/>
        </w:rPr>
        <w:t>í</w:t>
      </w:r>
      <w:r w:rsidRPr="00502A11">
        <w:rPr>
          <w:rFonts w:eastAsiaTheme="minorEastAsia" w:hAnsi="Century Schoolbook"/>
          <w:color w:val="000000" w:themeColor="text1"/>
          <w:kern w:val="24"/>
          <w:sz w:val="28"/>
          <w:szCs w:val="28"/>
          <w:lang w:eastAsia="es-MX"/>
        </w:rPr>
        <w:t>stica, un espect</w:t>
      </w:r>
      <w:r w:rsidRPr="00502A11">
        <w:rPr>
          <w:rFonts w:eastAsiaTheme="minorEastAsia" w:hAnsi="Century Schoolbook"/>
          <w:color w:val="000000" w:themeColor="text1"/>
          <w:kern w:val="24"/>
          <w:sz w:val="28"/>
          <w:szCs w:val="28"/>
          <w:lang w:eastAsia="es-MX"/>
        </w:rPr>
        <w:t>á</w:t>
      </w:r>
      <w:r w:rsidRPr="00502A11">
        <w:rPr>
          <w:rFonts w:eastAsiaTheme="minorEastAsia" w:hAnsi="Century Schoolbook"/>
          <w:color w:val="000000" w:themeColor="text1"/>
          <w:kern w:val="24"/>
          <w:sz w:val="28"/>
          <w:szCs w:val="28"/>
          <w:lang w:eastAsia="es-MX"/>
        </w:rPr>
        <w:t xml:space="preserve">culo, un libro, etc. </w:t>
      </w:r>
    </w:p>
    <w:p w:rsidR="00502A11" w:rsidRDefault="00502A11" w:rsidP="00502A11">
      <w:pPr>
        <w:rPr>
          <w:rFonts w:eastAsiaTheme="minorEastAsia" w:hAnsi="Century Schoolbook"/>
          <w:color w:val="000000" w:themeColor="text1"/>
          <w:kern w:val="24"/>
          <w:sz w:val="28"/>
          <w:szCs w:val="28"/>
          <w:lang w:eastAsia="es-MX"/>
        </w:rPr>
      </w:pPr>
      <w:r w:rsidRPr="00502A11">
        <w:rPr>
          <w:rFonts w:eastAsiaTheme="minorEastAsia" w:hAnsi="Century Schoolbook"/>
          <w:color w:val="000000" w:themeColor="text1"/>
          <w:kern w:val="24"/>
          <w:sz w:val="28"/>
          <w:szCs w:val="28"/>
          <w:lang w:eastAsia="es-MX"/>
        </w:rPr>
        <w:t>Seg</w:t>
      </w:r>
      <w:r w:rsidRPr="00502A11">
        <w:rPr>
          <w:rFonts w:eastAsiaTheme="minorEastAsia" w:hAnsi="Century Schoolbook"/>
          <w:color w:val="000000" w:themeColor="text1"/>
          <w:kern w:val="24"/>
          <w:sz w:val="28"/>
          <w:szCs w:val="28"/>
          <w:lang w:eastAsia="es-MX"/>
        </w:rPr>
        <w:t>ú</w:t>
      </w:r>
      <w:r w:rsidRPr="00502A11">
        <w:rPr>
          <w:rFonts w:eastAsiaTheme="minorEastAsia" w:hAnsi="Century Schoolbook"/>
          <w:color w:val="000000" w:themeColor="text1"/>
          <w:kern w:val="24"/>
          <w:sz w:val="28"/>
          <w:szCs w:val="28"/>
          <w:lang w:eastAsia="es-MX"/>
        </w:rPr>
        <w:t>n se desprende de la teor</w:t>
      </w:r>
      <w:r w:rsidRPr="00502A11">
        <w:rPr>
          <w:rFonts w:eastAsiaTheme="minorEastAsia" w:hAnsi="Century Schoolbook"/>
          <w:color w:val="000000" w:themeColor="text1"/>
          <w:kern w:val="24"/>
          <w:sz w:val="28"/>
          <w:szCs w:val="28"/>
          <w:lang w:eastAsia="es-MX"/>
        </w:rPr>
        <w:t>í</w:t>
      </w:r>
      <w:r w:rsidRPr="00502A11">
        <w:rPr>
          <w:rFonts w:eastAsiaTheme="minorEastAsia" w:hAnsi="Century Schoolbook"/>
          <w:color w:val="000000" w:themeColor="text1"/>
          <w:kern w:val="24"/>
          <w:sz w:val="28"/>
          <w:szCs w:val="28"/>
          <w:lang w:eastAsia="es-MX"/>
        </w:rPr>
        <w:t>a, el concepto de cr</w:t>
      </w:r>
      <w:r w:rsidRPr="00502A11">
        <w:rPr>
          <w:rFonts w:eastAsiaTheme="minorEastAsia" w:hAnsi="Century Schoolbook"/>
          <w:color w:val="000000" w:themeColor="text1"/>
          <w:kern w:val="24"/>
          <w:sz w:val="28"/>
          <w:szCs w:val="28"/>
          <w:lang w:eastAsia="es-MX"/>
        </w:rPr>
        <w:t>í</w:t>
      </w:r>
      <w:r w:rsidRPr="00502A11">
        <w:rPr>
          <w:rFonts w:eastAsiaTheme="minorEastAsia" w:hAnsi="Century Schoolbook"/>
          <w:color w:val="000000" w:themeColor="text1"/>
          <w:kern w:val="24"/>
          <w:sz w:val="28"/>
          <w:szCs w:val="28"/>
          <w:lang w:eastAsia="es-MX"/>
        </w:rPr>
        <w:t xml:space="preserve">tica se aprovecha para definir el </w:t>
      </w:r>
      <w:r w:rsidRPr="00502A11">
        <w:rPr>
          <w:rFonts w:eastAsiaTheme="minorEastAsia" w:hAnsi="Century Schoolbook"/>
          <w:b/>
          <w:bCs/>
          <w:color w:val="000000" w:themeColor="text1"/>
          <w:kern w:val="24"/>
          <w:sz w:val="28"/>
          <w:szCs w:val="28"/>
          <w:lang w:eastAsia="es-MX"/>
        </w:rPr>
        <w:t>pensamiento individual</w:t>
      </w:r>
      <w:r w:rsidRPr="00502A11">
        <w:rPr>
          <w:rFonts w:eastAsiaTheme="minorEastAsia" w:hAnsi="Century Schoolbook"/>
          <w:color w:val="000000" w:themeColor="text1"/>
          <w:kern w:val="24"/>
          <w:sz w:val="28"/>
          <w:szCs w:val="28"/>
          <w:lang w:eastAsia="es-MX"/>
        </w:rPr>
        <w:t xml:space="preserve"> que aparece en un medio de comunicaci</w:t>
      </w:r>
      <w:r w:rsidRPr="00502A11">
        <w:rPr>
          <w:rFonts w:eastAsiaTheme="minorEastAsia" w:hAnsi="Century Schoolbook"/>
          <w:color w:val="000000" w:themeColor="text1"/>
          <w:kern w:val="24"/>
          <w:sz w:val="28"/>
          <w:szCs w:val="28"/>
          <w:lang w:eastAsia="es-MX"/>
        </w:rPr>
        <w:t>ó</w:t>
      </w:r>
      <w:r w:rsidRPr="00502A11">
        <w:rPr>
          <w:rFonts w:eastAsiaTheme="minorEastAsia" w:hAnsi="Century Schoolbook"/>
          <w:color w:val="000000" w:themeColor="text1"/>
          <w:kern w:val="24"/>
          <w:sz w:val="28"/>
          <w:szCs w:val="28"/>
          <w:lang w:eastAsia="es-MX"/>
        </w:rPr>
        <w:t xml:space="preserve">n, el </w:t>
      </w:r>
      <w:r w:rsidRPr="00502A11">
        <w:rPr>
          <w:rFonts w:eastAsiaTheme="minorEastAsia" w:hAnsi="Century Schoolbook"/>
          <w:b/>
          <w:bCs/>
          <w:color w:val="000000" w:themeColor="text1"/>
          <w:kern w:val="24"/>
          <w:sz w:val="28"/>
          <w:szCs w:val="28"/>
          <w:lang w:eastAsia="es-MX"/>
        </w:rPr>
        <w:t>grupo de pareceres</w:t>
      </w:r>
      <w:r w:rsidRPr="00502A11">
        <w:rPr>
          <w:rFonts w:eastAsiaTheme="minorEastAsia" w:hAnsi="Century Schoolbook"/>
          <w:color w:val="000000" w:themeColor="text1"/>
          <w:kern w:val="24"/>
          <w:sz w:val="28"/>
          <w:szCs w:val="28"/>
          <w:lang w:eastAsia="es-MX"/>
        </w:rPr>
        <w:t xml:space="preserve"> respecto a una determinada </w:t>
      </w:r>
      <w:hyperlink r:id="rId49" w:history="1">
        <w:r w:rsidRPr="00502A11">
          <w:rPr>
            <w:rFonts w:eastAsiaTheme="minorEastAsia" w:hAnsi="Century Schoolbook"/>
            <w:b/>
            <w:bCs/>
            <w:color w:val="000000" w:themeColor="text1"/>
            <w:kern w:val="24"/>
            <w:sz w:val="28"/>
            <w:szCs w:val="28"/>
            <w:u w:val="single"/>
            <w:lang w:eastAsia="es-MX"/>
          </w:rPr>
          <w:t>obra</w:t>
        </w:r>
      </w:hyperlink>
      <w:r w:rsidRPr="00502A11">
        <w:rPr>
          <w:rFonts w:eastAsiaTheme="minorEastAsia" w:hAnsi="Century Schoolbook"/>
          <w:color w:val="000000" w:themeColor="text1"/>
          <w:kern w:val="24"/>
          <w:sz w:val="28"/>
          <w:szCs w:val="28"/>
          <w:lang w:eastAsia="es-MX"/>
        </w:rPr>
        <w:t xml:space="preserve"> que se le atribuyen a la opini</w:t>
      </w:r>
      <w:r w:rsidRPr="00502A11">
        <w:rPr>
          <w:rFonts w:eastAsiaTheme="minorEastAsia" w:hAnsi="Century Schoolbook"/>
          <w:color w:val="000000" w:themeColor="text1"/>
          <w:kern w:val="24"/>
          <w:sz w:val="28"/>
          <w:szCs w:val="28"/>
          <w:lang w:eastAsia="es-MX"/>
        </w:rPr>
        <w:t>ó</w:t>
      </w:r>
      <w:r w:rsidRPr="00502A11">
        <w:rPr>
          <w:rFonts w:eastAsiaTheme="minorEastAsia" w:hAnsi="Century Schoolbook"/>
          <w:color w:val="000000" w:themeColor="text1"/>
          <w:kern w:val="24"/>
          <w:sz w:val="28"/>
          <w:szCs w:val="28"/>
          <w:lang w:eastAsia="es-MX"/>
        </w:rPr>
        <w:t>n p</w:t>
      </w:r>
      <w:r w:rsidRPr="00502A11">
        <w:rPr>
          <w:rFonts w:eastAsiaTheme="minorEastAsia" w:hAnsi="Century Schoolbook"/>
          <w:color w:val="000000" w:themeColor="text1"/>
          <w:kern w:val="24"/>
          <w:sz w:val="28"/>
          <w:szCs w:val="28"/>
          <w:lang w:eastAsia="es-MX"/>
        </w:rPr>
        <w:t>ú</w:t>
      </w:r>
      <w:r w:rsidRPr="00502A11">
        <w:rPr>
          <w:rFonts w:eastAsiaTheme="minorEastAsia" w:hAnsi="Century Schoolbook"/>
          <w:color w:val="000000" w:themeColor="text1"/>
          <w:kern w:val="24"/>
          <w:sz w:val="28"/>
          <w:szCs w:val="28"/>
          <w:lang w:eastAsia="es-MX"/>
        </w:rPr>
        <w:t xml:space="preserve">blica y el </w:t>
      </w:r>
      <w:r w:rsidRPr="00502A11">
        <w:rPr>
          <w:rFonts w:eastAsiaTheme="minorEastAsia" w:hAnsi="Century Schoolbook"/>
          <w:b/>
          <w:bCs/>
          <w:color w:val="000000" w:themeColor="text1"/>
          <w:kern w:val="24"/>
          <w:sz w:val="28"/>
          <w:szCs w:val="28"/>
          <w:lang w:eastAsia="es-MX"/>
        </w:rPr>
        <w:t>conjunto de los individuos especializados en ejercer la cr</w:t>
      </w:r>
      <w:r w:rsidRPr="00502A11">
        <w:rPr>
          <w:rFonts w:eastAsiaTheme="minorEastAsia" w:hAnsi="Century Schoolbook"/>
          <w:b/>
          <w:bCs/>
          <w:color w:val="000000" w:themeColor="text1"/>
          <w:kern w:val="24"/>
          <w:sz w:val="28"/>
          <w:szCs w:val="28"/>
          <w:lang w:eastAsia="es-MX"/>
        </w:rPr>
        <w:t>í</w:t>
      </w:r>
      <w:r w:rsidRPr="00502A11">
        <w:rPr>
          <w:rFonts w:eastAsiaTheme="minorEastAsia" w:hAnsi="Century Schoolbook"/>
          <w:b/>
          <w:bCs/>
          <w:color w:val="000000" w:themeColor="text1"/>
          <w:kern w:val="24"/>
          <w:sz w:val="28"/>
          <w:szCs w:val="28"/>
          <w:lang w:eastAsia="es-MX"/>
        </w:rPr>
        <w:t>tica</w:t>
      </w:r>
      <w:r w:rsidRPr="00502A11">
        <w:rPr>
          <w:rFonts w:eastAsiaTheme="minorEastAsia" w:hAnsi="Century Schoolbook"/>
          <w:color w:val="000000" w:themeColor="text1"/>
          <w:kern w:val="24"/>
          <w:sz w:val="28"/>
          <w:szCs w:val="28"/>
          <w:lang w:eastAsia="es-MX"/>
        </w:rPr>
        <w:t xml:space="preserve"> en medios masivos de comunicaci</w:t>
      </w:r>
      <w:r w:rsidRPr="00502A11">
        <w:rPr>
          <w:rFonts w:eastAsiaTheme="minorEastAsia" w:hAnsi="Century Schoolbook"/>
          <w:color w:val="000000" w:themeColor="text1"/>
          <w:kern w:val="24"/>
          <w:sz w:val="28"/>
          <w:szCs w:val="28"/>
          <w:lang w:eastAsia="es-MX"/>
        </w:rPr>
        <w:t>ó</w:t>
      </w:r>
      <w:r w:rsidRPr="00502A11">
        <w:rPr>
          <w:rFonts w:eastAsiaTheme="minorEastAsia" w:hAnsi="Century Schoolbook"/>
          <w:color w:val="000000" w:themeColor="text1"/>
          <w:kern w:val="24"/>
          <w:sz w:val="28"/>
          <w:szCs w:val="28"/>
          <w:lang w:eastAsia="es-MX"/>
        </w:rPr>
        <w:t>n.</w:t>
      </w:r>
    </w:p>
    <w:p w:rsidR="00F83B13" w:rsidRDefault="00502A11">
      <w:pPr>
        <w:rPr>
          <w:rFonts w:asciiTheme="majorHAnsi" w:eastAsiaTheme="majorEastAsia" w:hAnsi="Cambria" w:cstheme="majorBidi"/>
          <w:color w:val="1F497D" w:themeColor="text2"/>
          <w:spacing w:val="-20"/>
          <w:kern w:val="24"/>
          <w:position w:val="1"/>
          <w:sz w:val="28"/>
          <w:szCs w:val="28"/>
        </w:rPr>
      </w:pPr>
      <w:r>
        <w:rPr>
          <w:noProof/>
          <w:lang w:eastAsia="es-MX"/>
        </w:rPr>
        <w:drawing>
          <wp:inline distT="0" distB="0" distL="0" distR="0" wp14:anchorId="657053F5" wp14:editId="593CF1AA">
            <wp:extent cx="2085975" cy="1114425"/>
            <wp:effectExtent l="19050" t="0" r="28575" b="390525"/>
            <wp:docPr id="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5975"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F83B13" w:rsidRPr="00F83B13" w:rsidRDefault="00502A11" w:rsidP="00F83B13">
      <w:pPr>
        <w:pStyle w:val="NormalWeb"/>
        <w:spacing w:before="0" w:beforeAutospacing="0" w:after="0" w:afterAutospacing="0"/>
        <w:rPr>
          <w:sz w:val="28"/>
          <w:szCs w:val="28"/>
        </w:rPr>
      </w:pPr>
      <w:r w:rsidRPr="00F83B13">
        <w:rPr>
          <w:rFonts w:asciiTheme="majorHAnsi" w:eastAsiaTheme="majorEastAsia" w:hAnsi="Cambria" w:cstheme="majorBidi"/>
          <w:color w:val="1F497D" w:themeColor="text2"/>
          <w:spacing w:val="-20"/>
          <w:kern w:val="24"/>
          <w:position w:val="1"/>
          <w:sz w:val="32"/>
          <w:szCs w:val="32"/>
        </w:rPr>
        <w:lastRenderedPageBreak/>
        <w:t>Reseña:</w:t>
      </w:r>
      <w:r w:rsidR="00F83B13" w:rsidRPr="00F83B13">
        <w:rPr>
          <w:rFonts w:eastAsiaTheme="minorEastAsia" w:hAnsi="Century Schoolbook"/>
          <w:color w:val="000000" w:themeColor="text1"/>
          <w:kern w:val="24"/>
          <w:sz w:val="48"/>
          <w:szCs w:val="48"/>
          <w:lang w:val="es-ES"/>
        </w:rPr>
        <w:t xml:space="preserve"> </w:t>
      </w:r>
      <w:r w:rsidR="00F83B13" w:rsidRPr="00F83B13">
        <w:rPr>
          <w:rFonts w:asciiTheme="minorHAnsi" w:eastAsiaTheme="minorEastAsia" w:hAnsi="Century Schoolbook" w:cstheme="minorBidi"/>
          <w:color w:val="000000" w:themeColor="text1"/>
          <w:kern w:val="24"/>
          <w:sz w:val="28"/>
          <w:szCs w:val="28"/>
          <w:lang w:val="es-ES"/>
        </w:rPr>
        <w:t xml:space="preserve">Una </w:t>
      </w:r>
      <w:r w:rsidR="00F83B13" w:rsidRPr="00F83B13">
        <w:rPr>
          <w:rFonts w:asciiTheme="minorHAnsi" w:eastAsiaTheme="minorEastAsia" w:hAnsi="Century Schoolbook" w:cstheme="minorBidi"/>
          <w:b/>
          <w:bCs/>
          <w:color w:val="000000" w:themeColor="text1"/>
          <w:kern w:val="24"/>
          <w:sz w:val="28"/>
          <w:szCs w:val="28"/>
          <w:lang w:val="es-ES"/>
        </w:rPr>
        <w:t>rese</w:t>
      </w:r>
      <w:r w:rsidR="00F83B13" w:rsidRPr="00F83B13">
        <w:rPr>
          <w:rFonts w:asciiTheme="minorHAnsi" w:eastAsiaTheme="minorEastAsia" w:hAnsi="Century Schoolbook" w:cstheme="minorBidi"/>
          <w:b/>
          <w:bCs/>
          <w:color w:val="000000" w:themeColor="text1"/>
          <w:kern w:val="24"/>
          <w:sz w:val="28"/>
          <w:szCs w:val="28"/>
          <w:lang w:val="es-ES"/>
        </w:rPr>
        <w:t>ñ</w:t>
      </w:r>
      <w:r w:rsidR="00F83B13" w:rsidRPr="00F83B13">
        <w:rPr>
          <w:rFonts w:asciiTheme="minorHAnsi" w:eastAsiaTheme="minorEastAsia" w:hAnsi="Century Schoolbook" w:cstheme="minorBidi"/>
          <w:b/>
          <w:bCs/>
          <w:color w:val="000000" w:themeColor="text1"/>
          <w:kern w:val="24"/>
          <w:sz w:val="28"/>
          <w:szCs w:val="28"/>
          <w:lang w:val="es-ES"/>
        </w:rPr>
        <w:t>a</w:t>
      </w:r>
      <w:r w:rsidR="00F83B13" w:rsidRPr="00F83B13">
        <w:rPr>
          <w:rFonts w:asciiTheme="minorHAnsi" w:eastAsiaTheme="minorEastAsia" w:hAnsi="Century Schoolbook" w:cstheme="minorBidi"/>
          <w:color w:val="000000" w:themeColor="text1"/>
          <w:kern w:val="24"/>
          <w:sz w:val="28"/>
          <w:szCs w:val="28"/>
          <w:lang w:val="es-ES"/>
        </w:rPr>
        <w:t xml:space="preserve"> es una evaluaci</w:t>
      </w:r>
      <w:r w:rsidR="00F83B13" w:rsidRPr="00F83B13">
        <w:rPr>
          <w:rFonts w:asciiTheme="minorHAnsi" w:eastAsiaTheme="minorEastAsia" w:hAnsi="Century Schoolbook" w:cstheme="minorBidi"/>
          <w:color w:val="000000" w:themeColor="text1"/>
          <w:kern w:val="24"/>
          <w:sz w:val="28"/>
          <w:szCs w:val="28"/>
          <w:lang w:val="es-ES"/>
        </w:rPr>
        <w:t>ó</w:t>
      </w:r>
      <w:r w:rsidR="00F83B13" w:rsidRPr="00F83B13">
        <w:rPr>
          <w:rFonts w:asciiTheme="minorHAnsi" w:eastAsiaTheme="minorEastAsia" w:hAnsi="Century Schoolbook" w:cstheme="minorBidi"/>
          <w:color w:val="000000" w:themeColor="text1"/>
          <w:kern w:val="24"/>
          <w:sz w:val="28"/>
          <w:szCs w:val="28"/>
          <w:lang w:val="es-ES"/>
        </w:rPr>
        <w:t>n o cr</w:t>
      </w:r>
      <w:r w:rsidR="00F83B13" w:rsidRPr="00F83B13">
        <w:rPr>
          <w:rFonts w:asciiTheme="minorHAnsi" w:eastAsiaTheme="minorEastAsia" w:hAnsi="Century Schoolbook" w:cstheme="minorBidi"/>
          <w:color w:val="000000" w:themeColor="text1"/>
          <w:kern w:val="24"/>
          <w:sz w:val="28"/>
          <w:szCs w:val="28"/>
          <w:lang w:val="es-ES"/>
        </w:rPr>
        <w:t>í</w:t>
      </w:r>
      <w:r w:rsidR="00F83B13" w:rsidRPr="00F83B13">
        <w:rPr>
          <w:rFonts w:asciiTheme="minorHAnsi" w:eastAsiaTheme="minorEastAsia" w:hAnsi="Century Schoolbook" w:cstheme="minorBidi"/>
          <w:color w:val="000000" w:themeColor="text1"/>
          <w:kern w:val="24"/>
          <w:sz w:val="28"/>
          <w:szCs w:val="28"/>
          <w:lang w:val="es-ES"/>
        </w:rPr>
        <w:t>tica constructiva, esta puede ser positiva o negativa dependiendo de lo que el cr</w:t>
      </w:r>
      <w:r w:rsidR="00F83B13" w:rsidRPr="00F83B13">
        <w:rPr>
          <w:rFonts w:asciiTheme="minorHAnsi" w:eastAsiaTheme="minorEastAsia" w:hAnsi="Century Schoolbook" w:cstheme="minorBidi"/>
          <w:color w:val="000000" w:themeColor="text1"/>
          <w:kern w:val="24"/>
          <w:sz w:val="28"/>
          <w:szCs w:val="28"/>
          <w:lang w:val="es-ES"/>
        </w:rPr>
        <w:t>í</w:t>
      </w:r>
      <w:r w:rsidR="00F83B13" w:rsidRPr="00F83B13">
        <w:rPr>
          <w:rFonts w:asciiTheme="minorHAnsi" w:eastAsiaTheme="minorEastAsia" w:hAnsi="Century Schoolbook" w:cstheme="minorBidi"/>
          <w:color w:val="000000" w:themeColor="text1"/>
          <w:kern w:val="24"/>
          <w:sz w:val="28"/>
          <w:szCs w:val="28"/>
          <w:lang w:val="es-ES"/>
        </w:rPr>
        <w:t xml:space="preserve">tico analice, tales como </w:t>
      </w:r>
      <w:hyperlink r:id="rId51" w:history="1">
        <w:r w:rsidR="00F83B13" w:rsidRPr="00F83B13">
          <w:rPr>
            <w:rFonts w:asciiTheme="minorHAnsi" w:eastAsiaTheme="minorEastAsia" w:hAnsi="Century Schoolbook" w:cstheme="minorBidi"/>
            <w:color w:val="000000" w:themeColor="text1"/>
            <w:kern w:val="24"/>
            <w:sz w:val="28"/>
            <w:szCs w:val="28"/>
            <w:u w:val="single"/>
            <w:lang w:val="es-ES"/>
          </w:rPr>
          <w:t>pel</w:t>
        </w:r>
        <w:r w:rsidR="00F83B13" w:rsidRPr="00F83B13">
          <w:rPr>
            <w:rFonts w:asciiTheme="minorHAnsi" w:eastAsiaTheme="minorEastAsia" w:hAnsi="Century Schoolbook" w:cstheme="minorBidi"/>
            <w:color w:val="000000" w:themeColor="text1"/>
            <w:kern w:val="24"/>
            <w:sz w:val="28"/>
            <w:szCs w:val="28"/>
            <w:u w:val="single"/>
            <w:lang w:val="es-ES"/>
          </w:rPr>
          <w:t>í</w:t>
        </w:r>
        <w:r w:rsidR="00F83B13" w:rsidRPr="00F83B13">
          <w:rPr>
            <w:rFonts w:asciiTheme="minorHAnsi" w:eastAsiaTheme="minorEastAsia" w:hAnsi="Century Schoolbook" w:cstheme="minorBidi"/>
            <w:color w:val="000000" w:themeColor="text1"/>
            <w:kern w:val="24"/>
            <w:sz w:val="28"/>
            <w:szCs w:val="28"/>
            <w:u w:val="single"/>
            <w:lang w:val="es-ES"/>
          </w:rPr>
          <w:t>culas</w:t>
        </w:r>
      </w:hyperlink>
      <w:r w:rsidR="00F83B13" w:rsidRPr="00F83B13">
        <w:rPr>
          <w:rFonts w:asciiTheme="minorHAnsi" w:eastAsiaTheme="minorEastAsia" w:hAnsi="Century Schoolbook" w:cstheme="minorBidi"/>
          <w:color w:val="000000" w:themeColor="text1"/>
          <w:kern w:val="24"/>
          <w:sz w:val="28"/>
          <w:szCs w:val="28"/>
          <w:lang w:val="es-ES"/>
        </w:rPr>
        <w:t xml:space="preserve">, un </w:t>
      </w:r>
      <w:hyperlink r:id="rId52" w:history="1">
        <w:r w:rsidR="00F83B13" w:rsidRPr="00F83B13">
          <w:rPr>
            <w:rFonts w:asciiTheme="minorHAnsi" w:eastAsiaTheme="minorEastAsia" w:hAnsi="Century Schoolbook" w:cstheme="minorBidi"/>
            <w:color w:val="000000" w:themeColor="text1"/>
            <w:kern w:val="24"/>
            <w:sz w:val="28"/>
            <w:szCs w:val="28"/>
            <w:u w:val="single"/>
            <w:lang w:val="es-ES"/>
          </w:rPr>
          <w:t>videojuego</w:t>
        </w:r>
      </w:hyperlink>
      <w:r w:rsidR="00F83B13" w:rsidRPr="00F83B13">
        <w:rPr>
          <w:rFonts w:asciiTheme="minorHAnsi" w:eastAsiaTheme="minorEastAsia" w:hAnsi="Century Schoolbook" w:cstheme="minorBidi"/>
          <w:color w:val="000000" w:themeColor="text1"/>
          <w:kern w:val="24"/>
          <w:sz w:val="28"/>
          <w:szCs w:val="28"/>
          <w:lang w:val="es-ES"/>
        </w:rPr>
        <w:t xml:space="preserve">, una </w:t>
      </w:r>
      <w:hyperlink r:id="rId53" w:history="1">
        <w:r w:rsidR="00F83B13" w:rsidRPr="00F83B13">
          <w:rPr>
            <w:rFonts w:asciiTheme="minorHAnsi" w:eastAsiaTheme="minorEastAsia" w:hAnsi="Century Schoolbook" w:cstheme="minorBidi"/>
            <w:color w:val="000000" w:themeColor="text1"/>
            <w:kern w:val="24"/>
            <w:sz w:val="28"/>
            <w:szCs w:val="28"/>
            <w:u w:val="single"/>
            <w:lang w:val="es-ES"/>
          </w:rPr>
          <w:t>composici</w:t>
        </w:r>
        <w:r w:rsidR="00F83B13" w:rsidRPr="00F83B13">
          <w:rPr>
            <w:rFonts w:asciiTheme="minorHAnsi" w:eastAsiaTheme="minorEastAsia" w:hAnsi="Century Schoolbook" w:cstheme="minorBidi"/>
            <w:color w:val="000000" w:themeColor="text1"/>
            <w:kern w:val="24"/>
            <w:sz w:val="28"/>
            <w:szCs w:val="28"/>
            <w:u w:val="single"/>
            <w:lang w:val="es-ES"/>
          </w:rPr>
          <w:t>ó</w:t>
        </w:r>
        <w:r w:rsidR="00F83B13" w:rsidRPr="00F83B13">
          <w:rPr>
            <w:rFonts w:asciiTheme="minorHAnsi" w:eastAsiaTheme="minorEastAsia" w:hAnsi="Century Schoolbook" w:cstheme="minorBidi"/>
            <w:color w:val="000000" w:themeColor="text1"/>
            <w:kern w:val="24"/>
            <w:sz w:val="28"/>
            <w:szCs w:val="28"/>
            <w:u w:val="single"/>
            <w:lang w:val="es-ES"/>
          </w:rPr>
          <w:t>n musical</w:t>
        </w:r>
      </w:hyperlink>
      <w:r w:rsidR="00F83B13" w:rsidRPr="00F83B13">
        <w:rPr>
          <w:rFonts w:asciiTheme="minorHAnsi" w:eastAsiaTheme="minorEastAsia" w:hAnsi="Century Schoolbook" w:cstheme="minorBidi"/>
          <w:color w:val="000000" w:themeColor="text1"/>
          <w:kern w:val="24"/>
          <w:sz w:val="28"/>
          <w:szCs w:val="28"/>
          <w:lang w:val="es-ES"/>
        </w:rPr>
        <w:t xml:space="preserve">, un </w:t>
      </w:r>
      <w:hyperlink r:id="rId54" w:history="1">
        <w:r w:rsidR="00F83B13" w:rsidRPr="00F83B13">
          <w:rPr>
            <w:rFonts w:asciiTheme="minorHAnsi" w:eastAsiaTheme="minorEastAsia" w:hAnsi="Century Schoolbook" w:cstheme="minorBidi"/>
            <w:color w:val="000000" w:themeColor="text1"/>
            <w:kern w:val="24"/>
            <w:sz w:val="28"/>
            <w:szCs w:val="28"/>
            <w:u w:val="single"/>
            <w:lang w:val="es-ES"/>
          </w:rPr>
          <w:t>libro</w:t>
        </w:r>
      </w:hyperlink>
      <w:r w:rsidR="00F83B13" w:rsidRPr="00F83B13">
        <w:rPr>
          <w:rFonts w:asciiTheme="minorHAnsi" w:eastAsiaTheme="minorEastAsia" w:hAnsi="Century Schoolbook" w:cstheme="minorBidi"/>
          <w:color w:val="000000" w:themeColor="text1"/>
          <w:kern w:val="24"/>
          <w:sz w:val="28"/>
          <w:szCs w:val="28"/>
          <w:lang w:val="es-ES"/>
        </w:rPr>
        <w:t xml:space="preserve">; un equipo, como un </w:t>
      </w:r>
      <w:hyperlink r:id="rId55" w:history="1">
        <w:r w:rsidR="00F83B13" w:rsidRPr="00F83B13">
          <w:rPr>
            <w:rFonts w:asciiTheme="minorHAnsi" w:eastAsiaTheme="minorEastAsia" w:hAnsi="Century Schoolbook" w:cstheme="minorBidi"/>
            <w:color w:val="000000" w:themeColor="text1"/>
            <w:kern w:val="24"/>
            <w:sz w:val="28"/>
            <w:szCs w:val="28"/>
            <w:u w:val="single"/>
            <w:lang w:val="es-ES"/>
          </w:rPr>
          <w:t>autom</w:t>
        </w:r>
        <w:r w:rsidR="00F83B13" w:rsidRPr="00F83B13">
          <w:rPr>
            <w:rFonts w:asciiTheme="minorHAnsi" w:eastAsiaTheme="minorEastAsia" w:hAnsi="Century Schoolbook" w:cstheme="minorBidi"/>
            <w:color w:val="000000" w:themeColor="text1"/>
            <w:kern w:val="24"/>
            <w:sz w:val="28"/>
            <w:szCs w:val="28"/>
            <w:u w:val="single"/>
            <w:lang w:val="es-ES"/>
          </w:rPr>
          <w:t>ó</w:t>
        </w:r>
        <w:r w:rsidR="00F83B13" w:rsidRPr="00F83B13">
          <w:rPr>
            <w:rFonts w:asciiTheme="minorHAnsi" w:eastAsiaTheme="minorEastAsia" w:hAnsi="Century Schoolbook" w:cstheme="minorBidi"/>
            <w:color w:val="000000" w:themeColor="text1"/>
            <w:kern w:val="24"/>
            <w:sz w:val="28"/>
            <w:szCs w:val="28"/>
            <w:u w:val="single"/>
            <w:lang w:val="es-ES"/>
          </w:rPr>
          <w:t>vil</w:t>
        </w:r>
      </w:hyperlink>
      <w:r w:rsidR="00F83B13" w:rsidRPr="00F83B13">
        <w:rPr>
          <w:rFonts w:asciiTheme="minorHAnsi" w:eastAsiaTheme="minorEastAsia" w:hAnsi="Century Schoolbook" w:cstheme="minorBidi"/>
          <w:color w:val="000000" w:themeColor="text1"/>
          <w:kern w:val="24"/>
          <w:sz w:val="28"/>
          <w:szCs w:val="28"/>
          <w:lang w:val="es-ES"/>
        </w:rPr>
        <w:t xml:space="preserve">, </w:t>
      </w:r>
      <w:hyperlink r:id="rId56" w:history="1">
        <w:r w:rsidR="00F83B13" w:rsidRPr="00F83B13">
          <w:rPr>
            <w:rFonts w:asciiTheme="minorHAnsi" w:eastAsiaTheme="minorEastAsia" w:hAnsi="Century Schoolbook" w:cstheme="minorBidi"/>
            <w:color w:val="000000" w:themeColor="text1"/>
            <w:kern w:val="24"/>
            <w:sz w:val="28"/>
            <w:szCs w:val="28"/>
            <w:u w:val="single"/>
            <w:lang w:val="es-ES"/>
          </w:rPr>
          <w:t>electrodom</w:t>
        </w:r>
        <w:r w:rsidR="00F83B13" w:rsidRPr="00F83B13">
          <w:rPr>
            <w:rFonts w:asciiTheme="minorHAnsi" w:eastAsiaTheme="minorEastAsia" w:hAnsi="Century Schoolbook" w:cstheme="minorBidi"/>
            <w:color w:val="000000" w:themeColor="text1"/>
            <w:kern w:val="24"/>
            <w:sz w:val="28"/>
            <w:szCs w:val="28"/>
            <w:u w:val="single"/>
            <w:lang w:val="es-ES"/>
          </w:rPr>
          <w:t>é</w:t>
        </w:r>
        <w:r w:rsidR="00F83B13" w:rsidRPr="00F83B13">
          <w:rPr>
            <w:rFonts w:asciiTheme="minorHAnsi" w:eastAsiaTheme="minorEastAsia" w:hAnsi="Century Schoolbook" w:cstheme="minorBidi"/>
            <w:color w:val="000000" w:themeColor="text1"/>
            <w:kern w:val="24"/>
            <w:sz w:val="28"/>
            <w:szCs w:val="28"/>
            <w:u w:val="single"/>
            <w:lang w:val="es-ES"/>
          </w:rPr>
          <w:t>stico</w:t>
        </w:r>
      </w:hyperlink>
      <w:r w:rsidR="00F83B13" w:rsidRPr="00F83B13">
        <w:rPr>
          <w:rFonts w:asciiTheme="minorHAnsi" w:eastAsiaTheme="minorEastAsia" w:hAnsi="Century Schoolbook" w:cstheme="minorBidi"/>
          <w:color w:val="000000" w:themeColor="text1"/>
          <w:kern w:val="24"/>
          <w:sz w:val="28"/>
          <w:szCs w:val="28"/>
          <w:lang w:val="es-ES"/>
        </w:rPr>
        <w:t xml:space="preserve"> o </w:t>
      </w:r>
      <w:hyperlink r:id="rId57" w:history="1">
        <w:r w:rsidR="00F83B13" w:rsidRPr="00F83B13">
          <w:rPr>
            <w:rFonts w:asciiTheme="minorHAnsi" w:eastAsiaTheme="minorEastAsia" w:hAnsi="Century Schoolbook" w:cstheme="minorBidi"/>
            <w:color w:val="000000" w:themeColor="text1"/>
            <w:kern w:val="24"/>
            <w:sz w:val="28"/>
            <w:szCs w:val="28"/>
            <w:u w:val="single"/>
            <w:lang w:val="es-ES"/>
          </w:rPr>
          <w:t>computadora</w:t>
        </w:r>
      </w:hyperlink>
      <w:r w:rsidR="00F83B13" w:rsidRPr="00F83B13">
        <w:rPr>
          <w:rFonts w:asciiTheme="minorHAnsi" w:eastAsiaTheme="minorEastAsia" w:hAnsi="Century Schoolbook" w:cstheme="minorBidi"/>
          <w:color w:val="000000" w:themeColor="text1"/>
          <w:kern w:val="24"/>
          <w:sz w:val="28"/>
          <w:szCs w:val="28"/>
          <w:lang w:val="es-ES"/>
        </w:rPr>
        <w:t>; o un evento o representaci</w:t>
      </w:r>
      <w:r w:rsidR="00F83B13" w:rsidRPr="00F83B13">
        <w:rPr>
          <w:rFonts w:asciiTheme="minorHAnsi" w:eastAsiaTheme="minorEastAsia" w:hAnsi="Century Schoolbook" w:cstheme="minorBidi"/>
          <w:color w:val="000000" w:themeColor="text1"/>
          <w:kern w:val="24"/>
          <w:sz w:val="28"/>
          <w:szCs w:val="28"/>
          <w:lang w:val="es-ES"/>
        </w:rPr>
        <w:t>ó</w:t>
      </w:r>
      <w:r w:rsidR="00F83B13" w:rsidRPr="00F83B13">
        <w:rPr>
          <w:rFonts w:asciiTheme="minorHAnsi" w:eastAsiaTheme="minorEastAsia" w:hAnsi="Century Schoolbook" w:cstheme="minorBidi"/>
          <w:color w:val="000000" w:themeColor="text1"/>
          <w:kern w:val="24"/>
          <w:sz w:val="28"/>
          <w:szCs w:val="28"/>
          <w:lang w:val="es-ES"/>
        </w:rPr>
        <w:t xml:space="preserve">n, como un </w:t>
      </w:r>
      <w:hyperlink r:id="rId58" w:history="1">
        <w:r w:rsidR="00F83B13" w:rsidRPr="00F83B13">
          <w:rPr>
            <w:rFonts w:asciiTheme="minorHAnsi" w:eastAsiaTheme="minorEastAsia" w:hAnsi="Century Schoolbook" w:cstheme="minorBidi"/>
            <w:color w:val="000000" w:themeColor="text1"/>
            <w:kern w:val="24"/>
            <w:sz w:val="28"/>
            <w:szCs w:val="28"/>
            <w:u w:val="single"/>
            <w:lang w:val="es-ES"/>
          </w:rPr>
          <w:t>concierto</w:t>
        </w:r>
      </w:hyperlink>
      <w:r w:rsidR="00F83B13" w:rsidRPr="00F83B13">
        <w:rPr>
          <w:rFonts w:asciiTheme="minorHAnsi" w:eastAsiaTheme="minorEastAsia" w:hAnsi="Century Schoolbook" w:cstheme="minorBidi"/>
          <w:color w:val="000000" w:themeColor="text1"/>
          <w:kern w:val="24"/>
          <w:sz w:val="28"/>
          <w:szCs w:val="28"/>
          <w:lang w:val="es-ES"/>
        </w:rPr>
        <w:t xml:space="preserve">, una </w:t>
      </w:r>
      <w:hyperlink r:id="rId59" w:history="1">
        <w:r w:rsidR="00F83B13" w:rsidRPr="00F83B13">
          <w:rPr>
            <w:rFonts w:asciiTheme="minorHAnsi" w:eastAsiaTheme="minorEastAsia" w:hAnsi="Century Schoolbook" w:cstheme="minorBidi"/>
            <w:color w:val="000000" w:themeColor="text1"/>
            <w:kern w:val="24"/>
            <w:sz w:val="28"/>
            <w:szCs w:val="28"/>
            <w:u w:val="single"/>
            <w:lang w:val="es-ES"/>
          </w:rPr>
          <w:t>exposici</w:t>
        </w:r>
        <w:r w:rsidR="00F83B13" w:rsidRPr="00F83B13">
          <w:rPr>
            <w:rFonts w:asciiTheme="minorHAnsi" w:eastAsiaTheme="minorEastAsia" w:hAnsi="Century Schoolbook" w:cstheme="minorBidi"/>
            <w:color w:val="000000" w:themeColor="text1"/>
            <w:kern w:val="24"/>
            <w:sz w:val="28"/>
            <w:szCs w:val="28"/>
            <w:u w:val="single"/>
            <w:lang w:val="es-ES"/>
          </w:rPr>
          <w:t>ó</w:t>
        </w:r>
        <w:r w:rsidR="00F83B13" w:rsidRPr="00F83B13">
          <w:rPr>
            <w:rFonts w:asciiTheme="minorHAnsi" w:eastAsiaTheme="minorEastAsia" w:hAnsi="Century Schoolbook" w:cstheme="minorBidi"/>
            <w:color w:val="000000" w:themeColor="text1"/>
            <w:kern w:val="24"/>
            <w:sz w:val="28"/>
            <w:szCs w:val="28"/>
            <w:u w:val="single"/>
            <w:lang w:val="es-ES"/>
          </w:rPr>
          <w:t>n</w:t>
        </w:r>
      </w:hyperlink>
      <w:r w:rsidR="00F83B13" w:rsidRPr="00F83B13">
        <w:rPr>
          <w:rFonts w:asciiTheme="minorHAnsi" w:eastAsiaTheme="minorEastAsia" w:hAnsi="Century Schoolbook" w:cstheme="minorBidi"/>
          <w:color w:val="000000" w:themeColor="text1"/>
          <w:kern w:val="24"/>
          <w:sz w:val="28"/>
          <w:szCs w:val="28"/>
          <w:lang w:val="es-ES"/>
        </w:rPr>
        <w:t xml:space="preserve"> o una </w:t>
      </w:r>
      <w:hyperlink r:id="rId60" w:history="1">
        <w:r w:rsidR="00F83B13" w:rsidRPr="00F83B13">
          <w:rPr>
            <w:rFonts w:asciiTheme="minorHAnsi" w:eastAsiaTheme="minorEastAsia" w:hAnsi="Century Schoolbook" w:cstheme="minorBidi"/>
            <w:color w:val="000000" w:themeColor="text1"/>
            <w:kern w:val="24"/>
            <w:sz w:val="28"/>
            <w:szCs w:val="28"/>
            <w:u w:val="single"/>
            <w:lang w:val="es-ES"/>
          </w:rPr>
          <w:t>pieza teatral</w:t>
        </w:r>
      </w:hyperlink>
      <w:r w:rsidR="00F83B13" w:rsidRPr="00F83B13">
        <w:rPr>
          <w:rFonts w:asciiTheme="minorHAnsi" w:eastAsiaTheme="minorEastAsia" w:hAnsi="Century Schoolbook" w:cstheme="minorBidi"/>
          <w:color w:val="000000" w:themeColor="text1"/>
          <w:kern w:val="24"/>
          <w:sz w:val="28"/>
          <w:szCs w:val="28"/>
          <w:lang w:val="es-ES"/>
        </w:rPr>
        <w:t>. El autor puede asignar al objeto criticado una calificaci</w:t>
      </w:r>
      <w:r w:rsidR="00F83B13" w:rsidRPr="00F83B13">
        <w:rPr>
          <w:rFonts w:asciiTheme="minorHAnsi" w:eastAsiaTheme="minorEastAsia" w:hAnsi="Century Schoolbook" w:cstheme="minorBidi"/>
          <w:color w:val="000000" w:themeColor="text1"/>
          <w:kern w:val="24"/>
          <w:sz w:val="28"/>
          <w:szCs w:val="28"/>
          <w:lang w:val="es-ES"/>
        </w:rPr>
        <w:t>ó</w:t>
      </w:r>
      <w:r w:rsidR="00F83B13" w:rsidRPr="00F83B13">
        <w:rPr>
          <w:rFonts w:asciiTheme="minorHAnsi" w:eastAsiaTheme="minorEastAsia" w:hAnsi="Century Schoolbook" w:cstheme="minorBidi"/>
          <w:color w:val="000000" w:themeColor="text1"/>
          <w:kern w:val="24"/>
          <w:sz w:val="28"/>
          <w:szCs w:val="28"/>
          <w:lang w:val="es-ES"/>
        </w:rPr>
        <w:t>n para indicar su m</w:t>
      </w:r>
      <w:r w:rsidR="00F83B13" w:rsidRPr="00F83B13">
        <w:rPr>
          <w:rFonts w:asciiTheme="minorHAnsi" w:eastAsiaTheme="minorEastAsia" w:hAnsi="Century Schoolbook" w:cstheme="minorBidi"/>
          <w:color w:val="000000" w:themeColor="text1"/>
          <w:kern w:val="24"/>
          <w:sz w:val="28"/>
          <w:szCs w:val="28"/>
          <w:lang w:val="es-ES"/>
        </w:rPr>
        <w:t>é</w:t>
      </w:r>
      <w:r w:rsidR="00F83B13" w:rsidRPr="00F83B13">
        <w:rPr>
          <w:rFonts w:asciiTheme="minorHAnsi" w:eastAsiaTheme="minorEastAsia" w:hAnsi="Century Schoolbook" w:cstheme="minorBidi"/>
          <w:color w:val="000000" w:themeColor="text1"/>
          <w:kern w:val="24"/>
          <w:sz w:val="28"/>
          <w:szCs w:val="28"/>
          <w:lang w:val="es-ES"/>
        </w:rPr>
        <w:t>rito relativo con el objeto de aproximar a los lectores hacia lo descrito. En su contenido debe reflejar la interpretaci</w:t>
      </w:r>
      <w:r w:rsidR="00F83B13" w:rsidRPr="00F83B13">
        <w:rPr>
          <w:rFonts w:asciiTheme="minorHAnsi" w:eastAsiaTheme="minorEastAsia" w:hAnsi="Century Schoolbook" w:cstheme="minorBidi"/>
          <w:color w:val="000000" w:themeColor="text1"/>
          <w:kern w:val="24"/>
          <w:sz w:val="28"/>
          <w:szCs w:val="28"/>
          <w:lang w:val="es-ES"/>
        </w:rPr>
        <w:t>ó</w:t>
      </w:r>
      <w:r w:rsidR="00F83B13" w:rsidRPr="00F83B13">
        <w:rPr>
          <w:rFonts w:asciiTheme="minorHAnsi" w:eastAsiaTheme="minorEastAsia" w:hAnsi="Century Schoolbook" w:cstheme="minorBidi"/>
          <w:color w:val="000000" w:themeColor="text1"/>
          <w:kern w:val="24"/>
          <w:sz w:val="28"/>
          <w:szCs w:val="28"/>
          <w:lang w:val="es-ES"/>
        </w:rPr>
        <w:t>n y evaluaci</w:t>
      </w:r>
      <w:r w:rsidR="00F83B13" w:rsidRPr="00F83B13">
        <w:rPr>
          <w:rFonts w:asciiTheme="minorHAnsi" w:eastAsiaTheme="minorEastAsia" w:hAnsi="Century Schoolbook" w:cstheme="minorBidi"/>
          <w:color w:val="000000" w:themeColor="text1"/>
          <w:kern w:val="24"/>
          <w:sz w:val="28"/>
          <w:szCs w:val="28"/>
          <w:lang w:val="es-ES"/>
        </w:rPr>
        <w:t>ó</w:t>
      </w:r>
      <w:r w:rsidR="00F83B13" w:rsidRPr="00F83B13">
        <w:rPr>
          <w:rFonts w:asciiTheme="minorHAnsi" w:eastAsiaTheme="minorEastAsia" w:hAnsi="Century Schoolbook" w:cstheme="minorBidi"/>
          <w:color w:val="000000" w:themeColor="text1"/>
          <w:kern w:val="24"/>
          <w:sz w:val="28"/>
          <w:szCs w:val="28"/>
          <w:lang w:val="es-ES"/>
        </w:rPr>
        <w:t>n cr</w:t>
      </w:r>
      <w:r w:rsidR="00F83B13" w:rsidRPr="00F83B13">
        <w:rPr>
          <w:rFonts w:asciiTheme="minorHAnsi" w:eastAsiaTheme="minorEastAsia" w:hAnsi="Century Schoolbook" w:cstheme="minorBidi"/>
          <w:color w:val="000000" w:themeColor="text1"/>
          <w:kern w:val="24"/>
          <w:sz w:val="28"/>
          <w:szCs w:val="28"/>
          <w:lang w:val="es-ES"/>
        </w:rPr>
        <w:t>í</w:t>
      </w:r>
      <w:r w:rsidR="00F83B13" w:rsidRPr="00F83B13">
        <w:rPr>
          <w:rFonts w:asciiTheme="minorHAnsi" w:eastAsiaTheme="minorEastAsia" w:hAnsi="Century Schoolbook" w:cstheme="minorBidi"/>
          <w:color w:val="000000" w:themeColor="text1"/>
          <w:kern w:val="24"/>
          <w:sz w:val="28"/>
          <w:szCs w:val="28"/>
          <w:lang w:val="es-ES"/>
        </w:rPr>
        <w:t xml:space="preserve">tica </w:t>
      </w:r>
    </w:p>
    <w:p w:rsidR="00F83B13" w:rsidRDefault="00F83B13" w:rsidP="00F83B13">
      <w:pPr>
        <w:spacing w:after="0" w:line="240" w:lineRule="auto"/>
        <w:rPr>
          <w:rFonts w:eastAsiaTheme="minorEastAsia" w:hAnsi="Century Schoolbook"/>
          <w:color w:val="000000" w:themeColor="text1"/>
          <w:kern w:val="24"/>
          <w:sz w:val="28"/>
          <w:szCs w:val="28"/>
          <w:lang w:val="es-ES" w:eastAsia="es-MX"/>
        </w:rPr>
      </w:pPr>
      <w:r w:rsidRPr="00F83B13">
        <w:rPr>
          <w:rFonts w:eastAsiaTheme="minorEastAsia" w:hAnsi="Century Schoolbook"/>
          <w:color w:val="000000" w:themeColor="text1"/>
          <w:kern w:val="24"/>
          <w:sz w:val="28"/>
          <w:szCs w:val="28"/>
          <w:lang w:val="es-ES" w:eastAsia="es-MX"/>
        </w:rPr>
        <w:t>De quien l</w:t>
      </w:r>
      <w:r>
        <w:rPr>
          <w:rFonts w:eastAsiaTheme="minorEastAsia" w:hAnsi="Century Schoolbook"/>
          <w:color w:val="000000" w:themeColor="text1"/>
          <w:kern w:val="24"/>
          <w:sz w:val="28"/>
          <w:szCs w:val="28"/>
          <w:lang w:val="es-ES" w:eastAsia="es-MX"/>
        </w:rPr>
        <w:t>a realiza, pero evitar sesgos</w:t>
      </w:r>
      <w:r w:rsidRPr="00F83B13">
        <w:rPr>
          <w:rFonts w:eastAsiaTheme="minorEastAsia" w:hAnsi="Century Schoolbook"/>
          <w:color w:val="000000" w:themeColor="text1"/>
          <w:kern w:val="24"/>
          <w:sz w:val="28"/>
          <w:szCs w:val="28"/>
          <w:lang w:val="es-ES" w:eastAsia="es-MX"/>
        </w:rPr>
        <w:t xml:space="preserve"> Car</w:t>
      </w:r>
      <w:r w:rsidRPr="00F83B13">
        <w:rPr>
          <w:rFonts w:eastAsiaTheme="minorEastAsia" w:hAnsi="Century Schoolbook"/>
          <w:color w:val="000000" w:themeColor="text1"/>
          <w:kern w:val="24"/>
          <w:sz w:val="28"/>
          <w:szCs w:val="28"/>
          <w:lang w:val="es-ES" w:eastAsia="es-MX"/>
        </w:rPr>
        <w:t>á</w:t>
      </w:r>
      <w:r w:rsidRPr="00F83B13">
        <w:rPr>
          <w:rFonts w:eastAsiaTheme="minorEastAsia" w:hAnsi="Century Schoolbook"/>
          <w:color w:val="000000" w:themeColor="text1"/>
          <w:kern w:val="24"/>
          <w:sz w:val="28"/>
          <w:szCs w:val="28"/>
          <w:lang w:val="es-ES" w:eastAsia="es-MX"/>
        </w:rPr>
        <w:t>cter personal.</w:t>
      </w:r>
    </w:p>
    <w:p w:rsidR="00F83B13" w:rsidRPr="00F83B13" w:rsidRDefault="00F83B13" w:rsidP="00F83B13">
      <w:pPr>
        <w:spacing w:after="0" w:line="240" w:lineRule="auto"/>
        <w:rPr>
          <w:rFonts w:ascii="Times New Roman" w:eastAsia="Times New Roman" w:hAnsi="Times New Roman" w:cs="Times New Roman"/>
          <w:sz w:val="28"/>
          <w:szCs w:val="28"/>
          <w:lang w:eastAsia="es-MX"/>
        </w:rPr>
      </w:pPr>
      <w:r>
        <w:rPr>
          <w:noProof/>
          <w:lang w:eastAsia="es-MX"/>
        </w:rPr>
        <w:drawing>
          <wp:inline distT="0" distB="0" distL="0" distR="0" wp14:anchorId="49A59DE6" wp14:editId="3B609095">
            <wp:extent cx="1828800" cy="1623571"/>
            <wp:effectExtent l="0" t="0" r="0" b="0"/>
            <wp:docPr id="2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2035" cy="1626443"/>
                    </a:xfrm>
                    <a:prstGeom prst="rect">
                      <a:avLst/>
                    </a:prstGeom>
                    <a:noFill/>
                    <a:ln>
                      <a:noFill/>
                    </a:ln>
                    <a:extLst/>
                  </pic:spPr>
                </pic:pic>
              </a:graphicData>
            </a:graphic>
          </wp:inline>
        </w:drawing>
      </w:r>
      <w:r>
        <w:rPr>
          <w:rFonts w:ascii="Times New Roman" w:eastAsia="Times New Roman" w:hAnsi="Times New Roman" w:cs="Times New Roman"/>
          <w:sz w:val="28"/>
          <w:szCs w:val="28"/>
          <w:lang w:eastAsia="es-MX"/>
        </w:rPr>
        <w:t xml:space="preserve">              </w:t>
      </w:r>
      <w:r>
        <w:rPr>
          <w:noProof/>
          <w:lang w:eastAsia="es-MX"/>
        </w:rPr>
        <w:drawing>
          <wp:inline distT="0" distB="0" distL="0" distR="0" wp14:anchorId="3D10921A" wp14:editId="072C6C77">
            <wp:extent cx="1571625" cy="1609725"/>
            <wp:effectExtent l="0" t="0" r="9525" b="9525"/>
            <wp:docPr id="2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71625" cy="1609725"/>
                    </a:xfrm>
                    <a:prstGeom prst="rect">
                      <a:avLst/>
                    </a:prstGeom>
                    <a:noFill/>
                    <a:ln>
                      <a:noFill/>
                    </a:ln>
                    <a:extLst/>
                  </pic:spPr>
                </pic:pic>
              </a:graphicData>
            </a:graphic>
          </wp:inline>
        </w:drawing>
      </w:r>
    </w:p>
    <w:p w:rsidR="00502A11" w:rsidRDefault="00502A11">
      <w:pPr>
        <w:rPr>
          <w:rFonts w:ascii="Arial" w:hAnsi="Arial" w:cs="Arial"/>
          <w:color w:val="000000"/>
          <w:sz w:val="28"/>
          <w:szCs w:val="28"/>
          <w:shd w:val="clear" w:color="auto" w:fill="FFFFFF"/>
        </w:rPr>
      </w:pPr>
      <w:r w:rsidRPr="00F83B13">
        <w:rPr>
          <w:rFonts w:asciiTheme="majorHAnsi" w:eastAsiaTheme="majorEastAsia" w:hAnsi="Cambria" w:cstheme="majorBidi"/>
          <w:color w:val="1F497D" w:themeColor="text2"/>
          <w:spacing w:val="-20"/>
          <w:kern w:val="24"/>
          <w:position w:val="1"/>
          <w:sz w:val="32"/>
          <w:szCs w:val="32"/>
        </w:rPr>
        <w:t>Caricatura:</w:t>
      </w:r>
      <w:r w:rsidR="00F83B13">
        <w:rPr>
          <w:rFonts w:asciiTheme="majorHAnsi" w:eastAsiaTheme="majorEastAsia" w:hAnsi="Cambria" w:cstheme="majorBidi"/>
          <w:color w:val="1F497D" w:themeColor="text2"/>
          <w:spacing w:val="-20"/>
          <w:kern w:val="24"/>
          <w:position w:val="1"/>
          <w:sz w:val="28"/>
          <w:szCs w:val="28"/>
        </w:rPr>
        <w:t xml:space="preserve">    </w:t>
      </w:r>
      <w:r w:rsidR="00F83B13" w:rsidRPr="00F83B13">
        <w:rPr>
          <w:rFonts w:ascii="Arial" w:hAnsi="Arial" w:cs="Arial"/>
          <w:color w:val="000000"/>
          <w:sz w:val="28"/>
          <w:szCs w:val="28"/>
          <w:shd w:val="clear" w:color="auto" w:fill="FFFFFF"/>
        </w:rPr>
        <w:t>Una</w:t>
      </w:r>
      <w:r w:rsidR="00F83B13" w:rsidRPr="00F83B13">
        <w:rPr>
          <w:rStyle w:val="apple-converted-space"/>
          <w:rFonts w:ascii="Arial" w:hAnsi="Arial" w:cs="Arial"/>
          <w:color w:val="000000"/>
          <w:sz w:val="28"/>
          <w:szCs w:val="28"/>
          <w:shd w:val="clear" w:color="auto" w:fill="FFFFFF"/>
        </w:rPr>
        <w:t> </w:t>
      </w:r>
      <w:r w:rsidR="00F83B13" w:rsidRPr="00F83B13">
        <w:rPr>
          <w:rFonts w:ascii="Arial" w:hAnsi="Arial" w:cs="Arial"/>
          <w:b/>
          <w:bCs/>
          <w:color w:val="000000"/>
          <w:sz w:val="28"/>
          <w:szCs w:val="28"/>
          <w:shd w:val="clear" w:color="auto" w:fill="FFFFFF"/>
        </w:rPr>
        <w:t>caricatura</w:t>
      </w:r>
      <w:r w:rsidR="00F83B13" w:rsidRPr="00F83B13">
        <w:rPr>
          <w:rStyle w:val="apple-converted-space"/>
          <w:rFonts w:ascii="Arial" w:hAnsi="Arial" w:cs="Arial"/>
          <w:color w:val="000000"/>
          <w:sz w:val="28"/>
          <w:szCs w:val="28"/>
          <w:shd w:val="clear" w:color="auto" w:fill="FFFFFF"/>
        </w:rPr>
        <w:t> </w:t>
      </w:r>
      <w:r w:rsidR="00F83B13" w:rsidRPr="00F83B13">
        <w:rPr>
          <w:rFonts w:ascii="Arial" w:hAnsi="Arial" w:cs="Arial"/>
          <w:color w:val="000000"/>
          <w:sz w:val="28"/>
          <w:szCs w:val="28"/>
          <w:shd w:val="clear" w:color="auto" w:fill="FFFFFF"/>
        </w:rPr>
        <w:t>(del</w:t>
      </w:r>
      <w:r w:rsidR="00F83B13" w:rsidRPr="00F83B13">
        <w:rPr>
          <w:rStyle w:val="apple-converted-space"/>
          <w:rFonts w:ascii="Arial" w:hAnsi="Arial" w:cs="Arial"/>
          <w:color w:val="000000"/>
          <w:sz w:val="28"/>
          <w:szCs w:val="28"/>
          <w:shd w:val="clear" w:color="auto" w:fill="FFFFFF"/>
        </w:rPr>
        <w:t> </w:t>
      </w:r>
      <w:hyperlink r:id="rId63" w:tooltip="Idioma italiano" w:history="1">
        <w:r w:rsidR="00F83B13" w:rsidRPr="00F83B13">
          <w:rPr>
            <w:rStyle w:val="Hipervnculo"/>
            <w:rFonts w:ascii="Arial" w:hAnsi="Arial" w:cs="Arial"/>
            <w:color w:val="0B0080"/>
            <w:sz w:val="28"/>
            <w:szCs w:val="28"/>
            <w:shd w:val="clear" w:color="auto" w:fill="FFFFFF"/>
          </w:rPr>
          <w:t>italiano</w:t>
        </w:r>
      </w:hyperlink>
      <w:r w:rsidR="00F83B13" w:rsidRPr="00F83B13">
        <w:rPr>
          <w:rStyle w:val="apple-converted-space"/>
          <w:rFonts w:ascii="Arial" w:hAnsi="Arial" w:cs="Arial"/>
          <w:color w:val="000000"/>
          <w:sz w:val="28"/>
          <w:szCs w:val="28"/>
          <w:shd w:val="clear" w:color="auto" w:fill="FFFFFF"/>
        </w:rPr>
        <w:t> </w:t>
      </w:r>
      <w:r w:rsidR="00F83B13" w:rsidRPr="00F83B13">
        <w:rPr>
          <w:rFonts w:ascii="Arial" w:hAnsi="Arial" w:cs="Arial"/>
          <w:i/>
          <w:iCs/>
          <w:color w:val="000000"/>
          <w:sz w:val="28"/>
          <w:szCs w:val="28"/>
          <w:shd w:val="clear" w:color="auto" w:fill="FFFFFF"/>
        </w:rPr>
        <w:t>caricare</w:t>
      </w:r>
      <w:r w:rsidR="00F83B13" w:rsidRPr="00F83B13">
        <w:rPr>
          <w:rFonts w:ascii="Arial" w:hAnsi="Arial" w:cs="Arial"/>
          <w:color w:val="000000"/>
          <w:sz w:val="28"/>
          <w:szCs w:val="28"/>
          <w:shd w:val="clear" w:color="auto" w:fill="FFFFFF"/>
        </w:rPr>
        <w:t>: cargar, exagerar) es un</w:t>
      </w:r>
      <w:r w:rsidR="00F83B13" w:rsidRPr="00F83B13">
        <w:rPr>
          <w:rStyle w:val="apple-converted-space"/>
          <w:rFonts w:ascii="Arial" w:hAnsi="Arial" w:cs="Arial"/>
          <w:color w:val="000000"/>
          <w:sz w:val="28"/>
          <w:szCs w:val="28"/>
          <w:shd w:val="clear" w:color="auto" w:fill="FFFFFF"/>
        </w:rPr>
        <w:t> </w:t>
      </w:r>
      <w:hyperlink r:id="rId64" w:tooltip="Retrato pictórico" w:history="1">
        <w:r w:rsidR="00F83B13" w:rsidRPr="00F83B13">
          <w:rPr>
            <w:rStyle w:val="Hipervnculo"/>
            <w:rFonts w:ascii="Arial" w:hAnsi="Arial" w:cs="Arial"/>
            <w:color w:val="0B0080"/>
            <w:sz w:val="28"/>
            <w:szCs w:val="28"/>
            <w:shd w:val="clear" w:color="auto" w:fill="FFFFFF"/>
          </w:rPr>
          <w:t>retrato</w:t>
        </w:r>
      </w:hyperlink>
      <w:r w:rsidR="00F83B13" w:rsidRPr="00F83B13">
        <w:rPr>
          <w:rStyle w:val="apple-converted-space"/>
          <w:rFonts w:ascii="Arial" w:hAnsi="Arial" w:cs="Arial"/>
          <w:color w:val="000000"/>
          <w:sz w:val="28"/>
          <w:szCs w:val="28"/>
          <w:shd w:val="clear" w:color="auto" w:fill="FFFFFF"/>
        </w:rPr>
        <w:t> </w:t>
      </w:r>
      <w:r w:rsidR="00F83B13" w:rsidRPr="00F83B13">
        <w:rPr>
          <w:rFonts w:ascii="Arial" w:hAnsi="Arial" w:cs="Arial"/>
          <w:color w:val="000000"/>
          <w:sz w:val="28"/>
          <w:szCs w:val="28"/>
          <w:shd w:val="clear" w:color="auto" w:fill="FFFFFF"/>
        </w:rPr>
        <w:t>que exagera o distorsiona la apariencia física de una</w:t>
      </w:r>
      <w:r w:rsidR="00F83B13" w:rsidRPr="00F83B13">
        <w:rPr>
          <w:rStyle w:val="apple-converted-space"/>
          <w:rFonts w:ascii="Arial" w:hAnsi="Arial" w:cs="Arial"/>
          <w:color w:val="000000"/>
          <w:sz w:val="28"/>
          <w:szCs w:val="28"/>
          <w:shd w:val="clear" w:color="auto" w:fill="FFFFFF"/>
        </w:rPr>
        <w:t> </w:t>
      </w:r>
      <w:hyperlink r:id="rId65" w:tooltip="Persona" w:history="1">
        <w:r w:rsidR="00F83B13" w:rsidRPr="00F83B13">
          <w:rPr>
            <w:rStyle w:val="Hipervnculo"/>
            <w:rFonts w:ascii="Arial" w:hAnsi="Arial" w:cs="Arial"/>
            <w:color w:val="0B0080"/>
            <w:sz w:val="28"/>
            <w:szCs w:val="28"/>
            <w:shd w:val="clear" w:color="auto" w:fill="FFFFFF"/>
          </w:rPr>
          <w:t>persona</w:t>
        </w:r>
      </w:hyperlink>
      <w:r w:rsidR="00F83B13" w:rsidRPr="00F83B13">
        <w:rPr>
          <w:rStyle w:val="apple-converted-space"/>
          <w:rFonts w:ascii="Arial" w:hAnsi="Arial" w:cs="Arial"/>
          <w:color w:val="000000"/>
          <w:sz w:val="28"/>
          <w:szCs w:val="28"/>
          <w:shd w:val="clear" w:color="auto" w:fill="FFFFFF"/>
        </w:rPr>
        <w:t> </w:t>
      </w:r>
      <w:r w:rsidR="00F83B13" w:rsidRPr="00F83B13">
        <w:rPr>
          <w:rFonts w:ascii="Arial" w:hAnsi="Arial" w:cs="Arial"/>
          <w:color w:val="000000"/>
          <w:sz w:val="28"/>
          <w:szCs w:val="28"/>
          <w:shd w:val="clear" w:color="auto" w:fill="FFFFFF"/>
        </w:rPr>
        <w:t>o varias, en ocasiones un retrato de la sociedad reconocible, para crear un parecido fácilmente identificable y, generalmente,</w:t>
      </w:r>
      <w:r w:rsidR="00F83B13">
        <w:rPr>
          <w:rFonts w:ascii="Arial" w:hAnsi="Arial" w:cs="Arial"/>
          <w:color w:val="000000"/>
          <w:sz w:val="28"/>
          <w:szCs w:val="28"/>
          <w:shd w:val="clear" w:color="auto" w:fill="FFFFFF"/>
        </w:rPr>
        <w:t xml:space="preserve"> </w:t>
      </w:r>
      <w:hyperlink r:id="rId66" w:tooltip="Humor" w:history="1">
        <w:r w:rsidR="00F83B13" w:rsidRPr="00F83B13">
          <w:rPr>
            <w:rStyle w:val="Hipervnculo"/>
            <w:rFonts w:ascii="Arial" w:hAnsi="Arial" w:cs="Arial"/>
            <w:color w:val="0B0080"/>
            <w:sz w:val="28"/>
            <w:szCs w:val="28"/>
            <w:shd w:val="clear" w:color="auto" w:fill="FFFFFF"/>
          </w:rPr>
          <w:t>humorístico</w:t>
        </w:r>
      </w:hyperlink>
      <w:r w:rsidR="00F83B13" w:rsidRPr="00F83B13">
        <w:rPr>
          <w:rFonts w:ascii="Arial" w:hAnsi="Arial" w:cs="Arial"/>
          <w:color w:val="000000"/>
          <w:sz w:val="28"/>
          <w:szCs w:val="28"/>
          <w:shd w:val="clear" w:color="auto" w:fill="FFFFFF"/>
        </w:rPr>
        <w:t>. También puede tratarse de</w:t>
      </w:r>
      <w:r w:rsidR="00F83B13" w:rsidRPr="00F83B13">
        <w:rPr>
          <w:rStyle w:val="apple-converted-space"/>
          <w:rFonts w:ascii="Arial" w:hAnsi="Arial" w:cs="Arial"/>
          <w:color w:val="000000"/>
          <w:sz w:val="28"/>
          <w:szCs w:val="28"/>
          <w:shd w:val="clear" w:color="auto" w:fill="FFFFFF"/>
        </w:rPr>
        <w:t> </w:t>
      </w:r>
      <w:hyperlink r:id="rId67" w:tooltip="Alegoría" w:history="1">
        <w:r w:rsidR="00F83B13" w:rsidRPr="00F83B13">
          <w:rPr>
            <w:rStyle w:val="Hipervnculo"/>
            <w:rFonts w:ascii="Arial" w:hAnsi="Arial" w:cs="Arial"/>
            <w:color w:val="0B0080"/>
            <w:sz w:val="28"/>
            <w:szCs w:val="28"/>
            <w:shd w:val="clear" w:color="auto" w:fill="FFFFFF"/>
          </w:rPr>
          <w:t>alegorías</w:t>
        </w:r>
      </w:hyperlink>
      <w:r w:rsidR="00F83B13" w:rsidRPr="00F83B13">
        <w:rPr>
          <w:rFonts w:ascii="Arial" w:hAnsi="Arial" w:cs="Arial"/>
          <w:color w:val="000000"/>
          <w:sz w:val="28"/>
          <w:szCs w:val="28"/>
          <w:shd w:val="clear" w:color="auto" w:fill="FFFFFF"/>
        </w:rPr>
        <w:t>. Su técnica usual se basa en recoger los rasgos más marcados de una persona (labios, cejas, etc.) y exagerarlos o simplificarlos para causar</w:t>
      </w:r>
      <w:r w:rsidR="00F83B13" w:rsidRPr="00F83B13">
        <w:rPr>
          <w:rStyle w:val="apple-converted-space"/>
          <w:rFonts w:ascii="Arial" w:hAnsi="Arial" w:cs="Arial"/>
          <w:color w:val="000000"/>
          <w:sz w:val="28"/>
          <w:szCs w:val="28"/>
          <w:shd w:val="clear" w:color="auto" w:fill="FFFFFF"/>
        </w:rPr>
        <w:t> </w:t>
      </w:r>
      <w:hyperlink r:id="rId68" w:tooltip="Comicidad" w:history="1">
        <w:r w:rsidR="00F83B13" w:rsidRPr="00F83B13">
          <w:rPr>
            <w:rStyle w:val="Hipervnculo"/>
            <w:rFonts w:ascii="Arial" w:hAnsi="Arial" w:cs="Arial"/>
            <w:color w:val="0B0080"/>
            <w:sz w:val="28"/>
            <w:szCs w:val="28"/>
            <w:shd w:val="clear" w:color="auto" w:fill="FFFFFF"/>
          </w:rPr>
          <w:t>comicidad</w:t>
        </w:r>
      </w:hyperlink>
      <w:r w:rsidR="00F83B13" w:rsidRPr="00F83B13">
        <w:rPr>
          <w:rStyle w:val="apple-converted-space"/>
          <w:rFonts w:ascii="Arial" w:hAnsi="Arial" w:cs="Arial"/>
          <w:color w:val="000000"/>
          <w:sz w:val="28"/>
          <w:szCs w:val="28"/>
          <w:shd w:val="clear" w:color="auto" w:fill="FFFFFF"/>
        </w:rPr>
        <w:t> </w:t>
      </w:r>
      <w:r w:rsidR="00F83B13" w:rsidRPr="00F83B13">
        <w:rPr>
          <w:rFonts w:ascii="Arial" w:hAnsi="Arial" w:cs="Arial"/>
          <w:color w:val="000000"/>
          <w:sz w:val="28"/>
          <w:szCs w:val="28"/>
          <w:shd w:val="clear" w:color="auto" w:fill="FFFFFF"/>
        </w:rPr>
        <w:t>o para representar un defecto moral a través de la deformación de los rasgos, en tal caso es una forma de</w:t>
      </w:r>
      <w:r w:rsidR="00F83B13" w:rsidRPr="00F83B13">
        <w:rPr>
          <w:rStyle w:val="apple-converted-space"/>
          <w:rFonts w:ascii="Arial" w:hAnsi="Arial" w:cs="Arial"/>
          <w:color w:val="000000"/>
          <w:sz w:val="28"/>
          <w:szCs w:val="28"/>
          <w:shd w:val="clear" w:color="auto" w:fill="FFFFFF"/>
        </w:rPr>
        <w:t> </w:t>
      </w:r>
      <w:hyperlink r:id="rId69" w:tooltip="Humor gráfico" w:history="1">
        <w:r w:rsidR="00F83B13" w:rsidRPr="00F83B13">
          <w:rPr>
            <w:rStyle w:val="Hipervnculo"/>
            <w:rFonts w:ascii="Arial" w:hAnsi="Arial" w:cs="Arial"/>
            <w:color w:val="0B0080"/>
            <w:sz w:val="28"/>
            <w:szCs w:val="28"/>
            <w:shd w:val="clear" w:color="auto" w:fill="FFFFFF"/>
          </w:rPr>
          <w:t>humor gráfico</w:t>
        </w:r>
      </w:hyperlink>
      <w:r w:rsidR="00F83B13" w:rsidRPr="00F83B13">
        <w:rPr>
          <w:rFonts w:ascii="Arial" w:hAnsi="Arial" w:cs="Arial"/>
          <w:color w:val="000000"/>
          <w:sz w:val="28"/>
          <w:szCs w:val="28"/>
          <w:shd w:val="clear" w:color="auto" w:fill="FFFFFF"/>
        </w:rPr>
        <w:t>.</w:t>
      </w:r>
    </w:p>
    <w:p w:rsidR="00F83B13" w:rsidRDefault="00F83B13">
      <w:pPr>
        <w:rPr>
          <w:rFonts w:ascii="Arial" w:hAnsi="Arial" w:cs="Arial"/>
          <w:color w:val="000000"/>
          <w:sz w:val="28"/>
          <w:szCs w:val="28"/>
          <w:shd w:val="clear" w:color="auto" w:fill="FFFFFF"/>
        </w:rPr>
      </w:pPr>
      <w:r>
        <w:rPr>
          <w:noProof/>
          <w:lang w:eastAsia="es-MX"/>
        </w:rPr>
        <w:drawing>
          <wp:inline distT="0" distB="0" distL="0" distR="0" wp14:anchorId="731987A4" wp14:editId="46CBA6D2">
            <wp:extent cx="2095500" cy="1924050"/>
            <wp:effectExtent l="0" t="0" r="0" b="0"/>
            <wp:docPr id="2067" name="Imagen 2067" descr="http://upload.wikimedia.org/wikipedia/commons/thumb/6/6f/Editorial_cartoon_depicting_Charles_Darwin_as_an_ape_%281871%29.jpg/220px-Editorial_cartoon_depicting_Charles_Darwin_as_an_ape_%2818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f/Editorial_cartoon_depicting_Charles_Darwin_as_an_ape_%281871%29.jpg/220px-Editorial_cartoon_depicting_Charles_Darwin_as_an_ape_%281871%2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1924050"/>
                    </a:xfrm>
                    <a:prstGeom prst="rect">
                      <a:avLst/>
                    </a:prstGeom>
                    <a:noFill/>
                    <a:ln>
                      <a:noFill/>
                    </a:ln>
                  </pic:spPr>
                </pic:pic>
              </a:graphicData>
            </a:graphic>
          </wp:inline>
        </w:drawing>
      </w:r>
    </w:p>
    <w:p w:rsidR="00F83B13" w:rsidRDefault="00F83B13">
      <w:pPr>
        <w:rPr>
          <w:rFonts w:ascii="Arial" w:hAnsi="Arial" w:cs="Arial"/>
          <w:color w:val="000000"/>
          <w:sz w:val="28"/>
          <w:szCs w:val="28"/>
          <w:shd w:val="clear" w:color="auto" w:fill="FFFFFF"/>
        </w:rPr>
      </w:pPr>
    </w:p>
    <w:p w:rsidR="00F83B13" w:rsidRDefault="00F83B13" w:rsidP="00B6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Texto periodístico sobre el maltra</w:t>
      </w:r>
      <w:r w:rsidR="00B61648">
        <w:rPr>
          <w:rFonts w:ascii="Arial" w:hAnsi="Arial" w:cs="Arial"/>
          <w:color w:val="000000"/>
          <w:sz w:val="28"/>
          <w:szCs w:val="28"/>
          <w:shd w:val="clear" w:color="auto" w:fill="FFFFFF"/>
        </w:rPr>
        <w:t>to de la mujer</w:t>
      </w:r>
      <w:proofErr w:type="gramStart"/>
      <w:r w:rsidR="00B61648">
        <w:rPr>
          <w:rFonts w:ascii="Arial" w:hAnsi="Arial" w:cs="Arial"/>
          <w:color w:val="000000"/>
          <w:sz w:val="28"/>
          <w:szCs w:val="28"/>
          <w:shd w:val="clear" w:color="auto" w:fill="FFFFFF"/>
        </w:rPr>
        <w:t>..</w:t>
      </w:r>
      <w:proofErr w:type="gramEnd"/>
    </w:p>
    <w:p w:rsidR="00B61648" w:rsidRPr="00B61648" w:rsidRDefault="00B61648" w:rsidP="00B61648">
      <w:pPr>
        <w:shd w:val="clear" w:color="auto" w:fill="FFFFFF"/>
        <w:spacing w:after="150" w:line="615" w:lineRule="atLeast"/>
        <w:outlineLvl w:val="0"/>
        <w:rPr>
          <w:rFonts w:ascii="Georgia" w:eastAsia="Times New Roman" w:hAnsi="Georgia" w:cs="Times New Roman"/>
          <w:color w:val="000000"/>
          <w:spacing w:val="-15"/>
          <w:kern w:val="36"/>
          <w:sz w:val="48"/>
          <w:szCs w:val="48"/>
          <w:lang w:eastAsia="es-MX"/>
        </w:rPr>
      </w:pPr>
      <w:r w:rsidRPr="00B61648">
        <w:rPr>
          <w:rFonts w:ascii="Georgia" w:eastAsia="Times New Roman" w:hAnsi="Georgia" w:cs="Times New Roman"/>
          <w:color w:val="000000"/>
          <w:spacing w:val="-15"/>
          <w:kern w:val="36"/>
          <w:sz w:val="48"/>
          <w:szCs w:val="48"/>
          <w:lang w:eastAsia="es-MX"/>
        </w:rPr>
        <w:t>Detenido un hombre por golpear con un hacha en la cabeza a una mujer en Ronda</w:t>
      </w:r>
    </w:p>
    <w:p w:rsidR="00B61648" w:rsidRPr="00B61648" w:rsidRDefault="00B61648" w:rsidP="00B61648">
      <w:pPr>
        <w:spacing w:after="15" w:line="285" w:lineRule="atLeast"/>
        <w:ind w:left="225"/>
        <w:outlineLvl w:val="1"/>
        <w:rPr>
          <w:rFonts w:ascii="Arial" w:eastAsia="Times New Roman" w:hAnsi="Arial" w:cs="Arial"/>
          <w:color w:val="333333"/>
          <w:sz w:val="18"/>
          <w:szCs w:val="18"/>
          <w:lang w:eastAsia="es-MX"/>
        </w:rPr>
      </w:pPr>
      <w:r w:rsidRPr="00B61648">
        <w:rPr>
          <w:rFonts w:ascii="Arial" w:eastAsia="Times New Roman" w:hAnsi="Arial" w:cs="Arial"/>
          <w:color w:val="333333"/>
          <w:sz w:val="18"/>
          <w:szCs w:val="18"/>
          <w:lang w:eastAsia="es-MX"/>
        </w:rPr>
        <w:t>La víctima, de 22 años, pide el alta voluntaria tras ser atendida en el hospital de fractura de cráneo</w:t>
      </w:r>
    </w:p>
    <w:p w:rsidR="00B61648" w:rsidRPr="00B61648" w:rsidRDefault="00B61648" w:rsidP="00B61648">
      <w:pPr>
        <w:spacing w:after="15" w:line="285" w:lineRule="atLeast"/>
        <w:ind w:left="225"/>
        <w:outlineLvl w:val="1"/>
        <w:rPr>
          <w:rFonts w:ascii="Arial" w:eastAsia="Times New Roman" w:hAnsi="Arial" w:cs="Arial"/>
          <w:color w:val="333333"/>
          <w:sz w:val="18"/>
          <w:szCs w:val="18"/>
          <w:lang w:eastAsia="es-MX"/>
        </w:rPr>
      </w:pPr>
      <w:r w:rsidRPr="00B61648">
        <w:rPr>
          <w:rFonts w:ascii="Arial" w:eastAsia="Times New Roman" w:hAnsi="Arial" w:cs="Arial"/>
          <w:color w:val="333333"/>
          <w:sz w:val="18"/>
          <w:szCs w:val="18"/>
          <w:lang w:eastAsia="es-MX"/>
        </w:rPr>
        <w:t>La hermana de la agredida había denunciado antes por malos tratos al sospechoso</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000000"/>
          <w:sz w:val="21"/>
          <w:szCs w:val="21"/>
          <w:lang w:eastAsia="es-MX"/>
        </w:rPr>
        <w:t xml:space="preserve">Un joven de 26 años, J.J.J.M., fue detenido ayer en Ronda (Málaga) después de propinar un hachazo en la cabeza a una joven de 22 años, que pidió el alta voluntaria a las pocas horas de ser atendida. Hace una semana, un hombre fue detenido </w:t>
      </w:r>
      <w:proofErr w:type="spellStart"/>
      <w:r w:rsidRPr="00B61648">
        <w:rPr>
          <w:rFonts w:ascii="Arial" w:eastAsia="Times New Roman" w:hAnsi="Arial" w:cs="Arial"/>
          <w:color w:val="000000"/>
          <w:sz w:val="21"/>
          <w:szCs w:val="21"/>
          <w:lang w:eastAsia="es-MX"/>
        </w:rPr>
        <w:t>tras</w:t>
      </w:r>
      <w:hyperlink r:id="rId71" w:tgtFrame="_blank" w:history="1">
        <w:r w:rsidRPr="00B61648">
          <w:rPr>
            <w:rFonts w:ascii="Arial" w:eastAsia="Times New Roman" w:hAnsi="Arial" w:cs="Arial"/>
            <w:color w:val="4294A6"/>
            <w:sz w:val="21"/>
            <w:szCs w:val="21"/>
            <w:lang w:eastAsia="es-MX"/>
          </w:rPr>
          <w:t>arrojar</w:t>
        </w:r>
        <w:proofErr w:type="spellEnd"/>
        <w:r w:rsidRPr="00B61648">
          <w:rPr>
            <w:rFonts w:ascii="Arial" w:eastAsia="Times New Roman" w:hAnsi="Arial" w:cs="Arial"/>
            <w:color w:val="4294A6"/>
            <w:sz w:val="21"/>
            <w:szCs w:val="21"/>
            <w:lang w:eastAsia="es-MX"/>
          </w:rPr>
          <w:t xml:space="preserve"> a su novia desde un tercer </w:t>
        </w:r>
        <w:proofErr w:type="spellStart"/>
        <w:r w:rsidRPr="00B61648">
          <w:rPr>
            <w:rFonts w:ascii="Arial" w:eastAsia="Times New Roman" w:hAnsi="Arial" w:cs="Arial"/>
            <w:color w:val="4294A6"/>
            <w:sz w:val="21"/>
            <w:szCs w:val="21"/>
            <w:lang w:eastAsia="es-MX"/>
          </w:rPr>
          <w:t>piso</w:t>
        </w:r>
      </w:hyperlink>
      <w:r w:rsidRPr="00B61648">
        <w:rPr>
          <w:rFonts w:ascii="Arial" w:eastAsia="Times New Roman" w:hAnsi="Arial" w:cs="Arial"/>
          <w:color w:val="000000"/>
          <w:sz w:val="21"/>
          <w:szCs w:val="21"/>
          <w:lang w:eastAsia="es-MX"/>
        </w:rPr>
        <w:t>en</w:t>
      </w:r>
      <w:proofErr w:type="spellEnd"/>
      <w:r w:rsidRPr="00B61648">
        <w:rPr>
          <w:rFonts w:ascii="Arial" w:eastAsia="Times New Roman" w:hAnsi="Arial" w:cs="Arial"/>
          <w:color w:val="000000"/>
          <w:sz w:val="21"/>
          <w:szCs w:val="21"/>
          <w:lang w:eastAsia="es-MX"/>
        </w:rPr>
        <w:t xml:space="preserve"> la vivienda en la que convivían en la localidad malagueña de Marbella</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000000"/>
          <w:sz w:val="21"/>
          <w:szCs w:val="21"/>
          <w:lang w:eastAsia="es-MX"/>
        </w:rPr>
        <w:t>Los hechos se produjeron en torno a las tres de la tarde de ayer, en la plaza de la Península Ibérica de la barriada de la Dehesa. Según fuentes cercanas a la investigación, tras una discusión el hombre golpeó a la joven, que se encontraba retenida en la vivienda junto a otras personas.</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000000"/>
          <w:sz w:val="21"/>
          <w:szCs w:val="21"/>
          <w:lang w:eastAsia="es-MX"/>
        </w:rPr>
        <w:t>Cuando los agentes llegaron al lugar de los hechos, la víctima ya había sido trasladada, pero el supuesto agresor tenía retenidas a dos mujeres y amenazó a la policía con "cargárselas" si entraban. Tras intentar negociar y tranquilizar al ahora detenido, que mostraba síntomas de haber consumido algún tipo de sustancia estupefaciente, pudieron salir las dos mujeres.</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000000"/>
          <w:sz w:val="21"/>
          <w:szCs w:val="21"/>
          <w:lang w:eastAsia="es-MX"/>
        </w:rPr>
        <w:t>La joven herida llegó en helicóptero al hospital Carlos Haya de Málaga ante la gravedad de la herida, ya que sufrió una fractura craneal incisa. Tras ser atendida por los sanitarios, solicitó el alta voluntaria pese a las recomendaciones de que debía quedarse ingresada por su estado de gravedad, según ha informado un portavoz del hospital Carlos Haya.</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000000"/>
          <w:sz w:val="21"/>
          <w:szCs w:val="21"/>
          <w:lang w:eastAsia="es-MX"/>
        </w:rPr>
        <w:t>Según las primeras pesquisas, podría tratarse de un caso de </w:t>
      </w:r>
      <w:hyperlink r:id="rId72" w:tgtFrame="_blank" w:history="1">
        <w:r w:rsidRPr="00B61648">
          <w:rPr>
            <w:rFonts w:ascii="Arial" w:eastAsia="Times New Roman" w:hAnsi="Arial" w:cs="Arial"/>
            <w:color w:val="4294A6"/>
            <w:sz w:val="21"/>
            <w:szCs w:val="21"/>
            <w:lang w:eastAsia="es-MX"/>
          </w:rPr>
          <w:t>violencia machista</w:t>
        </w:r>
      </w:hyperlink>
      <w:r w:rsidRPr="00B61648">
        <w:rPr>
          <w:rFonts w:ascii="Arial" w:eastAsia="Times New Roman" w:hAnsi="Arial" w:cs="Arial"/>
          <w:color w:val="000000"/>
          <w:sz w:val="21"/>
          <w:szCs w:val="21"/>
          <w:lang w:eastAsia="es-MX"/>
        </w:rPr>
        <w:t>, según han explicado fuentes policiales. El supuesto agresor, J.J.J.M., de 26 años, continúa en los calabozos de dicha localidad a la espera de pasar a disposición judicial.</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101010"/>
          <w:sz w:val="21"/>
          <w:szCs w:val="21"/>
          <w:lang w:eastAsia="es-MX"/>
        </w:rPr>
        <w:t>La joven herida ha explicado que el supuesto agresor ya había sido denunciado por maltrato por su hermana, con la que tuvo tres hijos durante una relación que duró ocho años. "No quiero que se acerque a mí", dijo. Horas después, la joven tuvo que ser ingresada de nuevo en el Carlos Haya, adonde fue trasladada en ambulancia desde Ronda.</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101010"/>
          <w:sz w:val="21"/>
          <w:szCs w:val="21"/>
          <w:lang w:eastAsia="es-MX"/>
        </w:rPr>
        <w:t>La mujer ha asegurado que tiene miedo no sólo por ella, sino también por su familia y ha relatado que ayer estuvo todo el día discutiendo con él en la vivienda de sus padres y que en un determinado momento se metió en la cocina y de repente cayó al suelo a consecuencia de un golpe pero que no recuerda nada más.</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101010"/>
          <w:sz w:val="21"/>
          <w:szCs w:val="21"/>
          <w:lang w:eastAsia="es-MX"/>
        </w:rPr>
        <w:lastRenderedPageBreak/>
        <w:t>Había explicado que a pesar de que sufría muchos dolores, tenía la cabeza vendada y los ojos amoratados, prefería quedarse descansando con su familia ya que en el hospital estaba muy mal de los nervios porque sólo quería estar con sus padres.</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101010"/>
          <w:sz w:val="21"/>
          <w:szCs w:val="21"/>
          <w:lang w:eastAsia="es-MX"/>
        </w:rPr>
        <w:t>La joven ha relatado que cree que el supuesto agresor estaba bajo los efectos de algún tipo de pastilla y que nunca la había agredido ni amenazado.</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101010"/>
          <w:sz w:val="21"/>
          <w:szCs w:val="21"/>
          <w:lang w:eastAsia="es-MX"/>
        </w:rPr>
        <w:t>Ha reconocido que antes de que estuviese con ella, mantuvo una relación sentimental con su hermana que duró ocho años y en la que tuvo tres hijos.</w:t>
      </w:r>
    </w:p>
    <w:p w:rsidR="00B61648" w:rsidRPr="00B61648" w:rsidRDefault="00B61648" w:rsidP="00B61648">
      <w:pPr>
        <w:shd w:val="clear" w:color="auto" w:fill="FFFFFF"/>
        <w:spacing w:after="225" w:line="300" w:lineRule="atLeast"/>
        <w:rPr>
          <w:rFonts w:ascii="Arial" w:eastAsia="Times New Roman" w:hAnsi="Arial" w:cs="Arial"/>
          <w:color w:val="000000"/>
          <w:sz w:val="21"/>
          <w:szCs w:val="21"/>
          <w:lang w:eastAsia="es-MX"/>
        </w:rPr>
      </w:pPr>
      <w:r w:rsidRPr="00B61648">
        <w:rPr>
          <w:rFonts w:ascii="Arial" w:eastAsia="Times New Roman" w:hAnsi="Arial" w:cs="Arial"/>
          <w:color w:val="101010"/>
          <w:sz w:val="21"/>
          <w:szCs w:val="21"/>
          <w:lang w:eastAsia="es-MX"/>
        </w:rPr>
        <w:t>Su hermana lo denunció por malos tratos y también estuvo en prisión por otras causas, ya que tiene antecedentes por tráfico de drogas.</w:t>
      </w:r>
    </w:p>
    <w:p w:rsidR="00B61648" w:rsidRDefault="00B61648" w:rsidP="00B61648">
      <w:pPr>
        <w:shd w:val="clear" w:color="auto" w:fill="FFFFFF"/>
        <w:spacing w:after="225" w:line="300" w:lineRule="atLeast"/>
        <w:rPr>
          <w:rFonts w:ascii="Arial" w:eastAsia="Times New Roman" w:hAnsi="Arial" w:cs="Arial"/>
          <w:color w:val="101010"/>
          <w:sz w:val="21"/>
          <w:szCs w:val="21"/>
          <w:lang w:eastAsia="es-MX"/>
        </w:rPr>
      </w:pPr>
      <w:r w:rsidRPr="00B61648">
        <w:rPr>
          <w:rFonts w:ascii="Arial" w:eastAsia="Times New Roman" w:hAnsi="Arial" w:cs="Arial"/>
          <w:color w:val="101010"/>
          <w:sz w:val="21"/>
          <w:szCs w:val="21"/>
          <w:lang w:eastAsia="es-MX"/>
        </w:rPr>
        <w:t>Los familiares han señalado a Efe que tras abandonar la prisión comenzó a mantener una relación sentimental con la víctima desde hace aproximadamente un mes y que se había quedado en la vivienda familiar, donde viven también los suegros, pese a la negativa de éstos y las continuas discusiones.</w:t>
      </w:r>
      <w:r>
        <w:rPr>
          <w:rFonts w:ascii="Arial" w:eastAsia="Times New Roman" w:hAnsi="Arial" w:cs="Arial"/>
          <w:color w:val="101010"/>
          <w:sz w:val="21"/>
          <w:szCs w:val="21"/>
          <w:lang w:eastAsia="es-MX"/>
        </w:rPr>
        <w:t xml:space="preserve"> </w:t>
      </w:r>
    </w:p>
    <w:p w:rsidR="00B61648" w:rsidRDefault="00B61648" w:rsidP="00B61648">
      <w:pPr>
        <w:shd w:val="clear" w:color="auto" w:fill="FFFFFF"/>
        <w:spacing w:after="225" w:line="300" w:lineRule="atLeast"/>
        <w:rPr>
          <w:noProof/>
          <w:lang w:eastAsia="es-MX"/>
        </w:rPr>
      </w:pPr>
      <w:r>
        <w:rPr>
          <w:noProof/>
          <w:lang w:eastAsia="es-MX"/>
        </w:rPr>
        <w:drawing>
          <wp:inline distT="0" distB="0" distL="0" distR="0" wp14:anchorId="4AE4E555" wp14:editId="4FC6636C">
            <wp:extent cx="1733550" cy="2486024"/>
            <wp:effectExtent l="0" t="0" r="0" b="0"/>
            <wp:docPr id="2069" name="Imagen 2069" descr="http://ep01.epimg.net/ccaa/imagenes/2012/08/06/andalucia/1344263514_735412_1344263782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p01.epimg.net/ccaa/imagenes/2012/08/06/andalucia/1344263514_735412_1344263782_noticia_normal.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4896" cy="2487954"/>
                    </a:xfrm>
                    <a:prstGeom prst="rect">
                      <a:avLst/>
                    </a:prstGeom>
                    <a:noFill/>
                    <a:ln>
                      <a:noFill/>
                    </a:ln>
                  </pic:spPr>
                </pic:pic>
              </a:graphicData>
            </a:graphic>
          </wp:inline>
        </w:drawing>
      </w:r>
      <w:r w:rsidRPr="00B61648">
        <w:rPr>
          <w:noProof/>
          <w:lang w:eastAsia="es-MX"/>
        </w:rPr>
        <w:t xml:space="preserve"> </w:t>
      </w:r>
      <w:r>
        <w:rPr>
          <w:noProof/>
          <w:lang w:eastAsia="es-MX"/>
        </w:rPr>
        <w:drawing>
          <wp:inline distT="0" distB="0" distL="0" distR="0" wp14:anchorId="52EF412B" wp14:editId="55CA1AE2">
            <wp:extent cx="1800225" cy="2533650"/>
            <wp:effectExtent l="0" t="0" r="9525" b="0"/>
            <wp:docPr id="2070" name="Imagen 2070" descr="https://encrypted-tbn1.gstatic.com/images?q=tbn:ANd9GcQID-Uv7xRvRuDnMXHhmBszSwN2Ew3AVJnZOYEIlZ242PMWESSU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ID-Uv7xRvRuDnMXHhmBszSwN2Ew3AVJnZOYEIlZ242PMWESSU2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0225" cy="2533650"/>
                    </a:xfrm>
                    <a:prstGeom prst="rect">
                      <a:avLst/>
                    </a:prstGeom>
                    <a:noFill/>
                    <a:ln>
                      <a:noFill/>
                    </a:ln>
                  </pic:spPr>
                </pic:pic>
              </a:graphicData>
            </a:graphic>
          </wp:inline>
        </w:drawing>
      </w:r>
      <w:r w:rsidRPr="00B61648">
        <w:rPr>
          <w:noProof/>
          <w:lang w:eastAsia="es-MX"/>
        </w:rPr>
        <w:t xml:space="preserve"> </w:t>
      </w:r>
      <w:r>
        <w:rPr>
          <w:noProof/>
          <w:lang w:eastAsia="es-MX"/>
        </w:rPr>
        <w:drawing>
          <wp:inline distT="0" distB="0" distL="0" distR="0" wp14:anchorId="0197CDB7" wp14:editId="704A305E">
            <wp:extent cx="1657350" cy="2476500"/>
            <wp:effectExtent l="0" t="0" r="0" b="0"/>
            <wp:docPr id="2071" name="Imagen 2071" descr="https://encrypted-tbn3.gstatic.com/images?q=tbn:ANd9GcROxBtPyzmles7vY-Xuqay9sNzy8dNVcOg-SgBce8QK9brViO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OxBtPyzmles7vY-Xuqay9sNzy8dNVcOg-SgBce8QK9brViOR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7350" cy="2476500"/>
                    </a:xfrm>
                    <a:prstGeom prst="rect">
                      <a:avLst/>
                    </a:prstGeom>
                    <a:noFill/>
                    <a:ln>
                      <a:noFill/>
                    </a:ln>
                  </pic:spPr>
                </pic:pic>
              </a:graphicData>
            </a:graphic>
          </wp:inline>
        </w:drawing>
      </w:r>
    </w:p>
    <w:p w:rsidR="00B61648" w:rsidRDefault="00B61648" w:rsidP="00B61648">
      <w:pPr>
        <w:shd w:val="clear" w:color="auto" w:fill="FFFFFF"/>
        <w:spacing w:after="225" w:line="300" w:lineRule="atLeast"/>
        <w:rPr>
          <w:noProof/>
          <w:lang w:eastAsia="es-MX"/>
        </w:rPr>
      </w:pPr>
    </w:p>
    <w:p w:rsidR="00B61648" w:rsidRDefault="00B61648" w:rsidP="00B61648">
      <w:pPr>
        <w:shd w:val="clear" w:color="auto" w:fill="FFFFFF"/>
        <w:spacing w:after="225" w:line="300" w:lineRule="atLeast"/>
        <w:rPr>
          <w:noProof/>
          <w:lang w:eastAsia="es-MX"/>
        </w:rPr>
      </w:pPr>
    </w:p>
    <w:p w:rsidR="00B61648" w:rsidRDefault="00B61648" w:rsidP="00B61648">
      <w:pPr>
        <w:shd w:val="clear" w:color="auto" w:fill="FFFFFF"/>
        <w:spacing w:after="225" w:line="300" w:lineRule="atLeast"/>
        <w:rPr>
          <w:noProof/>
          <w:lang w:eastAsia="es-MX"/>
        </w:rPr>
      </w:pPr>
    </w:p>
    <w:p w:rsidR="00B61648" w:rsidRDefault="00B61648" w:rsidP="00B61648">
      <w:pPr>
        <w:shd w:val="clear" w:color="auto" w:fill="FFFFFF"/>
        <w:spacing w:after="225" w:line="300" w:lineRule="atLeast"/>
        <w:rPr>
          <w:noProof/>
          <w:lang w:eastAsia="es-MX"/>
        </w:rPr>
      </w:pPr>
    </w:p>
    <w:p w:rsidR="00B61648" w:rsidRDefault="00B61648" w:rsidP="00B61648">
      <w:pPr>
        <w:shd w:val="clear" w:color="auto" w:fill="FFFFFF"/>
        <w:spacing w:after="225" w:line="300" w:lineRule="atLeast"/>
        <w:rPr>
          <w:noProof/>
          <w:lang w:eastAsia="es-MX"/>
        </w:rPr>
      </w:pPr>
    </w:p>
    <w:p w:rsidR="00B61648" w:rsidRDefault="00B61648" w:rsidP="00B61648">
      <w:pPr>
        <w:shd w:val="clear" w:color="auto" w:fill="FFFFFF"/>
        <w:spacing w:after="225" w:line="300" w:lineRule="atLeast"/>
        <w:rPr>
          <w:noProof/>
          <w:lang w:eastAsia="es-MX"/>
        </w:rPr>
      </w:pPr>
    </w:p>
    <w:p w:rsidR="00B61648" w:rsidRDefault="00B61648" w:rsidP="00B61648">
      <w:pPr>
        <w:shd w:val="clear" w:color="auto" w:fill="FFFFFF"/>
        <w:spacing w:after="225" w:line="300" w:lineRule="atLeast"/>
        <w:rPr>
          <w:noProof/>
          <w:lang w:eastAsia="es-MX"/>
        </w:rPr>
      </w:pPr>
    </w:p>
    <w:p w:rsidR="00FB1681" w:rsidRDefault="00FB1681"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noProof/>
          <w:color w:val="101010"/>
          <w:sz w:val="21"/>
          <w:szCs w:val="21"/>
          <w:lang w:eastAsia="es-MX"/>
        </w:rPr>
        <w:lastRenderedPageBreak/>
        <mc:AlternateContent>
          <mc:Choice Requires="wps">
            <w:drawing>
              <wp:anchor distT="0" distB="0" distL="114300" distR="114300" simplePos="0" relativeHeight="251766784" behindDoc="0" locked="0" layoutInCell="1" allowOverlap="1">
                <wp:simplePos x="0" y="0"/>
                <wp:positionH relativeFrom="column">
                  <wp:posOffset>1415415</wp:posOffset>
                </wp:positionH>
                <wp:positionV relativeFrom="paragraph">
                  <wp:posOffset>-290195</wp:posOffset>
                </wp:positionV>
                <wp:extent cx="828675" cy="1085850"/>
                <wp:effectExtent l="76200" t="38100" r="66675" b="95250"/>
                <wp:wrapNone/>
                <wp:docPr id="2073" name="2073 Abrir llave"/>
                <wp:cNvGraphicFramePr/>
                <a:graphic xmlns:a="http://schemas.openxmlformats.org/drawingml/2006/main">
                  <a:graphicData uri="http://schemas.microsoft.com/office/word/2010/wordprocessingShape">
                    <wps:wsp>
                      <wps:cNvSpPr/>
                      <wps:spPr>
                        <a:xfrm>
                          <a:off x="0" y="0"/>
                          <a:ext cx="828675" cy="1085850"/>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073 Abrir llave" o:spid="_x0000_s1026" type="#_x0000_t87" style="position:absolute;margin-left:111.45pt;margin-top:-22.85pt;width:65.25pt;height:85.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3UaAIAACMFAAAOAAAAZHJzL2Uyb0RvYy54bWysVN9P2zAQfp+0/8Hy+0haWugqUtSBmCYh&#10;QMDEs+vY1JLj885u0+6v39lJAxpISNNenDvfdz/znc/Od41lW4XBgKv46KjkTDkJtXHPFf/5ePVl&#10;xlmIwtXCglMV36vAzxefP521fq7GsAZbK2QUxIV56yu+jtHPiyLItWpEOAKvHBk1YCMiqfhc1Cha&#10;it7YYlyWJ0ULWHsEqUKg28vOyBc5vtZKxlutg4rMVpxqi/nEfK7SWSzOxPwZhV8b2Zch/qGKRhhH&#10;SYdQlyIKtkHzJlRjJEIAHY8kNAVobaTKPVA3o/Kvbh7WwqvcCw0n+GFM4f+FlTfbO2Smrvi4PD3m&#10;zImG/lKS2XKFBpm1YqvSmFof5oR+8HfYa4HE1PNOY5O+1A3b5dHuh9GqXWSSLmfj2cnplDNJplE5&#10;m86mefbFi7fHEL8raFgSKm6Vjt9QyNS/mIvtdYiUlvAHHCmppK6ILMW9VQls3b3S1BOlPc7emU3q&#10;wiLbCuKBkFK5OElNUbyMTm7aWDs4lh879vjkqjLTBufxx86DR84MLg7OjXGA7wWIu1Ffsu7whwl0&#10;facRrKDe0+9E6HgevLwyNM1rEeKdQCI2rQAta7ylQ1toKw69xNka8Pd79wlPfCMrZy0tSsXDr41A&#10;xZn94YiJX0eTSdqsrEymp2NS8LVl9driNs0F0D8Y0bPgZRYTPtqDqBGaJ9rpZcpKJuEk5a64jHhQ&#10;LmK3wPQqSLVcZhhtkxfx2j14mYKnqSaiPO6eBPqeUpHIeAOHpXpDqg6bPB0sNxG0yYx7mWs/b9rE&#10;TJz+1Uir/lrPqJe3bfEHAAD//wMAUEsDBBQABgAIAAAAIQDIMuI14gAAAAsBAAAPAAAAZHJzL2Rv&#10;d25yZXYueG1sTI9dS8MwFIbvBf9DOIJ3W2o/nNamYwhDcAxxE+Zl1hybYnJSm3Sr/954pZeH9+F9&#10;n1MtJ2vYCQffORJwM0+AITVOddQKeNuvZ3fAfJCkpHGEAr7Rw7K+vKhkqdyZXvG0Cy2LJeRLKUCH&#10;0Jec+0ajlX7ueqSYfbjByhDPoeVqkOdYbg1Pk+SWW9lRXNCyx0eNzedutAKeNquvw+i25rnIN3qt&#10;/fshvDghrq+m1QOwgFP4g+FXP6pDHZ2ObiTlmRGQpul9RAXM8mIBLBJZkeXAjhFNiwx4XfH/P9Q/&#10;AAAA//8DAFBLAQItABQABgAIAAAAIQC2gziS/gAAAOEBAAATAAAAAAAAAAAAAAAAAAAAAABbQ29u&#10;dGVudF9UeXBlc10ueG1sUEsBAi0AFAAGAAgAAAAhADj9If/WAAAAlAEAAAsAAAAAAAAAAAAAAAAA&#10;LwEAAF9yZWxzLy5yZWxzUEsBAi0AFAAGAAgAAAAhABfszdRoAgAAIwUAAA4AAAAAAAAAAAAAAAAA&#10;LgIAAGRycy9lMm9Eb2MueG1sUEsBAi0AFAAGAAgAAAAhAMgy4jXiAAAACwEAAA8AAAAAAAAAAAAA&#10;AAAAwgQAAGRycy9kb3ducmV2LnhtbFBLBQYAAAAABAAEAPMAAADRBQAAAAA=&#10;" adj="1374" strokecolor="#8064a2 [3207]" strokeweight="3pt">
                <v:shadow on="t" color="black" opacity="22937f" origin=",.5" offset="0,.63889mm"/>
              </v:shape>
            </w:pict>
          </mc:Fallback>
        </mc:AlternateContent>
      </w:r>
      <w:r w:rsidR="00C579E8">
        <w:rPr>
          <w:rFonts w:ascii="Arial" w:eastAsia="Times New Roman" w:hAnsi="Arial" w:cs="Arial"/>
          <w:noProof/>
          <w:color w:val="101010"/>
          <w:sz w:val="21"/>
          <w:szCs w:val="21"/>
          <w:lang w:eastAsia="es-MX"/>
        </w:rPr>
        <mc:AlternateContent>
          <mc:Choice Requires="wps">
            <w:drawing>
              <wp:anchor distT="0" distB="0" distL="114300" distR="114300" simplePos="0" relativeHeight="251765760" behindDoc="0" locked="0" layoutInCell="1" allowOverlap="1">
                <wp:simplePos x="0" y="0"/>
                <wp:positionH relativeFrom="column">
                  <wp:posOffset>529590</wp:posOffset>
                </wp:positionH>
                <wp:positionV relativeFrom="paragraph">
                  <wp:posOffset>-347345</wp:posOffset>
                </wp:positionV>
                <wp:extent cx="495300" cy="9458325"/>
                <wp:effectExtent l="76200" t="38100" r="57150" b="104775"/>
                <wp:wrapNone/>
                <wp:docPr id="2072" name="2072 Abrir llave"/>
                <wp:cNvGraphicFramePr/>
                <a:graphic xmlns:a="http://schemas.openxmlformats.org/drawingml/2006/main">
                  <a:graphicData uri="http://schemas.microsoft.com/office/word/2010/wordprocessingShape">
                    <wps:wsp>
                      <wps:cNvSpPr/>
                      <wps:spPr>
                        <a:xfrm>
                          <a:off x="0" y="0"/>
                          <a:ext cx="495300" cy="9458325"/>
                        </a:xfrm>
                        <a:prstGeom prst="leftBrace">
                          <a:avLst/>
                        </a:prstGeom>
                      </wps:spPr>
                      <wps:style>
                        <a:lnRef idx="3">
                          <a:schemeClr val="accent4"/>
                        </a:lnRef>
                        <a:fillRef idx="0">
                          <a:schemeClr val="accent4"/>
                        </a:fillRef>
                        <a:effectRef idx="2">
                          <a:schemeClr val="accent4"/>
                        </a:effectRef>
                        <a:fontRef idx="minor">
                          <a:schemeClr val="tx1"/>
                        </a:fontRef>
                      </wps:style>
                      <wps:txbx>
                        <w:txbxContent>
                          <w:p w:rsidR="001A01F1" w:rsidRPr="0068466D" w:rsidRDefault="001A01F1" w:rsidP="00FB1681">
                            <w:pPr>
                              <w:rPr>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072 Abrir llave" o:spid="_x0000_s1059" type="#_x0000_t87" style="position:absolute;margin-left:41.7pt;margin-top:-27.35pt;width:39pt;height:74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bcQIAADYFAAAOAAAAZHJzL2Uyb0RvYy54bWysVN9P2zAQfp+0/8Hy+0iatgMqUtSBmCYh&#10;QMDEs+vY1JJ/7ew26f76nZ00oIGENO0lufN9d+e7+85n553RZCcgKGdrOjkqKRGWu0bZ55r+fLz6&#10;ckJJiMw2TDsraroXgZ4vP386a/1CVG7jdCOAYBAbFq2v6SZGvyiKwDfCsHDkvLBolA4Mi6jCc9EA&#10;azG60UVVll+L1kHjwXERAp5e9ka6zPGlFDzeShlEJLqmeLeYv5C/6/Qtlmds8QzMbxQfrsH+4RaG&#10;KYtJx1CXLDKyBfUmlFEcXHAyHnFnCiel4iLXgNVMyr+qedgwL3It2JzgxzaF/xeW3+zugKimplV5&#10;XFFimcEpJZms1qCAaM12IrWp9WGB6Ad/B4MWUEw1dxJM+mM1pMut3Y+tFV0kHA9np/NpiQPgaDqd&#10;zU+m1TwFLV68PYT4XThDklBTLWT8Boyn+tmC7a5D7PEHHDqnK/WXyFLca5HA2t4LiTVh2mn2zmwS&#10;FxrIjiEPGOfCxtmQP6OTm1Raj47lx44DPrmKzLTRufrYefTImZ2No7NR1sF7AWI3Ga4se/yhA33d&#10;qQWxW3d5mNNpgqajtWv2OGFwPfWD51cKG3zNQrxjgFzHoeD+xlv8SO3amrpBomTj4Pd75wmPFEQr&#10;JS3uTk3Dry0DQYn+YZGcp5PZLC1bVmbz4woVeG1Zv7bYrblwOJYJvhSeZzHhoz6IEpx5wjVfpaxo&#10;YpZj7pryCAflIvY7jQ8FF6tVhuGCeRav7YPnKXhqdOLOY/fEwA8si8jPG3fYszc867HJ07rVNjqp&#10;Mglf+jqMAJczc3l4SNL2v9Yz6uW5W/4BAAD//wMAUEsDBBQABgAIAAAAIQDn+NiN4QAAAAsBAAAP&#10;AAAAZHJzL2Rvd25yZXYueG1sTI/bSsNAEIbvBd9hGcEbaTdpYxtiNkXUWEQQ2voA2+yYDe4hZDdt&#10;fHunV3o3h49/vik3kzXshEPovBOQzhNg6BqvOtcK+DzUsxxYiNIpabxDAT8YYFNdX5WyUP7sdnja&#10;x5ZRiAuFFKBj7AvOQ6PRyjD3PTraffnBykjt0HI1yDOFW8MXSbLiVnaOLmjZ45PG5ns/WgEvIa3N&#10;6/vz3cebtKPu1n67qDMhbm+mxwdgEaf4B8NFn9ShIqejH50KzAjIlxmRAmb32RrYBVilNDlSkS2z&#10;HHhV8v8/VL8AAAD//wMAUEsBAi0AFAAGAAgAAAAhALaDOJL+AAAA4QEAABMAAAAAAAAAAAAAAAAA&#10;AAAAAFtDb250ZW50X1R5cGVzXS54bWxQSwECLQAUAAYACAAAACEAOP0h/9YAAACUAQAACwAAAAAA&#10;AAAAAAAAAAAvAQAAX3JlbHMvLnJlbHNQSwECLQAUAAYACAAAACEA3v6i23ECAAA2BQAADgAAAAAA&#10;AAAAAAAAAAAuAgAAZHJzL2Uyb0RvYy54bWxQSwECLQAUAAYACAAAACEA5/jYjeEAAAALAQAADwAA&#10;AAAAAAAAAAAAAADLBAAAZHJzL2Rvd25yZXYueG1sUEsFBgAAAAAEAAQA8wAAANkFAAAAAA==&#10;" adj="94" strokecolor="#8064a2 [3207]" strokeweight="3pt">
                <v:shadow on="t" color="black" opacity="22937f" origin=",.5" offset="0,.63889mm"/>
                <v:textbox>
                  <w:txbxContent>
                    <w:p w:rsidR="001A01F1" w:rsidRPr="0068466D" w:rsidRDefault="001A01F1" w:rsidP="00FB1681">
                      <w:pPr>
                        <w:rPr>
                          <w:color w:val="4F81BD" w:themeColor="accent1"/>
                        </w:rPr>
                      </w:pPr>
                    </w:p>
                  </w:txbxContent>
                </v:textbox>
              </v:shape>
            </w:pict>
          </mc:Fallback>
        </mc:AlternateContent>
      </w:r>
      <w:r>
        <w:rPr>
          <w:rFonts w:ascii="Arial" w:eastAsia="Times New Roman" w:hAnsi="Arial" w:cs="Arial"/>
          <w:color w:val="101010"/>
          <w:sz w:val="21"/>
          <w:szCs w:val="21"/>
          <w:lang w:eastAsia="es-MX"/>
        </w:rPr>
        <w:t xml:space="preserve">                       </w:t>
      </w:r>
      <w:r w:rsidRPr="0068466D">
        <w:rPr>
          <w:rFonts w:ascii="Arial" w:eastAsia="Times New Roman" w:hAnsi="Arial" w:cs="Arial"/>
          <w:color w:val="4F81BD" w:themeColor="accent1"/>
          <w:sz w:val="21"/>
          <w:szCs w:val="21"/>
          <w:lang w:eastAsia="es-MX"/>
        </w:rPr>
        <w:t xml:space="preserve">Análisis  De          </w:t>
      </w:r>
      <w:r w:rsidRPr="0068466D">
        <w:rPr>
          <w:rFonts w:ascii="Arial" w:eastAsia="Times New Roman" w:hAnsi="Arial" w:cs="Arial"/>
          <w:color w:val="9BBB59" w:themeColor="accent3"/>
          <w:sz w:val="21"/>
          <w:szCs w:val="21"/>
          <w:lang w:eastAsia="es-MX"/>
        </w:rPr>
        <w:t xml:space="preserve">siguiendo las pautas de la lectura se pueden integrar otras </w:t>
      </w:r>
    </w:p>
    <w:p w:rsidR="00FB1681" w:rsidRDefault="00FB1681"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 xml:space="preserve">                      </w:t>
      </w:r>
      <w:r w:rsidRPr="0068466D">
        <w:rPr>
          <w:rFonts w:ascii="Arial" w:eastAsia="Times New Roman" w:hAnsi="Arial" w:cs="Arial"/>
          <w:color w:val="4F81BD" w:themeColor="accent1"/>
          <w:sz w:val="21"/>
          <w:szCs w:val="21"/>
          <w:lang w:eastAsia="es-MX"/>
        </w:rPr>
        <w:t>Contenido</w:t>
      </w:r>
      <w:r>
        <w:rPr>
          <w:rFonts w:ascii="Arial" w:eastAsia="Times New Roman" w:hAnsi="Arial" w:cs="Arial"/>
          <w:color w:val="101010"/>
          <w:sz w:val="21"/>
          <w:szCs w:val="21"/>
          <w:lang w:eastAsia="es-MX"/>
        </w:rPr>
        <w:t xml:space="preserve">             </w:t>
      </w:r>
      <w:r w:rsidRPr="0068466D">
        <w:rPr>
          <w:rFonts w:ascii="Arial" w:eastAsia="Times New Roman" w:hAnsi="Arial" w:cs="Arial"/>
          <w:color w:val="9BBB59" w:themeColor="accent3"/>
          <w:sz w:val="21"/>
          <w:szCs w:val="21"/>
          <w:lang w:eastAsia="es-MX"/>
        </w:rPr>
        <w:t>adquisición del significado global del texto.</w:t>
      </w:r>
    </w:p>
    <w:p w:rsidR="00FB1681" w:rsidRDefault="00FB1681" w:rsidP="00B61648">
      <w:pPr>
        <w:shd w:val="clear" w:color="auto" w:fill="FFFFFF"/>
        <w:spacing w:after="225" w:line="300" w:lineRule="atLeast"/>
        <w:rPr>
          <w:rFonts w:ascii="Arial" w:eastAsia="Times New Roman" w:hAnsi="Arial" w:cs="Arial"/>
          <w:color w:val="101010"/>
          <w:sz w:val="21"/>
          <w:szCs w:val="21"/>
          <w:lang w:eastAsia="es-MX"/>
        </w:rPr>
      </w:pPr>
    </w:p>
    <w:p w:rsidR="00FB1681" w:rsidRDefault="00FB1681"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noProof/>
          <w:color w:val="101010"/>
          <w:sz w:val="21"/>
          <w:szCs w:val="21"/>
          <w:lang w:eastAsia="es-MX"/>
        </w:rPr>
        <mc:AlternateContent>
          <mc:Choice Requires="wps">
            <w:drawing>
              <wp:anchor distT="0" distB="0" distL="114300" distR="114300" simplePos="0" relativeHeight="251768832" behindDoc="0" locked="0" layoutInCell="1" allowOverlap="1" wp14:anchorId="5F180D64" wp14:editId="38C68E45">
                <wp:simplePos x="0" y="0"/>
                <wp:positionH relativeFrom="column">
                  <wp:posOffset>1720215</wp:posOffset>
                </wp:positionH>
                <wp:positionV relativeFrom="paragraph">
                  <wp:posOffset>-4446</wp:posOffset>
                </wp:positionV>
                <wp:extent cx="523875" cy="847725"/>
                <wp:effectExtent l="76200" t="38100" r="66675" b="104775"/>
                <wp:wrapNone/>
                <wp:docPr id="2074" name="2074 Abrir llave"/>
                <wp:cNvGraphicFramePr/>
                <a:graphic xmlns:a="http://schemas.openxmlformats.org/drawingml/2006/main">
                  <a:graphicData uri="http://schemas.microsoft.com/office/word/2010/wordprocessingShape">
                    <wps:wsp>
                      <wps:cNvSpPr/>
                      <wps:spPr>
                        <a:xfrm>
                          <a:off x="0" y="0"/>
                          <a:ext cx="523875" cy="847725"/>
                        </a:xfrm>
                        <a:prstGeom prst="leftBrace">
                          <a:avLst/>
                        </a:prstGeom>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74 Abrir llave" o:spid="_x0000_s1026" type="#_x0000_t87" style="position:absolute;margin-left:135.45pt;margin-top:-.35pt;width:41.25pt;height:6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PAaQIAACkFAAAOAAAAZHJzL2Uyb0RvYy54bWysVN9P2zAQfp+0/8Hy+0gbWsoqUtSBmCYh&#10;QMDEs+vY1JLj885u0+6v39lJAxpISNNenDvfdz/znc/Od41lW4XBgKv4+GjEmXISauOeK/7z8erL&#10;KWchClcLC05VfK8CP198/nTW+rkqYQ22VsgoiAvz1ld8HaOfF0WQa9WIcAReOTJqwEZEUvG5qFG0&#10;FL2xRTkanRQtYO0RpAqBbi87I1/k+ForGW+1DioyW3GqLeYT87lKZ7E4E/NnFH5tZF+G+IcqGmEc&#10;JR1CXYoo2AbNm1CNkQgBdDyS0BSgtZEq90DdjEd/dfOwFl7lXmg4wQ9jCv8vrLzZ3iEzdcXL0WzC&#10;mRMN/aUks+UKDTJrxValMbU+zAn94O+w1wKJqeedxiZ9qRu2y6PdD6NVu8gkXU7L49PZlDNJptPJ&#10;bFZOU8zixdljiN8VNCwJFbdKx28oZGpfzMX2OsQOf8Cla+vSXSqsKyVLcW9VZ7xXmjqj5Mc5SOaU&#10;urDItoLYIKRULp70ZVhH6OSmjbWD4+hjxx6fXFXm2+Bcfuw8eOTM4OLg3BgH+F6AuBv3JesOf5hA&#10;13cawQrqPf1UhI7twcsrQ0O9FiHeCSR60yLQysZbOrSFtuLQS5ytAX+/d5/wxDqyctbSulQ8/NoI&#10;VJzZH474+HU8maT9yspkOitJwdeW1WuL2zQXQP9gTI+Dl1lM+GgPokZonmizlykrmYSTlLviMuJB&#10;uYjdGtPbINVymWG0U17Ea/fgZQqeppr48rh7Euh7ZkWi5A0cVusNtzps8nSw3ETQJhPvZa79vGkf&#10;M3/7tyMt/Gs9o15euMUfAAAA//8DAFBLAwQUAAYACAAAACEA3bSywt4AAAAJAQAADwAAAGRycy9k&#10;b3ducmV2LnhtbEyPy07DMBBF90j8gzVIbFDrPIC0IU6FEAiJHS3q2omHJMIeR7HbhL9nWMFydI/u&#10;PVPtFmfFGacweFKQrhMQSK03A3UKPg4vqw2IEDUZbT2hgm8MsKsvLypdGj/TO573sRNcQqHUCvoY&#10;x1LK0PbodFj7EYmzTz85HfmcOmkmPXO5szJLknvp9EC80OsRn3psv/Ynp+B53rrixuZvzdH4gxtf&#10;0yE5pkpdXy2PDyAiLvEPhl99VoeanRp/IhOEVZAVyZZRBasCBOf5XX4LomEwzzYg60r+/6D+AQAA&#10;//8DAFBLAQItABQABgAIAAAAIQC2gziS/gAAAOEBAAATAAAAAAAAAAAAAAAAAAAAAABbQ29udGVu&#10;dF9UeXBlc10ueG1sUEsBAi0AFAAGAAgAAAAhADj9If/WAAAAlAEAAAsAAAAAAAAAAAAAAAAALwEA&#10;AF9yZWxzLy5yZWxzUEsBAi0AFAAGAAgAAAAhAEgV88BpAgAAKQUAAA4AAAAAAAAAAAAAAAAALgIA&#10;AGRycy9lMm9Eb2MueG1sUEsBAi0AFAAGAAgAAAAhAN20ssLeAAAACQEAAA8AAAAAAAAAAAAAAAAA&#10;wwQAAGRycy9kb3ducmV2LnhtbFBLBQYAAAAABAAEAPMAAADOBQAAAAA=&#10;" adj="1112" strokecolor="#f79646 [3209]" strokeweight="3pt">
                <v:shadow on="t" color="black" opacity="22937f" origin=",.5" offset="0,.63889mm"/>
              </v:shape>
            </w:pict>
          </mc:Fallback>
        </mc:AlternateContent>
      </w:r>
    </w:p>
    <w:p w:rsidR="00FB1681" w:rsidRPr="00DC2FFD" w:rsidRDefault="00BC35A8" w:rsidP="00B61648">
      <w:pPr>
        <w:shd w:val="clear" w:color="auto" w:fill="FFFFFF"/>
        <w:spacing w:after="225" w:line="300" w:lineRule="atLeast"/>
        <w:rPr>
          <w:rFonts w:ascii="Arial" w:eastAsia="Times New Roman" w:hAnsi="Arial" w:cs="Arial"/>
          <w:color w:val="8064A2" w:themeColor="accent4"/>
          <w:sz w:val="21"/>
          <w:szCs w:val="21"/>
          <w:lang w:eastAsia="es-MX"/>
        </w:rPr>
      </w:pPr>
      <w:r>
        <w:rPr>
          <w:rFonts w:ascii="Arial" w:eastAsia="Times New Roman" w:hAnsi="Arial" w:cs="Arial"/>
          <w:noProof/>
          <w:color w:val="101010"/>
          <w:sz w:val="21"/>
          <w:szCs w:val="21"/>
          <w:lang w:eastAsia="es-MX"/>
        </w:rPr>
        <mc:AlternateContent>
          <mc:Choice Requires="wps">
            <w:drawing>
              <wp:anchor distT="0" distB="0" distL="114300" distR="114300" simplePos="0" relativeHeight="251770880" behindDoc="0" locked="0" layoutInCell="1" allowOverlap="1" wp14:anchorId="74F4E89E" wp14:editId="728CFA18">
                <wp:simplePos x="0" y="0"/>
                <wp:positionH relativeFrom="column">
                  <wp:posOffset>1024890</wp:posOffset>
                </wp:positionH>
                <wp:positionV relativeFrom="paragraph">
                  <wp:posOffset>147320</wp:posOffset>
                </wp:positionV>
                <wp:extent cx="828675" cy="1743075"/>
                <wp:effectExtent l="76200" t="38100" r="66675" b="104775"/>
                <wp:wrapNone/>
                <wp:docPr id="2075" name="2075 Abrir llave"/>
                <wp:cNvGraphicFramePr/>
                <a:graphic xmlns:a="http://schemas.openxmlformats.org/drawingml/2006/main">
                  <a:graphicData uri="http://schemas.microsoft.com/office/word/2010/wordprocessingShape">
                    <wps:wsp>
                      <wps:cNvSpPr/>
                      <wps:spPr>
                        <a:xfrm>
                          <a:off x="0" y="0"/>
                          <a:ext cx="828675" cy="1743075"/>
                        </a:xfrm>
                        <a:prstGeom prst="leftBrace">
                          <a:avLst/>
                        </a:prstGeom>
                        <a:noFill/>
                        <a:ln w="38100" cap="flat" cmpd="sng" algn="ctr">
                          <a:solidFill>
                            <a:srgbClr val="C0504D"/>
                          </a:solidFill>
                          <a:prstDash val="solid"/>
                        </a:ln>
                        <a:effectLst>
                          <a:outerShdw blurRad="40000" dist="23000" dir="5400000" rotWithShape="0">
                            <a:srgbClr val="000000">
                              <a:alpha val="35000"/>
                            </a:srgbClr>
                          </a:outerShdw>
                        </a:effectLst>
                      </wps:spPr>
                      <wps:txbx>
                        <w:txbxContent>
                          <w:p w:rsidR="001A01F1" w:rsidRDefault="001A01F1" w:rsidP="00BC35A8">
                            <w:pPr>
                              <w:jc w:val="center"/>
                            </w:pPr>
                            <w:r>
                              <w:t xml:space="preserve"> </w:t>
                            </w:r>
                          </w:p>
                          <w:p w:rsidR="001A01F1" w:rsidRDefault="001A01F1" w:rsidP="00BC35A8">
                            <w:pPr>
                              <w:jc w:val="center"/>
                            </w:pPr>
                          </w:p>
                          <w:p w:rsidR="001A01F1" w:rsidRDefault="001A01F1" w:rsidP="00BC35A8">
                            <w:pPr>
                              <w:jc w:val="center"/>
                            </w:pPr>
                          </w:p>
                          <w:p w:rsidR="001A01F1" w:rsidRDefault="001A01F1" w:rsidP="00BC35A8">
                            <w:pPr>
                              <w:jc w:val="center"/>
                            </w:pPr>
                          </w:p>
                          <w:p w:rsidR="001A01F1" w:rsidRDefault="001A01F1" w:rsidP="00BC35A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075 Abrir llave" o:spid="_x0000_s1060" type="#_x0000_t87" style="position:absolute;margin-left:80.7pt;margin-top:11.6pt;width:65.25pt;height:137.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mztQIAAG8FAAAOAAAAZHJzL2Uyb0RvYy54bWysVMlu2zAQvRfoPxC8N5K3xDUiB66NFAWC&#10;JqhT5DymKIsARbIkbSn9+s5QiuM2PRX1QZ6Nj7M8zvVN12h2lD4oawo+usg5k0bYUpl9wb8/3n6Y&#10;cxYimBK0NbLgzzLwm+X7d9etW8ixra0upWcIYsKidQWvY3SLLAuilg2EC+ukQWdlfQMRVb/PSg8t&#10;ojc6G+f5ZdZaXzpvhQwBrZveyZcJv6qkiPdVFWRkuuCYW0xfn747+mbLa1jsPbhaiSEN+IcsGlAG&#10;Lz1BbSACO3j1BqpRwttgq3ghbJPZqlJCphqwmlH+RzXbGpxMtWBzgju1Kfw/WPH1+OCZKgs+zq9m&#10;nBlocEoks9XOK8+0hqOkNrUuLDB66x78oAUUqeau8g39YzWsS619PrVWdpEJNM7H80vCF+gaXU0n&#10;dBnCZK+nnQ/xs7QNI6HgWlbxkwdB9cMCjnch9vEvcWQ29lZpjXZYaMPagk/moxzHLACpVGmIKDYO&#10;iwtmzxnoPXJURJ8gg9WqpON0Ovj9bq09OwLyZJ3P8ulmSO+3MLp7A6Hu45JrCNOGYGRiHKZKij1E&#10;6bd12bKdPvhvgGlMc/xxViqqcDwZFKTjLHnQ5W18UrFOk6cmvkmOEBCD7KBdDX0qkxkZ+wYNtaTm&#10;nnJI2ll6GY2zHyBJsdt1iQWTKaGQaWfLZ6QGJpRGGpy4VVj+HYT4AB4fCWaLDz/e46fSFptvB4mz&#10;2vqff7NTPHIXvZy1+OhwMD8O4CVn+otBVn8cTacIG5MynV2NqSPnnt25xxyatcV5jXDFOJFEio/6&#10;Ray8bZ5wP6zoVnSBEXh3T4FBWcd+GeCGEXK1SmH4Mh3EO7N1gsCp1TT4x+4JvBvoGZHYX+3LA31D&#10;0D6WThq7OkRbqcTe177iPEjBV50mM2wgWhvneop63ZPLXwAAAP//AwBQSwMEFAAGAAgAAAAhACsc&#10;aC3fAAAACgEAAA8AAABkcnMvZG93bnJldi54bWxMjz1PwzAQhnck/oN1SGzUiYGUhjgVQmJBDLRU&#10;ldic+EgC8TmK3TT8e65T2e7VPXo/ivXsejHhGDpPGtJFAgKp9rajRsPu4+XmAUSIhqzpPaGGXwyw&#10;Li8vCpNbf6QNTtvYCDahkBsNbYxDLmWoW3QmLPyAxL8vPzoTWY6NtKM5srnrpUqSTDrTESe0ZsDn&#10;Fuuf7cFxSFLdv33urKmn1yEb3r/VZm/3Wl9fzU+PICLO8QzDqT5Xh5I7Vf5ANoiedZbeMapB3SoQ&#10;DKhVugJRnY7lEmRZyP8Tyj8AAAD//wMAUEsBAi0AFAAGAAgAAAAhALaDOJL+AAAA4QEAABMAAAAA&#10;AAAAAAAAAAAAAAAAAFtDb250ZW50X1R5cGVzXS54bWxQSwECLQAUAAYACAAAACEAOP0h/9YAAACU&#10;AQAACwAAAAAAAAAAAAAAAAAvAQAAX3JlbHMvLnJlbHNQSwECLQAUAAYACAAAACEAhSUps7UCAABv&#10;BQAADgAAAAAAAAAAAAAAAAAuAgAAZHJzL2Uyb0RvYy54bWxQSwECLQAUAAYACAAAACEAKxxoLd8A&#10;AAAKAQAADwAAAAAAAAAAAAAAAAAPBQAAZHJzL2Rvd25yZXYueG1sUEsFBgAAAAAEAAQA8wAAABsG&#10;AAAAAA==&#10;" adj="856" strokecolor="#c0504d" strokeweight="3pt">
                <v:shadow on="t" color="black" opacity="22937f" origin=",.5" offset="0,.63889mm"/>
                <v:textbox>
                  <w:txbxContent>
                    <w:p w:rsidR="001A01F1" w:rsidRDefault="001A01F1" w:rsidP="00BC35A8">
                      <w:pPr>
                        <w:jc w:val="center"/>
                      </w:pPr>
                      <w:r>
                        <w:t xml:space="preserve"> </w:t>
                      </w:r>
                    </w:p>
                    <w:p w:rsidR="001A01F1" w:rsidRDefault="001A01F1" w:rsidP="00BC35A8">
                      <w:pPr>
                        <w:jc w:val="center"/>
                      </w:pPr>
                    </w:p>
                    <w:p w:rsidR="001A01F1" w:rsidRDefault="001A01F1" w:rsidP="00BC35A8">
                      <w:pPr>
                        <w:jc w:val="center"/>
                      </w:pPr>
                    </w:p>
                    <w:p w:rsidR="001A01F1" w:rsidRDefault="001A01F1" w:rsidP="00BC35A8">
                      <w:pPr>
                        <w:jc w:val="center"/>
                      </w:pPr>
                    </w:p>
                    <w:p w:rsidR="001A01F1" w:rsidRDefault="001A01F1" w:rsidP="00BC35A8">
                      <w:pPr>
                        <w:jc w:val="center"/>
                      </w:pPr>
                      <w:r>
                        <w:t xml:space="preserve"> </w:t>
                      </w:r>
                    </w:p>
                  </w:txbxContent>
                </v:textbox>
              </v:shape>
            </w:pict>
          </mc:Fallback>
        </mc:AlternateContent>
      </w:r>
      <w:r w:rsidR="00FB1681">
        <w:rPr>
          <w:rFonts w:ascii="Arial" w:eastAsia="Times New Roman" w:hAnsi="Arial" w:cs="Arial"/>
          <w:color w:val="101010"/>
          <w:sz w:val="21"/>
          <w:szCs w:val="21"/>
          <w:lang w:eastAsia="es-MX"/>
        </w:rPr>
        <w:t xml:space="preserve">                       </w:t>
      </w:r>
      <w:r w:rsidR="00FB1681" w:rsidRPr="0068466D">
        <w:rPr>
          <w:rFonts w:ascii="Arial" w:eastAsia="Times New Roman" w:hAnsi="Arial" w:cs="Arial"/>
          <w:color w:val="4F81BD" w:themeColor="accent1"/>
          <w:sz w:val="21"/>
          <w:szCs w:val="21"/>
          <w:lang w:eastAsia="es-MX"/>
        </w:rPr>
        <w:t>Sugerencias</w:t>
      </w:r>
      <w:r w:rsidR="00FB1681">
        <w:rPr>
          <w:rFonts w:ascii="Arial" w:eastAsia="Times New Roman" w:hAnsi="Arial" w:cs="Arial"/>
          <w:color w:val="101010"/>
          <w:sz w:val="21"/>
          <w:szCs w:val="21"/>
          <w:lang w:eastAsia="es-MX"/>
        </w:rPr>
        <w:t xml:space="preserve">           </w:t>
      </w:r>
      <w:r w:rsidR="00FB1681" w:rsidRPr="00DC2FFD">
        <w:rPr>
          <w:rFonts w:ascii="Arial" w:eastAsia="Times New Roman" w:hAnsi="Arial" w:cs="Arial"/>
          <w:color w:val="8064A2" w:themeColor="accent4"/>
          <w:sz w:val="21"/>
          <w:szCs w:val="21"/>
          <w:lang w:eastAsia="es-MX"/>
        </w:rPr>
        <w:t>las sugerencias presentadas pueden adecuarse a</w:t>
      </w:r>
      <w:r w:rsidRPr="00DC2FFD">
        <w:rPr>
          <w:rFonts w:ascii="Arial" w:eastAsia="Times New Roman" w:hAnsi="Arial" w:cs="Arial"/>
          <w:color w:val="8064A2" w:themeColor="accent4"/>
          <w:sz w:val="21"/>
          <w:szCs w:val="21"/>
          <w:lang w:eastAsia="es-MX"/>
        </w:rPr>
        <w:t xml:space="preserve"> los</w:t>
      </w:r>
    </w:p>
    <w:p w:rsidR="00BC35A8" w:rsidRPr="00DC2FFD" w:rsidRDefault="00AA7137" w:rsidP="00B61648">
      <w:pPr>
        <w:shd w:val="clear" w:color="auto" w:fill="FFFFFF"/>
        <w:spacing w:after="225" w:line="300" w:lineRule="atLeast"/>
        <w:rPr>
          <w:rFonts w:ascii="Arial" w:eastAsia="Times New Roman" w:hAnsi="Arial" w:cs="Arial"/>
          <w:color w:val="8064A2" w:themeColor="accent4"/>
          <w:sz w:val="21"/>
          <w:szCs w:val="21"/>
          <w:lang w:eastAsia="es-MX"/>
        </w:rPr>
      </w:pPr>
      <w:r w:rsidRPr="00DC2FFD">
        <w:rPr>
          <w:rFonts w:ascii="Arial" w:eastAsia="Times New Roman" w:hAnsi="Arial" w:cs="Arial"/>
          <w:noProof/>
          <w:color w:val="8064A2" w:themeColor="accent4"/>
          <w:sz w:val="21"/>
          <w:szCs w:val="21"/>
          <w:lang w:eastAsia="es-MX"/>
        </w:rPr>
        <mc:AlternateContent>
          <mc:Choice Requires="wps">
            <w:drawing>
              <wp:anchor distT="0" distB="0" distL="114300" distR="114300" simplePos="0" relativeHeight="251772928" behindDoc="0" locked="0" layoutInCell="1" allowOverlap="1" wp14:anchorId="766BAB8B" wp14:editId="1BA0D91A">
                <wp:simplePos x="0" y="0"/>
                <wp:positionH relativeFrom="column">
                  <wp:posOffset>3339465</wp:posOffset>
                </wp:positionH>
                <wp:positionV relativeFrom="paragraph">
                  <wp:posOffset>176530</wp:posOffset>
                </wp:positionV>
                <wp:extent cx="828675" cy="2438400"/>
                <wp:effectExtent l="76200" t="38100" r="66675" b="95250"/>
                <wp:wrapNone/>
                <wp:docPr id="2076" name="2076 Abrir llave"/>
                <wp:cNvGraphicFramePr/>
                <a:graphic xmlns:a="http://schemas.openxmlformats.org/drawingml/2006/main">
                  <a:graphicData uri="http://schemas.microsoft.com/office/word/2010/wordprocessingShape">
                    <wps:wsp>
                      <wps:cNvSpPr/>
                      <wps:spPr>
                        <a:xfrm>
                          <a:off x="0" y="0"/>
                          <a:ext cx="828675" cy="2438400"/>
                        </a:xfrm>
                        <a:prstGeom prst="leftBrace">
                          <a:avLst>
                            <a:gd name="adj1" fmla="val 8333"/>
                            <a:gd name="adj2" fmla="val 49219"/>
                          </a:avLst>
                        </a:prstGeom>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076 Abrir llave" o:spid="_x0000_s1026" type="#_x0000_t87" style="position:absolute;margin-left:262.95pt;margin-top:13.9pt;width:65.25pt;height:19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MjgIAAHoFAAAOAAAAZHJzL2Uyb0RvYy54bWysVNtqGzEQfS/0H4Te612vHccxWQc3IaUQ&#10;EtOk5FnWSvEW3TqSvXa/viPtJaYNBEpftKOd+9GZubw6aEX2AnxtTUnHo5wSYbitavNS0u9Pt5/m&#10;lPjATMWUNaKkR+Hp1fLjh8vGLURht1ZVAggGMX7RuJJuQ3CLLPN8KzTzI+uEQaW0oFnAK7xkFbAG&#10;o2uVFXk+yxoLlQPLhff496ZV0mWKL6Xg4UFKLwJRJcXaQjohnZt4ZstLtngB5rY178pg/1CFZrXB&#10;pEOoGxYY2UH9Vyhdc7DeyjDiVmdWypqL1AN2M87/6OZxy5xIvSA43g0w+f8Xlt/v10DqqqRFfj6j&#10;xDCNrxRlstpADUQpthcRpsb5BVo/ujV0N49i7PkgQccvdkMOCdrjAK04BMLx57yYz87PKOGoKqaT&#10;+TRP2Gev3g58+CKsJlEoqRIyfAbGY/9swfZ3PiR8q65EVv0YUyK1wufaM0Xmk8mke80Tk+LUZHpR&#10;jC+iDWbtAqLU543RlYna2GnbW5LCUYlW+U1IhAq7maSiEknFtQKCBZSUcS5MGHcJlEHr6CZrpQbH&#10;/H3Hzj66ikTgwbl433nwSJmtCYOzro2FtwKEQ1+ybO17BNq+IwQbWx2RJWDb8fGO39b4SHfMhzUD&#10;fACcLNwB4QEPqWxTUttJlGwt/Hrrf7RHGqOWkgbnr6T+546BoER9NUjwi/F0Ggc2XaZn5wVe4FSz&#10;OdWYnb62+AZICawuidE+qF6UYPUzropVzIoqZjjmLikP0F+uQ7sXcNlwsVolMxxSx8KdeXQ8Bo+o&#10;Rr48HZ4ZuI6pATl+b/tZ7ajVsuzVNnoau9oFK+vQk6zFtcMbBzwxs1tGcYOc3pPV68pc/gYAAP//&#10;AwBQSwMEFAAGAAgAAAAhAMAyHdfhAAAACgEAAA8AAABkcnMvZG93bnJldi54bWxMj0FLw0AQhe+C&#10;/2EZwZvdJDZpjNmUIhQRKtTWg8dtMibB7GzY3abx3zue9DjMx3vfK9ezGcSEzveWFMSLCARSbZue&#10;WgXvx+1dDsIHTY0eLKGCb/Swrq6vSl009kJvOB1CKziEfKEVdCGMhZS+7tBov7AjEv8+rTM68Ola&#10;2Th94XAzyCSKMml0T9zQ6RGfOqy/DmejYP/8kZu9c36zmrb3r9Mx3b3sRqVub+bNI4iAc/iD4Vef&#10;1aFip5M9U+PFoCBN0gdGFSQrnsBAlmZLECcFyzjOQVal/D+h+gEAAP//AwBQSwECLQAUAAYACAAA&#10;ACEAtoM4kv4AAADhAQAAEwAAAAAAAAAAAAAAAAAAAAAAW0NvbnRlbnRfVHlwZXNdLnhtbFBLAQIt&#10;ABQABgAIAAAAIQA4/SH/1gAAAJQBAAALAAAAAAAAAAAAAAAAAC8BAABfcmVscy8ucmVsc1BLAQIt&#10;ABQABgAIAAAAIQDt+1FMjgIAAHoFAAAOAAAAAAAAAAAAAAAAAC4CAABkcnMvZTJvRG9jLnhtbFBL&#10;AQItABQABgAIAAAAIQDAMh3X4QAAAAoBAAAPAAAAAAAAAAAAAAAAAOgEAABkcnMvZG93bnJldi54&#10;bWxQSwUGAAAAAAQABADzAAAA9gUAAAAA&#10;" adj="612,10631" strokecolor="#4f81bd [3204]" strokeweight="3pt">
                <v:shadow on="t" color="black" opacity="22937f" origin=",.5" offset="0,.63889mm"/>
              </v:shape>
            </w:pict>
          </mc:Fallback>
        </mc:AlternateContent>
      </w:r>
      <w:r w:rsidR="00BC35A8" w:rsidRPr="00DC2FFD">
        <w:rPr>
          <w:rFonts w:ascii="Arial" w:eastAsia="Times New Roman" w:hAnsi="Arial" w:cs="Arial"/>
          <w:color w:val="8064A2" w:themeColor="accent4"/>
          <w:sz w:val="21"/>
          <w:szCs w:val="21"/>
          <w:lang w:eastAsia="es-MX"/>
        </w:rPr>
        <w:t xml:space="preserve">                                                       Distintos niveles de enseñanza.</w:t>
      </w:r>
    </w:p>
    <w:p w:rsidR="00FB1681" w:rsidRDefault="00BC35A8"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 xml:space="preserve">                      </w:t>
      </w:r>
      <w:r w:rsidRPr="0068466D">
        <w:rPr>
          <w:rFonts w:ascii="Arial" w:eastAsia="Times New Roman" w:hAnsi="Arial" w:cs="Arial"/>
          <w:color w:val="4F81BD" w:themeColor="accent1"/>
          <w:sz w:val="21"/>
          <w:szCs w:val="21"/>
          <w:lang w:eastAsia="es-MX"/>
        </w:rPr>
        <w:t xml:space="preserve">Dialogo y    </w:t>
      </w:r>
      <w:r w:rsidRPr="00DC2FFD">
        <w:rPr>
          <w:rFonts w:ascii="Arial" w:eastAsia="Times New Roman" w:hAnsi="Arial" w:cs="Arial"/>
          <w:color w:val="9BBB59" w:themeColor="accent3"/>
          <w:sz w:val="21"/>
          <w:szCs w:val="21"/>
          <w:lang w:eastAsia="es-MX"/>
        </w:rPr>
        <w:t xml:space="preserve">la finalidad de la lectura es introducir   </w:t>
      </w:r>
      <w:r w:rsidRPr="00DC2FFD">
        <w:rPr>
          <w:rFonts w:ascii="Arial" w:eastAsia="Times New Roman" w:hAnsi="Arial" w:cs="Arial"/>
          <w:color w:val="8064A2" w:themeColor="accent4"/>
          <w:sz w:val="21"/>
          <w:szCs w:val="21"/>
          <w:lang w:eastAsia="es-MX"/>
        </w:rPr>
        <w:t xml:space="preserve">reconocimiento de géneros     </w:t>
      </w:r>
    </w:p>
    <w:p w:rsidR="00BC35A8" w:rsidRPr="00DC2FFD" w:rsidRDefault="00AA7137" w:rsidP="00B61648">
      <w:pPr>
        <w:shd w:val="clear" w:color="auto" w:fill="FFFFFF"/>
        <w:spacing w:after="225" w:line="300" w:lineRule="atLeast"/>
        <w:rPr>
          <w:rFonts w:ascii="Arial" w:eastAsia="Times New Roman" w:hAnsi="Arial" w:cs="Arial"/>
          <w:color w:val="8064A2" w:themeColor="accent4"/>
          <w:sz w:val="20"/>
          <w:szCs w:val="20"/>
          <w:lang w:eastAsia="es-MX"/>
        </w:rPr>
      </w:pPr>
      <w:r>
        <w:rPr>
          <w:rFonts w:ascii="Arial" w:eastAsia="Times New Roman" w:hAnsi="Arial" w:cs="Arial"/>
          <w:color w:val="101010"/>
          <w:sz w:val="21"/>
          <w:szCs w:val="21"/>
          <w:lang w:eastAsia="es-MX"/>
        </w:rPr>
        <w:t xml:space="preserve">                     </w:t>
      </w:r>
      <w:r w:rsidR="00BC35A8" w:rsidRPr="0068466D">
        <w:rPr>
          <w:rFonts w:ascii="Arial" w:eastAsia="Times New Roman" w:hAnsi="Arial" w:cs="Arial"/>
          <w:color w:val="4F81BD" w:themeColor="accent1"/>
          <w:sz w:val="21"/>
          <w:szCs w:val="21"/>
          <w:lang w:eastAsia="es-MX"/>
        </w:rPr>
        <w:t>Exposición</w:t>
      </w:r>
      <w:r>
        <w:rPr>
          <w:rFonts w:ascii="Arial" w:eastAsia="Times New Roman" w:hAnsi="Arial" w:cs="Arial"/>
          <w:color w:val="101010"/>
          <w:sz w:val="21"/>
          <w:szCs w:val="21"/>
          <w:lang w:eastAsia="es-MX"/>
        </w:rPr>
        <w:t xml:space="preserve"> </w:t>
      </w:r>
      <w:r w:rsidR="00BC35A8" w:rsidRPr="00DC2FFD">
        <w:rPr>
          <w:rFonts w:ascii="Arial" w:eastAsia="Times New Roman" w:hAnsi="Arial" w:cs="Arial"/>
          <w:color w:val="9BBB59" w:themeColor="accent3"/>
          <w:sz w:val="21"/>
          <w:szCs w:val="21"/>
          <w:lang w:eastAsia="es-MX"/>
        </w:rPr>
        <w:t xml:space="preserve">al lector en un debate para confrontar  </w:t>
      </w:r>
      <w:r w:rsidR="00BC35A8" w:rsidRPr="00DC2FFD">
        <w:rPr>
          <w:rFonts w:ascii="Arial" w:eastAsia="Times New Roman" w:hAnsi="Arial" w:cs="Arial"/>
          <w:color w:val="8064A2" w:themeColor="accent4"/>
          <w:sz w:val="21"/>
          <w:szCs w:val="21"/>
          <w:lang w:eastAsia="es-MX"/>
        </w:rPr>
        <w:t xml:space="preserve">periodísticos en la </w:t>
      </w:r>
      <w:r w:rsidR="00BC35A8" w:rsidRPr="00DC2FFD">
        <w:rPr>
          <w:rFonts w:ascii="Arial" w:eastAsia="Times New Roman" w:hAnsi="Arial" w:cs="Arial"/>
          <w:color w:val="8064A2" w:themeColor="accent4"/>
          <w:sz w:val="20"/>
          <w:szCs w:val="20"/>
          <w:lang w:eastAsia="es-MX"/>
        </w:rPr>
        <w:t>información</w:t>
      </w:r>
    </w:p>
    <w:p w:rsidR="00BC35A8" w:rsidRPr="00DC2FFD" w:rsidRDefault="00BC35A8" w:rsidP="00B61648">
      <w:pPr>
        <w:shd w:val="clear" w:color="auto" w:fill="FFFFFF"/>
        <w:spacing w:after="225" w:line="300" w:lineRule="atLeast"/>
        <w:rPr>
          <w:rFonts w:ascii="Arial" w:eastAsia="Times New Roman" w:hAnsi="Arial" w:cs="Arial"/>
          <w:color w:val="8064A2" w:themeColor="accent4"/>
          <w:sz w:val="21"/>
          <w:szCs w:val="21"/>
          <w:lang w:eastAsia="es-MX"/>
        </w:rPr>
      </w:pPr>
      <w:r w:rsidRPr="00DC2FFD">
        <w:rPr>
          <w:rFonts w:ascii="Arial" w:eastAsia="Times New Roman" w:hAnsi="Arial" w:cs="Arial"/>
          <w:color w:val="9BBB59" w:themeColor="accent3"/>
          <w:sz w:val="21"/>
          <w:szCs w:val="21"/>
          <w:lang w:eastAsia="es-MX"/>
        </w:rPr>
        <w:t xml:space="preserve">         </w:t>
      </w:r>
      <w:r w:rsidR="00AA7137" w:rsidRPr="00DC2FFD">
        <w:rPr>
          <w:rFonts w:ascii="Arial" w:eastAsia="Times New Roman" w:hAnsi="Arial" w:cs="Arial"/>
          <w:color w:val="9BBB59" w:themeColor="accent3"/>
          <w:sz w:val="21"/>
          <w:szCs w:val="21"/>
          <w:lang w:eastAsia="es-MX"/>
        </w:rPr>
        <w:t xml:space="preserve">                              </w:t>
      </w:r>
      <w:r w:rsidRPr="00DC2FFD">
        <w:rPr>
          <w:rFonts w:ascii="Arial" w:eastAsia="Times New Roman" w:hAnsi="Arial" w:cs="Arial"/>
          <w:color w:val="9BBB59" w:themeColor="accent3"/>
          <w:sz w:val="21"/>
          <w:szCs w:val="21"/>
          <w:lang w:eastAsia="es-MX"/>
        </w:rPr>
        <w:t xml:space="preserve"> Las ideas u opiniones, que se rige</w:t>
      </w:r>
      <w:r w:rsidR="00AA7137" w:rsidRPr="00DC2FFD">
        <w:rPr>
          <w:rFonts w:ascii="Arial" w:eastAsia="Times New Roman" w:hAnsi="Arial" w:cs="Arial"/>
          <w:color w:val="9BBB59" w:themeColor="accent3"/>
          <w:sz w:val="21"/>
          <w:szCs w:val="21"/>
          <w:lang w:eastAsia="es-MX"/>
        </w:rPr>
        <w:t xml:space="preserve">       </w:t>
      </w:r>
      <w:r w:rsidRPr="00DC2FFD">
        <w:rPr>
          <w:rFonts w:ascii="Arial" w:eastAsia="Times New Roman" w:hAnsi="Arial" w:cs="Arial"/>
          <w:color w:val="8064A2" w:themeColor="accent4"/>
          <w:sz w:val="21"/>
          <w:szCs w:val="21"/>
          <w:lang w:eastAsia="es-MX"/>
        </w:rPr>
        <w:t>que presentan</w:t>
      </w:r>
      <w:r w:rsidR="00AA7137" w:rsidRPr="00DC2FFD">
        <w:rPr>
          <w:rFonts w:ascii="Arial" w:eastAsia="Times New Roman" w:hAnsi="Arial" w:cs="Arial"/>
          <w:color w:val="8064A2" w:themeColor="accent4"/>
          <w:sz w:val="21"/>
          <w:szCs w:val="21"/>
          <w:lang w:eastAsia="es-MX"/>
        </w:rPr>
        <w:t xml:space="preserve"> las secciones.</w:t>
      </w:r>
    </w:p>
    <w:p w:rsidR="00BC35A8" w:rsidRPr="00DC2FFD" w:rsidRDefault="00BC35A8" w:rsidP="00B61648">
      <w:pPr>
        <w:shd w:val="clear" w:color="auto" w:fill="FFFFFF"/>
        <w:spacing w:after="225" w:line="300" w:lineRule="atLeast"/>
        <w:rPr>
          <w:rFonts w:ascii="Arial" w:eastAsia="Times New Roman" w:hAnsi="Arial" w:cs="Arial"/>
          <w:color w:val="8064A2" w:themeColor="accent4"/>
          <w:sz w:val="21"/>
          <w:szCs w:val="21"/>
          <w:lang w:eastAsia="es-MX"/>
        </w:rPr>
      </w:pPr>
      <w:r w:rsidRPr="00DC2FFD">
        <w:rPr>
          <w:rFonts w:ascii="Arial" w:eastAsia="Times New Roman" w:hAnsi="Arial" w:cs="Arial"/>
          <w:color w:val="9BBB59" w:themeColor="accent3"/>
          <w:sz w:val="21"/>
          <w:szCs w:val="21"/>
          <w:lang w:eastAsia="es-MX"/>
        </w:rPr>
        <w:t xml:space="preserve">                                        Por el dialogo y la exposición</w:t>
      </w:r>
      <w:r w:rsidR="00AA7137" w:rsidRPr="00DC2FFD">
        <w:rPr>
          <w:rFonts w:ascii="Arial" w:eastAsia="Times New Roman" w:hAnsi="Arial" w:cs="Arial"/>
          <w:color w:val="9BBB59" w:themeColor="accent3"/>
          <w:sz w:val="21"/>
          <w:szCs w:val="21"/>
          <w:lang w:eastAsia="es-MX"/>
        </w:rPr>
        <w:t xml:space="preserve">              </w:t>
      </w:r>
      <w:r w:rsidR="00AA7137" w:rsidRPr="00DC2FFD">
        <w:rPr>
          <w:rFonts w:ascii="Arial" w:eastAsia="Times New Roman" w:hAnsi="Arial" w:cs="Arial"/>
          <w:color w:val="8064A2" w:themeColor="accent4"/>
          <w:sz w:val="21"/>
          <w:szCs w:val="21"/>
          <w:lang w:eastAsia="es-MX"/>
        </w:rPr>
        <w:t>clasificar las noticia aprendida.</w:t>
      </w:r>
    </w:p>
    <w:p w:rsidR="00B61648" w:rsidRPr="00DC2FFD" w:rsidRDefault="00BC35A8" w:rsidP="00B61648">
      <w:pPr>
        <w:shd w:val="clear" w:color="auto" w:fill="FFFFFF"/>
        <w:spacing w:after="225" w:line="300" w:lineRule="atLeast"/>
        <w:rPr>
          <w:rFonts w:ascii="Arial" w:eastAsia="Times New Roman" w:hAnsi="Arial" w:cs="Arial"/>
          <w:color w:val="8064A2" w:themeColor="accent4"/>
          <w:sz w:val="21"/>
          <w:szCs w:val="21"/>
          <w:lang w:eastAsia="es-MX"/>
        </w:rPr>
      </w:pPr>
      <w:r w:rsidRPr="00DC2FFD">
        <w:rPr>
          <w:rFonts w:ascii="Arial" w:eastAsia="Times New Roman" w:hAnsi="Arial" w:cs="Arial"/>
          <w:color w:val="8064A2" w:themeColor="accent4"/>
          <w:sz w:val="21"/>
          <w:szCs w:val="21"/>
          <w:lang w:eastAsia="es-MX"/>
        </w:rPr>
        <w:t xml:space="preserve">                                              </w:t>
      </w:r>
      <w:r w:rsidR="00AA7137" w:rsidRPr="00DC2FFD">
        <w:rPr>
          <w:rFonts w:ascii="Arial" w:eastAsia="Times New Roman" w:hAnsi="Arial" w:cs="Arial"/>
          <w:color w:val="8064A2" w:themeColor="accent4"/>
          <w:sz w:val="21"/>
          <w:szCs w:val="21"/>
          <w:lang w:eastAsia="es-MX"/>
        </w:rPr>
        <w:t xml:space="preserve">                                                       Que, cuando, como, donde,</w:t>
      </w:r>
    </w:p>
    <w:p w:rsidR="00DC2FFD" w:rsidRDefault="004B6BA3" w:rsidP="00B61648">
      <w:pPr>
        <w:shd w:val="clear" w:color="auto" w:fill="FFFFFF"/>
        <w:spacing w:after="225" w:line="300" w:lineRule="atLeast"/>
        <w:rPr>
          <w:rFonts w:ascii="Arial" w:eastAsia="Times New Roman" w:hAnsi="Arial" w:cs="Arial"/>
          <w:color w:val="8064A2" w:themeColor="accent4"/>
          <w:sz w:val="21"/>
          <w:szCs w:val="21"/>
          <w:lang w:eastAsia="es-MX"/>
        </w:rPr>
      </w:pPr>
      <w:r w:rsidRPr="00DC2FFD">
        <w:rPr>
          <w:rFonts w:ascii="Arial" w:eastAsia="Times New Roman" w:hAnsi="Arial" w:cs="Arial"/>
          <w:noProof/>
          <w:color w:val="8064A2" w:themeColor="accent4"/>
          <w:sz w:val="21"/>
          <w:szCs w:val="21"/>
          <w:lang w:eastAsia="es-MX"/>
        </w:rPr>
        <mc:AlternateContent>
          <mc:Choice Requires="wps">
            <w:drawing>
              <wp:anchor distT="0" distB="0" distL="114300" distR="114300" simplePos="0" relativeHeight="251774976" behindDoc="0" locked="0" layoutInCell="1" allowOverlap="1" wp14:anchorId="6B925830" wp14:editId="684E2870">
                <wp:simplePos x="0" y="0"/>
                <wp:positionH relativeFrom="column">
                  <wp:posOffset>2634615</wp:posOffset>
                </wp:positionH>
                <wp:positionV relativeFrom="paragraph">
                  <wp:posOffset>233680</wp:posOffset>
                </wp:positionV>
                <wp:extent cx="828675" cy="5210175"/>
                <wp:effectExtent l="76200" t="38100" r="66675" b="104775"/>
                <wp:wrapNone/>
                <wp:docPr id="2078" name="2078 Abrir llave"/>
                <wp:cNvGraphicFramePr/>
                <a:graphic xmlns:a="http://schemas.openxmlformats.org/drawingml/2006/main">
                  <a:graphicData uri="http://schemas.microsoft.com/office/word/2010/wordprocessingShape">
                    <wps:wsp>
                      <wps:cNvSpPr/>
                      <wps:spPr>
                        <a:xfrm>
                          <a:off x="0" y="0"/>
                          <a:ext cx="828675" cy="5210175"/>
                        </a:xfrm>
                        <a:prstGeom prst="leftBrace">
                          <a:avLst>
                            <a:gd name="adj1" fmla="val 8333"/>
                            <a:gd name="adj2" fmla="val 49219"/>
                          </a:avLst>
                        </a:prstGeom>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078 Abrir llave" o:spid="_x0000_s1026" type="#_x0000_t87" style="position:absolute;margin-left:207.45pt;margin-top:18.4pt;width:65.25pt;height:410.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U4jgIAAHoFAAAOAAAAZHJzL2Uyb0RvYy54bWysVFlrGzEQfi/0Pwi913vYThyTdXATUgoh&#10;MU1KnmWtFG/R1ZHstfvrO9KuN6YNBEpftDM79zfH5dVeK7IT4BtrKlqMckqE4bZuzEtFvz/dfppR&#10;4gMzNVPWiIoehKdXi48fLls3F6XdWFULIOjE+HnrKroJwc2zzPON0MyPrBMGhdKCZgFZeMlqYC16&#10;1yor8/wsay3UDiwX3uPfm05IF8m/lIKHBym9CERVFHML6YX0ruObLS7Z/AWY2zS8T4P9QxaaNQaD&#10;Dq5uWGBkC81frnTDwXorw4hbnVkpGy5SDVhNkf9RzeOGOZFqQXC8G2Dy/88tv9+tgDR1Rcv8HHtl&#10;mMYuRZos19AAUYrtRISpdX6O2o9uBT3nkYw17yXo+MVqyD5BexigFftAOP6clbOz8yklHEXTssgL&#10;ZNBN9mrtwIcvwmoSiYoqIcNnYDzWz+Zsd+dDwrfuU2T1j4ISqRW2a8cUmY3H476bJyrlqcrkoiwu&#10;+qi9Q4x/jBu9KxNzipV2tSUqHJTohN+ERKiwmnFKKg2puFZAMIGKMs6FCSkJdKsMakcz2Sg1GObv&#10;G/b60VSkAR6My/eNB4sU2ZowGOvGWHjLQdgXPSay0z8i0NUdIVjb+oBTArZbH+/4bYNNumM+rBhg&#10;A3Cz8AaEB3yksm1FbU9RsrHw663/UR/HGKWUtLh/FfU/twwEJeqrwQG/KCaTuLCJmUzPS2TgVLI+&#10;lZitvrbYAxwJzC6RUT+oIynB6mc8FcsYFUXMcIxdUR7gyFyH7i7gseFiuUxquKSOhTvz6Hh0HlGN&#10;8/K0f2bg+kkNOOP39rir/ax2s/2qGy2NXW6DlU04DlmHa483Lnjah/4YxQtyyiet15O5+A0AAP//&#10;AwBQSwMEFAAGAAgAAAAhALGiBM3hAAAACgEAAA8AAABkcnMvZG93bnJldi54bWxMj11LwzAUhu8F&#10;/0M4gncunUu3WpsOEVTYBHEbeJs1x6aYj9qkWffvjVd6eTgP7/u81XoymkQcfOcsh/ksA4K2cbKz&#10;LYfD/ummAOKDsFJoZ5HDGT2s68uLSpTSnew7xl1oSQqxvhQcVAh9SalvFBrhZ65Hm36fbjAipHNo&#10;qRzEKYUbTW+zbEmN6GxqUKLHR4XN1240HPCNbeLz97h/Ua9moz9ELM7byPn11fRwDyTgFP5g+NVP&#10;6lAnp6MbrfREc2BzdpdQDotlmpCAnOUMyJFDka8WQOuK/p9Q/wAAAP//AwBQSwECLQAUAAYACAAA&#10;ACEAtoM4kv4AAADhAQAAEwAAAAAAAAAAAAAAAAAAAAAAW0NvbnRlbnRfVHlwZXNdLnhtbFBLAQIt&#10;ABQABgAIAAAAIQA4/SH/1gAAAJQBAAALAAAAAAAAAAAAAAAAAC8BAABfcmVscy8ucmVsc1BLAQIt&#10;ABQABgAIAAAAIQAnv4U4jgIAAHoFAAAOAAAAAAAAAAAAAAAAAC4CAABkcnMvZTJvRG9jLnhtbFBL&#10;AQItABQABgAIAAAAIQCxogTN4QAAAAoBAAAPAAAAAAAAAAAAAAAAAOgEAABkcnMvZG93bnJldi54&#10;bWxQSwUGAAAAAAQABADzAAAA9gUAAAAA&#10;" adj="286,10631" strokecolor="#9bbb59 [3206]" strokeweight="3pt">
                <v:shadow on="t" color="black" opacity="22937f" origin=",.5" offset="0,.63889mm"/>
              </v:shape>
            </w:pict>
          </mc:Fallback>
        </mc:AlternateContent>
      </w:r>
      <w:r w:rsidR="00AA7137" w:rsidRPr="00DC2FFD">
        <w:rPr>
          <w:rFonts w:ascii="Arial" w:eastAsia="Times New Roman" w:hAnsi="Arial" w:cs="Arial"/>
          <w:color w:val="8064A2" w:themeColor="accent4"/>
          <w:sz w:val="21"/>
          <w:szCs w:val="21"/>
          <w:lang w:eastAsia="es-MX"/>
        </w:rPr>
        <w:t xml:space="preserve">                                                                                                     </w:t>
      </w:r>
      <w:r w:rsidR="0068466D" w:rsidRPr="00DC2FFD">
        <w:rPr>
          <w:rFonts w:ascii="Arial" w:eastAsia="Times New Roman" w:hAnsi="Arial" w:cs="Arial"/>
          <w:color w:val="8064A2" w:themeColor="accent4"/>
          <w:sz w:val="21"/>
          <w:szCs w:val="21"/>
          <w:lang w:eastAsia="es-MX"/>
        </w:rPr>
        <w:t xml:space="preserve">Porque, para </w:t>
      </w:r>
      <w:r w:rsidR="00DC2FFD" w:rsidRPr="00DC2FFD">
        <w:rPr>
          <w:rFonts w:ascii="Arial" w:eastAsia="Times New Roman" w:hAnsi="Arial" w:cs="Arial"/>
          <w:color w:val="8064A2" w:themeColor="accent4"/>
          <w:sz w:val="21"/>
          <w:szCs w:val="21"/>
          <w:lang w:eastAsia="es-MX"/>
        </w:rPr>
        <w:t>qué</w:t>
      </w:r>
    </w:p>
    <w:p w:rsidR="00DC2FFD" w:rsidRPr="00DC2FFD" w:rsidRDefault="00FB1681"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Análisis</w:t>
      </w:r>
      <w:r w:rsidR="00DC2FFD">
        <w:rPr>
          <w:rFonts w:ascii="Arial" w:eastAsia="Times New Roman" w:hAnsi="Arial" w:cs="Arial"/>
          <w:color w:val="101010"/>
          <w:sz w:val="21"/>
          <w:szCs w:val="21"/>
          <w:lang w:eastAsia="es-MX"/>
        </w:rPr>
        <w:t xml:space="preserve">          elegir dos o tres noticias breves</w:t>
      </w:r>
    </w:p>
    <w:p w:rsidR="004B6BA3" w:rsidRDefault="00FB1681"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 xml:space="preserve">De </w:t>
      </w:r>
      <w:r w:rsidR="00DC2FFD">
        <w:rPr>
          <w:rFonts w:ascii="Arial" w:eastAsia="Times New Roman" w:hAnsi="Arial" w:cs="Arial"/>
          <w:color w:val="101010"/>
          <w:sz w:val="21"/>
          <w:szCs w:val="21"/>
          <w:lang w:eastAsia="es-MX"/>
        </w:rPr>
        <w:t xml:space="preserve">                y verificar la formula 7w, completando</w:t>
      </w:r>
      <w:r w:rsidR="004B6BA3">
        <w:rPr>
          <w:rFonts w:ascii="Arial" w:eastAsia="Times New Roman" w:hAnsi="Arial" w:cs="Arial"/>
          <w:color w:val="101010"/>
          <w:sz w:val="21"/>
          <w:szCs w:val="21"/>
          <w:lang w:eastAsia="es-MX"/>
        </w:rPr>
        <w:t xml:space="preserve"> .para las noticias locales, clasificarías</w:t>
      </w:r>
      <w:r w:rsidR="00587FCF">
        <w:rPr>
          <w:rFonts w:ascii="Arial" w:eastAsia="Times New Roman" w:hAnsi="Arial" w:cs="Arial"/>
          <w:color w:val="101010"/>
          <w:sz w:val="21"/>
          <w:szCs w:val="21"/>
          <w:lang w:eastAsia="es-MX"/>
        </w:rPr>
        <w:t xml:space="preserve"> de </w:t>
      </w:r>
    </w:p>
    <w:p w:rsidR="00FB1681" w:rsidRDefault="00FB1681"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Contenido</w:t>
      </w:r>
      <w:r w:rsidR="00DC2FFD">
        <w:rPr>
          <w:rFonts w:ascii="Arial" w:eastAsia="Times New Roman" w:hAnsi="Arial" w:cs="Arial"/>
          <w:color w:val="101010"/>
          <w:sz w:val="21"/>
          <w:szCs w:val="21"/>
          <w:lang w:eastAsia="es-MX"/>
        </w:rPr>
        <w:t xml:space="preserve">      </w:t>
      </w:r>
      <w:r w:rsidR="004B6BA3">
        <w:rPr>
          <w:rFonts w:ascii="Arial" w:eastAsia="Times New Roman" w:hAnsi="Arial" w:cs="Arial"/>
          <w:color w:val="101010"/>
          <w:sz w:val="21"/>
          <w:szCs w:val="21"/>
          <w:lang w:eastAsia="es-MX"/>
        </w:rPr>
        <w:t>con los siguientes elementos</w:t>
      </w:r>
      <w:r w:rsidR="00DC2FFD">
        <w:rPr>
          <w:rFonts w:ascii="Arial" w:eastAsia="Times New Roman" w:hAnsi="Arial" w:cs="Arial"/>
          <w:color w:val="101010"/>
          <w:sz w:val="21"/>
          <w:szCs w:val="21"/>
          <w:lang w:eastAsia="es-MX"/>
        </w:rPr>
        <w:t xml:space="preserve">     </w:t>
      </w:r>
      <w:r w:rsidR="00587FCF">
        <w:rPr>
          <w:rFonts w:ascii="Arial" w:eastAsia="Times New Roman" w:hAnsi="Arial" w:cs="Arial"/>
          <w:color w:val="101010"/>
          <w:sz w:val="21"/>
          <w:szCs w:val="21"/>
          <w:lang w:eastAsia="es-MX"/>
        </w:rPr>
        <w:t xml:space="preserve">          acuerdo con el grado de importancia.</w:t>
      </w:r>
    </w:p>
    <w:p w:rsidR="00587FCF" w:rsidRDefault="00FB1681"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 xml:space="preserve">De los </w:t>
      </w:r>
      <w:r w:rsidR="00587FCF">
        <w:rPr>
          <w:rFonts w:ascii="Arial" w:eastAsia="Times New Roman" w:hAnsi="Arial" w:cs="Arial"/>
          <w:color w:val="101010"/>
          <w:sz w:val="21"/>
          <w:szCs w:val="21"/>
          <w:lang w:eastAsia="es-MX"/>
        </w:rPr>
        <w:t xml:space="preserve">                                                                         *leer crónicas referidas a un mismo hecho</w:t>
      </w:r>
    </w:p>
    <w:p w:rsidR="00FB1681" w:rsidRDefault="00FB1681"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Géneros</w:t>
      </w:r>
      <w:r w:rsidR="00587FCF">
        <w:rPr>
          <w:rFonts w:ascii="Arial" w:eastAsia="Times New Roman" w:hAnsi="Arial" w:cs="Arial"/>
          <w:color w:val="101010"/>
          <w:sz w:val="21"/>
          <w:szCs w:val="21"/>
          <w:lang w:eastAsia="es-MX"/>
        </w:rPr>
        <w:t xml:space="preserve">                                                                      *analizar, y comentar </w:t>
      </w:r>
      <w:r w:rsidR="00587FCF" w:rsidRPr="00587FCF">
        <w:rPr>
          <w:rFonts w:ascii="Arial" w:eastAsia="Times New Roman" w:hAnsi="Arial" w:cs="Arial"/>
          <w:color w:val="101010"/>
          <w:sz w:val="20"/>
          <w:szCs w:val="20"/>
          <w:lang w:eastAsia="es-MX"/>
        </w:rPr>
        <w:t>información</w:t>
      </w:r>
      <w:r w:rsidR="00587FCF">
        <w:rPr>
          <w:rFonts w:ascii="Arial" w:eastAsia="Times New Roman" w:hAnsi="Arial" w:cs="Arial"/>
          <w:color w:val="101010"/>
          <w:sz w:val="20"/>
          <w:szCs w:val="20"/>
          <w:lang w:eastAsia="es-MX"/>
        </w:rPr>
        <w:t xml:space="preserve"> de tema.</w:t>
      </w:r>
    </w:p>
    <w:p w:rsidR="00FB1681" w:rsidRDefault="00DC2FFD"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Periodísticos</w:t>
      </w:r>
      <w:r w:rsidR="00587FCF">
        <w:rPr>
          <w:rFonts w:ascii="Arial" w:eastAsia="Times New Roman" w:hAnsi="Arial" w:cs="Arial"/>
          <w:color w:val="101010"/>
          <w:sz w:val="21"/>
          <w:szCs w:val="21"/>
          <w:lang w:eastAsia="es-MX"/>
        </w:rPr>
        <w:t xml:space="preserve">                                                               *alizar ideología del diario.</w:t>
      </w:r>
    </w:p>
    <w:p w:rsidR="00B61648" w:rsidRDefault="00587FCF" w:rsidP="00B61648">
      <w:pPr>
        <w:shd w:val="clear" w:color="auto" w:fill="FFFFFF"/>
        <w:spacing w:after="225" w:line="300" w:lineRule="atLeast"/>
        <w:rPr>
          <w:rFonts w:ascii="Arial" w:eastAsia="Times New Roman" w:hAnsi="Arial" w:cs="Arial"/>
          <w:color w:val="101010"/>
          <w:sz w:val="20"/>
          <w:szCs w:val="20"/>
          <w:lang w:eastAsia="es-MX"/>
        </w:rPr>
      </w:pPr>
      <w:r>
        <w:rPr>
          <w:rFonts w:ascii="Arial" w:eastAsia="Times New Roman" w:hAnsi="Arial" w:cs="Arial"/>
          <w:color w:val="101010"/>
          <w:sz w:val="21"/>
          <w:szCs w:val="21"/>
          <w:lang w:eastAsia="es-MX"/>
        </w:rPr>
        <w:t xml:space="preserve">                                                                                   *</w:t>
      </w:r>
      <w:r w:rsidRPr="00587FCF">
        <w:rPr>
          <w:rFonts w:ascii="Arial" w:eastAsia="Times New Roman" w:hAnsi="Arial" w:cs="Arial"/>
          <w:color w:val="101010"/>
          <w:sz w:val="20"/>
          <w:szCs w:val="20"/>
          <w:lang w:eastAsia="es-MX"/>
        </w:rPr>
        <w:t xml:space="preserve">un artículo de interés </w:t>
      </w:r>
      <w:r>
        <w:rPr>
          <w:rFonts w:ascii="Arial" w:eastAsia="Times New Roman" w:hAnsi="Arial" w:cs="Arial"/>
          <w:color w:val="101010"/>
          <w:sz w:val="20"/>
          <w:szCs w:val="20"/>
          <w:lang w:eastAsia="es-MX"/>
        </w:rPr>
        <w:t>buscar ideas.</w:t>
      </w:r>
    </w:p>
    <w:p w:rsidR="00587FCF" w:rsidRDefault="00587FCF"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0"/>
          <w:szCs w:val="20"/>
          <w:lang w:eastAsia="es-MX"/>
        </w:rPr>
        <w:t xml:space="preserve">                                                        </w:t>
      </w:r>
      <w:r w:rsidR="00E758FA">
        <w:rPr>
          <w:rFonts w:ascii="Arial" w:eastAsia="Times New Roman" w:hAnsi="Arial" w:cs="Arial"/>
          <w:color w:val="101010"/>
          <w:sz w:val="20"/>
          <w:szCs w:val="20"/>
          <w:lang w:eastAsia="es-MX"/>
        </w:rPr>
        <w:t xml:space="preserve">                               *leer y seleccionar información interesante. </w:t>
      </w:r>
    </w:p>
    <w:p w:rsidR="00B61648" w:rsidRDefault="00587FCF"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 xml:space="preserve">                   </w:t>
      </w:r>
      <w:r w:rsidR="00E758FA">
        <w:rPr>
          <w:rFonts w:ascii="Arial" w:eastAsia="Times New Roman" w:hAnsi="Arial" w:cs="Arial"/>
          <w:color w:val="101010"/>
          <w:sz w:val="21"/>
          <w:szCs w:val="21"/>
          <w:lang w:eastAsia="es-MX"/>
        </w:rPr>
        <w:t xml:space="preserve">                                                                *investigar tema científico o tecnológico.</w:t>
      </w:r>
      <w:r>
        <w:rPr>
          <w:rFonts w:ascii="Arial" w:eastAsia="Times New Roman" w:hAnsi="Arial" w:cs="Arial"/>
          <w:color w:val="101010"/>
          <w:sz w:val="21"/>
          <w:szCs w:val="21"/>
          <w:lang w:eastAsia="es-MX"/>
        </w:rPr>
        <w:t xml:space="preserve">                                                                 </w:t>
      </w:r>
    </w:p>
    <w:p w:rsidR="00B61648" w:rsidRDefault="00E758FA" w:rsidP="00B61648">
      <w:pPr>
        <w:shd w:val="clear" w:color="auto" w:fill="FFFFFF"/>
        <w:spacing w:after="225" w:line="300" w:lineRule="atLeast"/>
        <w:rPr>
          <w:rFonts w:ascii="Arial" w:eastAsia="Times New Roman" w:hAnsi="Arial" w:cs="Arial"/>
          <w:color w:val="101010"/>
          <w:sz w:val="21"/>
          <w:szCs w:val="21"/>
          <w:lang w:eastAsia="es-MX"/>
        </w:rPr>
      </w:pPr>
      <w:r>
        <w:rPr>
          <w:rFonts w:ascii="Arial" w:eastAsia="Times New Roman" w:hAnsi="Arial" w:cs="Arial"/>
          <w:color w:val="101010"/>
          <w:sz w:val="21"/>
          <w:szCs w:val="21"/>
          <w:lang w:eastAsia="es-MX"/>
        </w:rPr>
        <w:t xml:space="preserve">                                                                                   *analizar viñetas humorísticas.</w:t>
      </w:r>
    </w:p>
    <w:p w:rsidR="00B61648" w:rsidRPr="00B61648" w:rsidRDefault="00E758FA" w:rsidP="00B61648">
      <w:pPr>
        <w:shd w:val="clear" w:color="auto" w:fill="FFFFFF"/>
        <w:spacing w:after="225" w:line="300" w:lineRule="atLeast"/>
        <w:rPr>
          <w:rFonts w:ascii="Arial" w:eastAsia="Times New Roman" w:hAnsi="Arial" w:cs="Arial"/>
          <w:color w:val="000000"/>
          <w:sz w:val="21"/>
          <w:szCs w:val="21"/>
          <w:lang w:eastAsia="es-MX"/>
        </w:rPr>
      </w:pPr>
      <w:r>
        <w:rPr>
          <w:rFonts w:ascii="Arial" w:eastAsia="Times New Roman" w:hAnsi="Arial" w:cs="Arial"/>
          <w:color w:val="000000"/>
          <w:sz w:val="21"/>
          <w:szCs w:val="21"/>
          <w:lang w:eastAsia="es-MX"/>
        </w:rPr>
        <w:t xml:space="preserve">                                                                                   *comparar predicciones del horóscopo.</w:t>
      </w:r>
    </w:p>
    <w:p w:rsidR="00B61648" w:rsidRPr="00E758FA" w:rsidRDefault="00E758FA" w:rsidP="00B61648">
      <w:pPr>
        <w:rPr>
          <w:rFonts w:ascii="Arial" w:hAnsi="Arial" w:cs="Arial"/>
          <w:color w:val="000000"/>
          <w:sz w:val="20"/>
          <w:szCs w:val="20"/>
          <w:shd w:val="clear" w:color="auto" w:fill="FFFFFF"/>
        </w:rPr>
      </w:pPr>
      <w:r>
        <w:rPr>
          <w:rFonts w:ascii="Arial" w:hAnsi="Arial" w:cs="Arial"/>
          <w:color w:val="000000"/>
          <w:sz w:val="28"/>
          <w:szCs w:val="28"/>
          <w:shd w:val="clear" w:color="auto" w:fill="FFFFFF"/>
        </w:rPr>
        <w:t xml:space="preserve">                                                              *</w:t>
      </w:r>
      <w:r>
        <w:rPr>
          <w:rFonts w:ascii="Arial" w:hAnsi="Arial" w:cs="Arial"/>
          <w:color w:val="000000"/>
          <w:sz w:val="20"/>
          <w:szCs w:val="20"/>
          <w:shd w:val="clear" w:color="auto" w:fill="FFFFFF"/>
        </w:rPr>
        <w:t>elegir una sección clasificada y comprarla.</w:t>
      </w:r>
    </w:p>
    <w:p w:rsidR="00B61648" w:rsidRDefault="00E758FA" w:rsidP="00B61648">
      <w:pPr>
        <w:rPr>
          <w:rFonts w:ascii="Arial" w:hAnsi="Arial" w:cs="Arial"/>
          <w:color w:val="000000"/>
          <w:sz w:val="20"/>
          <w:szCs w:val="20"/>
          <w:shd w:val="clear" w:color="auto" w:fill="FFFFFF"/>
        </w:rPr>
      </w:pPr>
      <w:r>
        <w:rPr>
          <w:rFonts w:ascii="Arial" w:hAnsi="Arial" w:cs="Arial"/>
          <w:color w:val="000000"/>
          <w:sz w:val="28"/>
          <w:szCs w:val="28"/>
          <w:shd w:val="clear" w:color="auto" w:fill="FFFFFF"/>
        </w:rPr>
        <w:t xml:space="preserve">                                                              *</w:t>
      </w:r>
      <w:r>
        <w:rPr>
          <w:rFonts w:ascii="Arial" w:hAnsi="Arial" w:cs="Arial"/>
          <w:color w:val="000000"/>
          <w:sz w:val="20"/>
          <w:szCs w:val="20"/>
          <w:shd w:val="clear" w:color="auto" w:fill="FFFFFF"/>
        </w:rPr>
        <w:t>seleccionar diarios de la misma fecha.</w:t>
      </w:r>
    </w:p>
    <w:p w:rsidR="00DF1733" w:rsidRDefault="00DF1733" w:rsidP="00DF1733">
      <w:pPr>
        <w:jc w:val="cente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lastRenderedPageBreak/>
        <w:t>ORIGEN DE LA RADIO EN EL MUNDO Y MÉXICO</w:t>
      </w:r>
      <w:proofErr w:type="gramStart"/>
      <w:r>
        <w:rPr>
          <w:rFonts w:asciiTheme="majorHAnsi" w:eastAsiaTheme="majorEastAsia" w:hAnsi="Cambria" w:cstheme="majorBidi"/>
          <w:color w:val="1F497D" w:themeColor="text2"/>
          <w:spacing w:val="-20"/>
          <w:kern w:val="24"/>
          <w:position w:val="1"/>
          <w:sz w:val="28"/>
          <w:szCs w:val="28"/>
        </w:rPr>
        <w:t>..</w:t>
      </w:r>
      <w:proofErr w:type="gramEnd"/>
    </w:p>
    <w:tbl>
      <w:tblPr>
        <w:tblpPr w:leftFromText="141" w:rightFromText="141" w:vertAnchor="text" w:horzAnchor="margin" w:tblpY="21"/>
        <w:tblW w:w="5000" w:type="pct"/>
        <w:tblLook w:val="04A0" w:firstRow="1" w:lastRow="0" w:firstColumn="1" w:lastColumn="0" w:noHBand="0" w:noVBand="1"/>
      </w:tblPr>
      <w:tblGrid>
        <w:gridCol w:w="9054"/>
      </w:tblGrid>
      <w:tr w:rsidR="00DF1733" w:rsidRPr="00B15117" w:rsidTr="00287E54">
        <w:tc>
          <w:tcPr>
            <w:tcW w:w="0" w:type="auto"/>
            <w:hideMark/>
          </w:tcPr>
          <w:p w:rsidR="00DF1733" w:rsidRPr="00B15117" w:rsidRDefault="00DF1733" w:rsidP="00287E54">
            <w:r w:rsidRPr="00B15117">
              <w:t>ORIGEN DE LA RADIO EN MÉXICO</w:t>
            </w:r>
          </w:p>
        </w:tc>
      </w:tr>
    </w:tbl>
    <w:p w:rsidR="00DF1733" w:rsidRPr="00B15117" w:rsidRDefault="00DF1733" w:rsidP="00DF1733"/>
    <w:tbl>
      <w:tblPr>
        <w:tblW w:w="5000" w:type="pct"/>
        <w:tblLook w:val="04A0" w:firstRow="1" w:lastRow="0" w:firstColumn="1" w:lastColumn="0" w:noHBand="0" w:noVBand="1"/>
      </w:tblPr>
      <w:tblGrid>
        <w:gridCol w:w="9054"/>
      </w:tblGrid>
      <w:tr w:rsidR="00DF1733" w:rsidRPr="00B15117" w:rsidTr="00287E54">
        <w:tc>
          <w:tcPr>
            <w:tcW w:w="0" w:type="auto"/>
            <w:hideMark/>
          </w:tcPr>
          <w:p w:rsidR="00DF1733" w:rsidRPr="00B15117" w:rsidRDefault="00DF1733" w:rsidP="00287E54">
            <w:r w:rsidRPr="00B15117">
              <w:t>El 17 de Septiembre de 1902, Porfirio Díaz anunció en el Congreso las primeras pruebas de telegrafía sin hilos en Veracruz. Durante los siguientes 5 años la dirección General de Telégrafos Nacionales instalaría transmisores en diversas partes del país. Para 1911, la Red de Radio Nacional contaba con 9 estaciones que aseguraban la comunicación con otras naciones del Continente, número que seguiría creciendo en los siguientes años.</w:t>
            </w:r>
            <w:r w:rsidRPr="00B15117">
              <w:br/>
              <w:t>En 1916 Alemania regaló al Gobierno de Venustiano Carranza un radiotransmisor telegráfico de 200,000 watts, que se instala en el Bosque de Chapultepec; ésta emisora sería conocida como la Inalámbrica de Chapultepec. El 31 de Octubre de ese mismo año la radiotelegrafía formaría parte ya de un decreto emitido por Carranza.</w:t>
            </w:r>
          </w:p>
        </w:tc>
      </w:tr>
    </w:tbl>
    <w:p w:rsidR="00DF1733" w:rsidRPr="00B15117" w:rsidRDefault="00DF1733" w:rsidP="00DF1733"/>
    <w:tbl>
      <w:tblPr>
        <w:tblW w:w="5000" w:type="pct"/>
        <w:tblLook w:val="04A0" w:firstRow="1" w:lastRow="0" w:firstColumn="1" w:lastColumn="0" w:noHBand="0" w:noVBand="1"/>
      </w:tblPr>
      <w:tblGrid>
        <w:gridCol w:w="9054"/>
      </w:tblGrid>
      <w:tr w:rsidR="00DF1733" w:rsidRPr="00B15117" w:rsidTr="00287E54">
        <w:tc>
          <w:tcPr>
            <w:tcW w:w="0" w:type="auto"/>
            <w:hideMark/>
          </w:tcPr>
          <w:p w:rsidR="00DF1733" w:rsidRPr="00B15117" w:rsidRDefault="00DF1733" w:rsidP="00287E54">
            <w:r w:rsidRPr="00B15117">
              <w:t xml:space="preserve">El 21 de septiembre de 1921, los hermanos Gómez Fernández transmitieron 2 canciones mediante un pequeño transmisor De </w:t>
            </w:r>
            <w:proofErr w:type="spellStart"/>
            <w:r w:rsidRPr="00B15117">
              <w:t>Forest</w:t>
            </w:r>
            <w:proofErr w:type="spellEnd"/>
            <w:r w:rsidRPr="00B15117">
              <w:t>, de 20 watts, desde el Teatro Ideal. Ambos cantantes fueron escuchados claramente en el entonces inconcluso Teatro Nacional, hoy Palacio de Bellas Artes.</w:t>
            </w:r>
          </w:p>
        </w:tc>
      </w:tr>
    </w:tbl>
    <w:p w:rsidR="00DF1733" w:rsidRPr="00B15117" w:rsidRDefault="00DF1733" w:rsidP="00DF1733"/>
    <w:tbl>
      <w:tblPr>
        <w:tblW w:w="5000" w:type="pct"/>
        <w:tblLook w:val="04A0" w:firstRow="1" w:lastRow="0" w:firstColumn="1" w:lastColumn="0" w:noHBand="0" w:noVBand="1"/>
      </w:tblPr>
      <w:tblGrid>
        <w:gridCol w:w="9054"/>
      </w:tblGrid>
      <w:tr w:rsidR="00DF1733" w:rsidRPr="00B15117" w:rsidTr="00287E54">
        <w:tc>
          <w:tcPr>
            <w:tcW w:w="0" w:type="auto"/>
            <w:hideMark/>
          </w:tcPr>
          <w:p w:rsidR="00DF1733" w:rsidRPr="00B15117" w:rsidRDefault="00DF1733" w:rsidP="00287E54">
            <w:r w:rsidRPr="00B15117">
              <w:t xml:space="preserve">Dos semanas después, el 9 de octubre, el Ing. Constantino de </w:t>
            </w:r>
            <w:proofErr w:type="spellStart"/>
            <w:r w:rsidRPr="00B15117">
              <w:t>Tárnava</w:t>
            </w:r>
            <w:proofErr w:type="spellEnd"/>
            <w:r w:rsidRPr="00B15117">
              <w:t xml:space="preserve"> (considerado el Padre de la Radiodifusión en México) realiza el primer programa en vivo en su estación T.N.D., "La </w:t>
            </w:r>
            <w:proofErr w:type="spellStart"/>
            <w:r w:rsidRPr="00B15117">
              <w:t>Tárnava</w:t>
            </w:r>
            <w:proofErr w:type="spellEnd"/>
            <w:r w:rsidRPr="00B15117">
              <w:t xml:space="preserve"> </w:t>
            </w:r>
            <w:proofErr w:type="spellStart"/>
            <w:r w:rsidRPr="00B15117">
              <w:t>Notre</w:t>
            </w:r>
            <w:proofErr w:type="spellEnd"/>
            <w:r w:rsidRPr="00B15117">
              <w:t xml:space="preserve"> Dame".</w:t>
            </w:r>
            <w:r w:rsidRPr="00B15117">
              <w:br/>
            </w:r>
            <w:r w:rsidRPr="00B15117">
              <w:br/>
              <w:t>Un año después se funda la Liga Mexicana de Experimentadores, con Gregorio Solís Payán, como Presidente.</w:t>
            </w:r>
          </w:p>
        </w:tc>
      </w:tr>
    </w:tbl>
    <w:p w:rsidR="00DF1733" w:rsidRPr="00B15117" w:rsidRDefault="00DF1733" w:rsidP="00DF1733"/>
    <w:tbl>
      <w:tblPr>
        <w:tblW w:w="5000" w:type="pct"/>
        <w:tblLook w:val="04A0" w:firstRow="1" w:lastRow="0" w:firstColumn="1" w:lastColumn="0" w:noHBand="0" w:noVBand="1"/>
      </w:tblPr>
      <w:tblGrid>
        <w:gridCol w:w="9054"/>
      </w:tblGrid>
      <w:tr w:rsidR="00DF1733" w:rsidRPr="00B15117" w:rsidTr="00287E54">
        <w:tc>
          <w:tcPr>
            <w:tcW w:w="0" w:type="auto"/>
            <w:hideMark/>
          </w:tcPr>
          <w:p w:rsidR="00DF1733" w:rsidRPr="00B15117" w:rsidRDefault="00DF1733" w:rsidP="00287E54">
            <w:r w:rsidRPr="00B15117">
              <w:t>En Enero de 1922, el Presidente Álvaro Obregón exhorta a todos los ciudadanos interesados a instalar estaciones de radio, con lo cual sentó las bases para el inicio de la radiodifusión comercial. A finales de ese mismo año comienza a transmitir la JH, primera emisora diseñada y construida en México por José Ruiz de La Herrán. La llamaban la estación experimental y cultural de la Secretaría de Guerra y Marina, y fue inaugurada oficialmente el 19 de Marzo de 1923, con una transmisión musical a cargo de cantantes de la propia Secretaría. </w:t>
            </w:r>
          </w:p>
        </w:tc>
      </w:tr>
    </w:tbl>
    <w:p w:rsidR="00DF1733" w:rsidRPr="00B15117" w:rsidRDefault="00DF1733" w:rsidP="00DF1733"/>
    <w:tbl>
      <w:tblPr>
        <w:tblW w:w="5000" w:type="pct"/>
        <w:tblLook w:val="04A0" w:firstRow="1" w:lastRow="0" w:firstColumn="1" w:lastColumn="0" w:noHBand="0" w:noVBand="1"/>
      </w:tblPr>
      <w:tblGrid>
        <w:gridCol w:w="9054"/>
      </w:tblGrid>
      <w:tr w:rsidR="00DF1733" w:rsidRPr="00B15117" w:rsidTr="00287E54">
        <w:tc>
          <w:tcPr>
            <w:tcW w:w="0" w:type="auto"/>
            <w:hideMark/>
          </w:tcPr>
          <w:p w:rsidR="00DF1733" w:rsidRDefault="00DF1733" w:rsidP="00287E54">
            <w:r w:rsidRPr="00B15117">
              <w:t xml:space="preserve">Entre Julio y Agosto de 1923, la JH se vuelve famosa cuando es escuchada y reportada por la expedición Mc </w:t>
            </w:r>
            <w:proofErr w:type="spellStart"/>
            <w:r w:rsidRPr="00B15117">
              <w:t>Millan</w:t>
            </w:r>
            <w:proofErr w:type="spellEnd"/>
            <w:r w:rsidRPr="00B15117">
              <w:t xml:space="preserve"> al Polo Norte. En Monterrey Constantino de </w:t>
            </w:r>
            <w:proofErr w:type="spellStart"/>
            <w:r w:rsidRPr="00B15117">
              <w:t>Tárnava</w:t>
            </w:r>
            <w:proofErr w:type="spellEnd"/>
            <w:r w:rsidRPr="00B15117">
              <w:t xml:space="preserve"> obtiene la licencia para operar una emisora desde su casa, transmitiendo música y poesía, con las siglas 24-AO, que más </w:t>
            </w:r>
            <w:r w:rsidRPr="00B15117">
              <w:lastRenderedPageBreak/>
              <w:t>adelante se convertiría en la XEH. En Mayo de ese año se inaugura la CYL, considerada como la primera emisora comercial de radio en México, propiedad del periódico El Universal, con un transmisor Westinghouse de 500 watts, instalado por Juan C. Buchanan y el 15 de Septiembre la fábrica de cigarros El Buen Tono inaugura la CYB (hoy la XEB) con un transmisor General Electric. </w:t>
            </w:r>
            <w:r w:rsidRPr="00B15117">
              <w:br/>
            </w:r>
            <w:r w:rsidRPr="00B15117">
              <w:br/>
              <w:t xml:space="preserve">Desde el inicio de sus transmisiones, el 18 de septiembre de 1930, XEW, La Voz de la América Latina desde México, marca una nueva etapa en la industria, por su programación, alcance y potencia. Esta estación la fundó Don Emilio Azcárraga </w:t>
            </w:r>
            <w:proofErr w:type="spellStart"/>
            <w:r w:rsidRPr="00B15117">
              <w:t>Vidaurreta</w:t>
            </w:r>
            <w:proofErr w:type="spellEnd"/>
            <w:r w:rsidRPr="00B15117">
              <w:t xml:space="preserve"> e instaló el ingeniero José Ruiz de la Herrán, convirtiéndose en toda una tradición dentro de la radio del país al impulsar a la radiodifusión comercial a su consolidación durante las dos décadas siguientes. </w:t>
            </w:r>
            <w:r w:rsidRPr="00B15117">
              <w:br/>
            </w:r>
            <w:r w:rsidRPr="00B15117">
              <w:br/>
              <w:t xml:space="preserve">Radio Programas de México surge como una nueva estructura radiofónica, al unirse el primer grupo de estaciones de radio con fines comerciales en 1941, fundado por los señores Emilio Azcárraga </w:t>
            </w:r>
            <w:proofErr w:type="spellStart"/>
            <w:r w:rsidRPr="00B15117">
              <w:t>Vidaurreta</w:t>
            </w:r>
            <w:proofErr w:type="spellEnd"/>
            <w:r w:rsidRPr="00B15117">
              <w:t xml:space="preserve"> y Clemente Serna Martínez. </w:t>
            </w:r>
            <w:r w:rsidRPr="00B15117">
              <w:br/>
            </w:r>
            <w:r w:rsidRPr="00B15117">
              <w:br/>
              <w:t xml:space="preserve">A fines de la década de los cuarenta, gracias a los avances tecnológicos en radiodifusión, en México comienza a experimentarse con la Frecuencia Modulada (FM). En 1952, Don Federico Obregón Cruces instala la primera estación de este tipo, la XHFM FM, misma que permanece hasta el año de 1957. Dos años antes, en 1955, el señor Guillermo Salas </w:t>
            </w:r>
            <w:proofErr w:type="spellStart"/>
            <w:r w:rsidRPr="00B15117">
              <w:t>Peyró</w:t>
            </w:r>
            <w:proofErr w:type="spellEnd"/>
            <w:r w:rsidRPr="00B15117">
              <w:t xml:space="preserve"> logra darle un real impulso a la FM al instalar, en la capital del país, la XEOY FM, primera emisora en América Latina que transmite en sistema estereofónico. </w:t>
            </w:r>
          </w:p>
          <w:p w:rsidR="00DF1733" w:rsidRPr="00B15117" w:rsidRDefault="00DF1733" w:rsidP="00287E54">
            <w:r>
              <w:rPr>
                <w:noProof/>
                <w:lang w:eastAsia="es-MX"/>
              </w:rPr>
              <w:drawing>
                <wp:inline distT="0" distB="0" distL="0" distR="0" wp14:anchorId="2692A7C8" wp14:editId="625FD767">
                  <wp:extent cx="3810000" cy="3076575"/>
                  <wp:effectExtent l="0" t="0" r="0" b="9525"/>
                  <wp:docPr id="2079" name="Imagen 2079" descr="http://gamingmoms.files.wordpress.com/2011/10/radio-sh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mingmoms.files.wordpress.com/2011/10/radio-show-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3076575"/>
                          </a:xfrm>
                          <a:prstGeom prst="rect">
                            <a:avLst/>
                          </a:prstGeom>
                          <a:noFill/>
                          <a:ln>
                            <a:noFill/>
                          </a:ln>
                        </pic:spPr>
                      </pic:pic>
                    </a:graphicData>
                  </a:graphic>
                </wp:inline>
              </w:drawing>
            </w:r>
            <w:r>
              <w:rPr>
                <w:noProof/>
                <w:lang w:eastAsia="es-MX"/>
              </w:rPr>
              <w:drawing>
                <wp:inline distT="0" distB="0" distL="0" distR="0" wp14:anchorId="5DF1B266" wp14:editId="1C55E8EB">
                  <wp:extent cx="1628775" cy="2649388"/>
                  <wp:effectExtent l="0" t="0" r="0" b="0"/>
                  <wp:docPr id="7168" name="Imagen 7168" descr="http://deconceptos.com/wp-content/uploads/2008/11/concepto-de-ra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conceptos.com/wp-content/uploads/2008/11/concepto-de-radio.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28775" cy="2649388"/>
                          </a:xfrm>
                          <a:prstGeom prst="rect">
                            <a:avLst/>
                          </a:prstGeom>
                          <a:noFill/>
                          <a:ln>
                            <a:noFill/>
                          </a:ln>
                        </pic:spPr>
                      </pic:pic>
                    </a:graphicData>
                  </a:graphic>
                </wp:inline>
              </w:drawing>
            </w:r>
          </w:p>
        </w:tc>
      </w:tr>
    </w:tbl>
    <w:p w:rsidR="00E758FA" w:rsidRPr="00E758FA" w:rsidRDefault="00E758FA" w:rsidP="00B61648">
      <w:pPr>
        <w:rPr>
          <w:rFonts w:ascii="Arial" w:hAnsi="Arial" w:cs="Arial"/>
          <w:color w:val="000000"/>
          <w:sz w:val="20"/>
          <w:szCs w:val="20"/>
          <w:shd w:val="clear" w:color="auto" w:fill="FFFFFF"/>
        </w:rPr>
      </w:pPr>
    </w:p>
    <w:p w:rsidR="009A289B" w:rsidRDefault="009A289B" w:rsidP="009A289B">
      <w:pPr>
        <w:rPr>
          <w:rFonts w:ascii="Arial" w:hAnsi="Arial" w:cs="Arial"/>
          <w:color w:val="000000"/>
          <w:sz w:val="28"/>
          <w:szCs w:val="28"/>
          <w:shd w:val="clear" w:color="auto" w:fill="FFFFFF"/>
        </w:rPr>
      </w:pPr>
    </w:p>
    <w:p w:rsidR="00F83B13" w:rsidRDefault="009A289B" w:rsidP="009A289B">
      <w:pPr>
        <w:jc w:val="cente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color w:val="1F497D" w:themeColor="text2"/>
          <w:spacing w:val="-20"/>
          <w:kern w:val="24"/>
          <w:position w:val="1"/>
          <w:sz w:val="28"/>
          <w:szCs w:val="28"/>
        </w:rPr>
        <w:lastRenderedPageBreak/>
        <w:t>Bloque  2</w:t>
      </w:r>
      <w:proofErr w:type="gramStart"/>
      <w:r>
        <w:rPr>
          <w:rFonts w:asciiTheme="majorHAnsi" w:eastAsiaTheme="majorEastAsia" w:hAnsi="Cambria" w:cstheme="majorBidi"/>
          <w:color w:val="1F497D" w:themeColor="text2"/>
          <w:spacing w:val="-20"/>
          <w:kern w:val="24"/>
          <w:position w:val="1"/>
          <w:sz w:val="28"/>
          <w:szCs w:val="28"/>
        </w:rPr>
        <w:t>..</w:t>
      </w:r>
      <w:proofErr w:type="gramEnd"/>
    </w:p>
    <w:p w:rsidR="009A289B" w:rsidRPr="00D420C7" w:rsidRDefault="00A11B07" w:rsidP="00A11B07">
      <w:pPr>
        <w:rPr>
          <w:color w:val="000000" w:themeColor="text1"/>
          <w:sz w:val="28"/>
          <w:szCs w:val="28"/>
        </w:rPr>
      </w:pPr>
      <w:r w:rsidRPr="00D420C7">
        <w:rPr>
          <w:color w:val="000000" w:themeColor="text1"/>
          <w:sz w:val="28"/>
          <w:szCs w:val="28"/>
        </w:rPr>
        <w:t>DESCRIBES LA RADIO, SU EVOLUCIÓN, SU ESTRUCTURA E IMPACTO.</w:t>
      </w:r>
    </w:p>
    <w:p w:rsidR="009A289B" w:rsidRPr="00A11B07" w:rsidRDefault="00A11B07" w:rsidP="00A11B07">
      <w:r w:rsidRPr="00D420C7">
        <w:rPr>
          <w:sz w:val="28"/>
          <w:szCs w:val="28"/>
        </w:rPr>
        <w:t>¿QUÉ ES LA RADIO? R=</w:t>
      </w:r>
      <w:r w:rsidRPr="00D420C7">
        <w:t xml:space="preserve">  </w:t>
      </w:r>
      <w:r w:rsidR="00D420C7" w:rsidRPr="00D420C7">
        <w:rPr>
          <w:color w:val="4BACC6" w:themeColor="accent5"/>
          <w:sz w:val="28"/>
          <w:szCs w:val="28"/>
        </w:rPr>
        <w:t>es un medio comunicación masivo que nos ayuda a informarnos y escuchar música o saludos.</w:t>
      </w:r>
    </w:p>
    <w:p w:rsidR="009A289B" w:rsidRPr="00A11B07" w:rsidRDefault="00A11B07" w:rsidP="00A11B07">
      <w:r w:rsidRPr="00D420C7">
        <w:rPr>
          <w:sz w:val="28"/>
          <w:szCs w:val="28"/>
        </w:rPr>
        <w:t>¿MENCIONA POR LÓMENOS 2 CARACTERÍSTICAS DE LA RADIO?</w:t>
      </w:r>
      <w:r w:rsidRPr="00D420C7">
        <w:t xml:space="preserve"> </w:t>
      </w:r>
      <w:r w:rsidR="00D420C7">
        <w:t>R</w:t>
      </w:r>
      <w:r w:rsidR="00D420C7" w:rsidRPr="00D420C7">
        <w:rPr>
          <w:color w:val="4BACC6" w:themeColor="accent5"/>
          <w:sz w:val="28"/>
          <w:szCs w:val="28"/>
        </w:rPr>
        <w:t>= es atractiva, informativa, y entretenida.</w:t>
      </w:r>
    </w:p>
    <w:p w:rsidR="009A289B" w:rsidRPr="00A11B07" w:rsidRDefault="00A11B07" w:rsidP="00A11B07">
      <w:r w:rsidRPr="00D420C7">
        <w:rPr>
          <w:sz w:val="28"/>
          <w:szCs w:val="28"/>
        </w:rPr>
        <w:t>¿QUÉ ES EL LENGUAJE? R=</w:t>
      </w:r>
      <w:r w:rsidRPr="00D420C7">
        <w:t xml:space="preserve"> </w:t>
      </w:r>
      <w:r w:rsidR="00D420C7" w:rsidRPr="00D420C7">
        <w:rPr>
          <w:color w:val="4BACC6" w:themeColor="accent5"/>
          <w:sz w:val="28"/>
          <w:szCs w:val="28"/>
        </w:rPr>
        <w:t>es el lenguaje que utiliza el ser humano para comunicar.</w:t>
      </w:r>
    </w:p>
    <w:p w:rsidR="009A289B" w:rsidRPr="00A11B07" w:rsidRDefault="00A11B07" w:rsidP="00A11B07">
      <w:r w:rsidRPr="00D420C7">
        <w:rPr>
          <w:sz w:val="28"/>
          <w:szCs w:val="28"/>
        </w:rPr>
        <w:t>¿QUE SON LOS SIGNOS? R=</w:t>
      </w:r>
      <w:r w:rsidRPr="00D420C7">
        <w:t xml:space="preserve">  </w:t>
      </w:r>
      <w:r w:rsidR="00D420C7" w:rsidRPr="00D420C7">
        <w:rPr>
          <w:color w:val="4BACC6" w:themeColor="accent5"/>
          <w:sz w:val="28"/>
          <w:szCs w:val="28"/>
        </w:rPr>
        <w:t>son los puntos a los cuales se deben detenerse  o respetar cuando  es tan informando o conduciendo el programa.</w:t>
      </w:r>
    </w:p>
    <w:p w:rsidR="00434C9C" w:rsidRPr="00D420C7" w:rsidRDefault="00A11B07" w:rsidP="00A11B07">
      <w:pPr>
        <w:rPr>
          <w:sz w:val="28"/>
          <w:szCs w:val="28"/>
        </w:rPr>
      </w:pPr>
      <w:r w:rsidRPr="00D420C7">
        <w:rPr>
          <w:sz w:val="28"/>
          <w:szCs w:val="28"/>
        </w:rPr>
        <w:t xml:space="preserve">¿QUÉ ES UN MONOLOGO? R= </w:t>
      </w:r>
      <w:r w:rsidRPr="00D420C7">
        <w:rPr>
          <w:color w:val="4BACC6" w:themeColor="accent5"/>
          <w:sz w:val="28"/>
          <w:szCs w:val="28"/>
        </w:rPr>
        <w:t>el conductor de la radio o el difusor, es el discurso dicho por alguna persona</w:t>
      </w:r>
      <w:proofErr w:type="gramStart"/>
      <w:r w:rsidRPr="00D420C7">
        <w:rPr>
          <w:color w:val="4BACC6" w:themeColor="accent5"/>
          <w:sz w:val="28"/>
          <w:szCs w:val="28"/>
        </w:rPr>
        <w:t>..</w:t>
      </w:r>
      <w:proofErr w:type="gramEnd"/>
    </w:p>
    <w:p w:rsidR="009A289B" w:rsidRDefault="001620F0" w:rsidP="009A289B">
      <w:pPr>
        <w:pStyle w:val="Prrafodelista"/>
        <w:rPr>
          <w:rFonts w:asciiTheme="majorHAnsi" w:eastAsiaTheme="majorEastAsia" w:hAnsi="Cambria" w:cstheme="majorBidi"/>
          <w:spacing w:val="-20"/>
          <w:kern w:val="24"/>
          <w:position w:val="1"/>
          <w:sz w:val="28"/>
          <w:szCs w:val="28"/>
        </w:rPr>
      </w:pPr>
      <w:r>
        <w:rPr>
          <w:rFonts w:asciiTheme="majorHAnsi" w:eastAsiaTheme="majorEastAsia" w:hAnsi="Cambria" w:cstheme="majorBidi"/>
          <w:spacing w:val="-20"/>
          <w:kern w:val="24"/>
          <w:position w:val="1"/>
          <w:sz w:val="28"/>
          <w:szCs w:val="28"/>
        </w:rPr>
        <w:t>Línea del tiempo sobre el origen y evolución de la radio.</w:t>
      </w:r>
    </w:p>
    <w:p w:rsidR="001620F0" w:rsidRDefault="004B23B8" w:rsidP="009A289B">
      <w:pPr>
        <w:pStyle w:val="Prrafodelista"/>
        <w:rPr>
          <w:rFonts w:asciiTheme="majorHAnsi" w:eastAsiaTheme="majorEastAsia" w:hAnsi="Cambria" w:cstheme="majorBidi"/>
          <w:spacing w:val="-20"/>
          <w:kern w:val="24"/>
          <w:position w:val="1"/>
          <w:sz w:val="28"/>
          <w:szCs w:val="28"/>
        </w:rPr>
      </w:pPr>
      <w:r>
        <w:rPr>
          <w:rFonts w:asciiTheme="majorHAnsi" w:eastAsiaTheme="majorEastAsia" w:hAnsi="Cambria" w:cstheme="majorBidi"/>
          <w:noProof/>
          <w:spacing w:val="-20"/>
          <w:kern w:val="24"/>
          <w:position w:val="1"/>
          <w:sz w:val="28"/>
          <w:szCs w:val="28"/>
          <w:lang w:eastAsia="es-MX"/>
        </w:rPr>
        <w:drawing>
          <wp:inline distT="0" distB="0" distL="0" distR="0" wp14:anchorId="08CE894B" wp14:editId="7675B532">
            <wp:extent cx="9483925" cy="3708000"/>
            <wp:effectExtent l="0" t="0" r="3175" b="698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del tiempo radio..png"/>
                    <pic:cNvPicPr/>
                  </pic:nvPicPr>
                  <pic:blipFill>
                    <a:blip r:embed="rId78">
                      <a:extLst>
                        <a:ext uri="{28A0092B-C50C-407E-A947-70E740481C1C}">
                          <a14:useLocalDpi xmlns:a14="http://schemas.microsoft.com/office/drawing/2010/main" val="0"/>
                        </a:ext>
                      </a:extLst>
                    </a:blip>
                    <a:stretch>
                      <a:fillRect/>
                    </a:stretch>
                  </pic:blipFill>
                  <pic:spPr>
                    <a:xfrm>
                      <a:off x="0" y="0"/>
                      <a:ext cx="9483925" cy="3708000"/>
                    </a:xfrm>
                    <a:prstGeom prst="rect">
                      <a:avLst/>
                    </a:prstGeom>
                  </pic:spPr>
                </pic:pic>
              </a:graphicData>
            </a:graphic>
          </wp:inline>
        </w:drawing>
      </w:r>
    </w:p>
    <w:p w:rsidR="00D420C7" w:rsidRDefault="00D420C7" w:rsidP="00D420C7">
      <w:pPr>
        <w:rPr>
          <w:rFonts w:asciiTheme="majorHAnsi" w:eastAsiaTheme="majorEastAsia" w:hAnsi="Cambria" w:cstheme="majorBidi"/>
          <w:spacing w:val="-20"/>
          <w:kern w:val="24"/>
          <w:position w:val="1"/>
          <w:sz w:val="28"/>
          <w:szCs w:val="28"/>
        </w:rPr>
      </w:pPr>
    </w:p>
    <w:p w:rsidR="009A289B" w:rsidRPr="00D420C7" w:rsidRDefault="00AE5EB3" w:rsidP="00D420C7">
      <w:pPr>
        <w:rPr>
          <w:rFonts w:asciiTheme="majorHAnsi" w:eastAsiaTheme="majorEastAsia" w:hAnsi="Cambria" w:cstheme="majorBidi"/>
          <w:spacing w:val="-20"/>
          <w:kern w:val="24"/>
          <w:position w:val="1"/>
          <w:sz w:val="28"/>
          <w:szCs w:val="28"/>
        </w:rPr>
      </w:pPr>
      <w:r>
        <w:rPr>
          <w:noProof/>
          <w:lang w:eastAsia="es-MX"/>
        </w:rPr>
        <w:lastRenderedPageBreak/>
        <mc:AlternateContent>
          <mc:Choice Requires="wps">
            <w:drawing>
              <wp:anchor distT="0" distB="0" distL="114300" distR="114300" simplePos="0" relativeHeight="251776000" behindDoc="0" locked="0" layoutInCell="1" allowOverlap="1" wp14:anchorId="7657AD8B" wp14:editId="1CA99DF7">
                <wp:simplePos x="0" y="0"/>
                <wp:positionH relativeFrom="column">
                  <wp:posOffset>1186815</wp:posOffset>
                </wp:positionH>
                <wp:positionV relativeFrom="paragraph">
                  <wp:posOffset>-61595</wp:posOffset>
                </wp:positionV>
                <wp:extent cx="2524125" cy="781050"/>
                <wp:effectExtent l="57150" t="38100" r="85725" b="95250"/>
                <wp:wrapNone/>
                <wp:docPr id="20" name="20 Rectángulo"/>
                <wp:cNvGraphicFramePr/>
                <a:graphic xmlns:a="http://schemas.openxmlformats.org/drawingml/2006/main">
                  <a:graphicData uri="http://schemas.microsoft.com/office/word/2010/wordprocessingShape">
                    <wps:wsp>
                      <wps:cNvSpPr/>
                      <wps:spPr>
                        <a:xfrm>
                          <a:off x="0" y="0"/>
                          <a:ext cx="2524125" cy="7810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A01F1" w:rsidRPr="00AE5EB3" w:rsidRDefault="001A01F1" w:rsidP="00AE5EB3">
                            <w:pPr>
                              <w:jc w:val="center"/>
                              <w:rPr>
                                <w:sz w:val="28"/>
                                <w:szCs w:val="28"/>
                              </w:rPr>
                            </w:pPr>
                            <w:r w:rsidRPr="00AE5EB3">
                              <w:rPr>
                                <w:sz w:val="28"/>
                                <w:szCs w:val="28"/>
                              </w:rPr>
                              <w:t>LA RADIO</w:t>
                            </w: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061" style="position:absolute;margin-left:93.45pt;margin-top:-4.85pt;width:198.75pt;height:6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JucQIAAC0FAAAOAAAAZHJzL2Uyb0RvYy54bWysVN1u0zAUvkfiHSzf0zShZaNaOlWdhpCm&#10;bdqGdu06dhth+xjbbVLehmfhxTh2fjaNSSDEjeOT8/+d7/jsvNWKHITzNZiS5pMpJcJwqGqzLemX&#10;h8t3p5T4wEzFFBhR0qPw9Hz59s1ZYxeigB2oSjiCQYxfNLakuxDsIss83wnN/ASsMKiU4DQLKLpt&#10;VjnWYHStsmI6/ZA14CrrgAvv8e9Fp6TLFF9KwcONlF4EokqKtYV0unRu4pktz9hi65jd1bwvg/1D&#10;FZrVBpOOoS5YYGTv6t9C6Zo78CDDhIPOQMqai9QDdpNPX3Rzv2NWpF4QHG9HmPz/C8uvD7eO1FVJ&#10;C4THMI0zKqbkDoH7+cNs9woiRI31C7S8t7eulzxeY7+tdDp+sRPSJliPI6yiDYTjz2JezPJiTglH&#10;3clpPp0n3LMnb+t8+CRAk3gpqcPsCU12uPIBM6LpYIJCrKbLn27hqEQsQZk7IbEVzJgn70QisVaO&#10;HBiOn3EuTMhjPxgvWUc3WSs1OhZ/duzto6tIBBud/yLr6JEygwmjs64NuNeyV1+HkmVnPyDQ9R0h&#10;CO2mTTN8Px+mtYHqiIN10DHeW35ZI7ZXzIdb5pDiOG1c23CDh1TQlBT6GyU7cN9f+x/tkXmopaTB&#10;lSmp/7ZnTlCiPhvk5Md8Nos7loTZ/CQyyj3XbJ5rzF6vAceS4wNhebpG+6CGq3SgH3G7VzErqpjh&#10;mLukPLhBWIdulfF94GK1Sma4V5aFK3Nv+UCEyJ2H9pE52xMsIDWvYVgvtnjBs842jsjAah9A1omE&#10;EeoO134EuJOJS/37EZf+uZysnl655S8AAAD//wMAUEsDBBQABgAIAAAAIQAQuBdN4wAAAAoBAAAP&#10;AAAAZHJzL2Rvd25yZXYueG1sTI9BT8JAEIXvJv6HzZh4MbAtVCy1W2JEDoSDiph4HLpr29CdbboL&#10;VH+940mPL+/Lm2/yxWBbcTK9bxwpiMcRCEOl0w1VCnZvq1EKwgckja0jo+DLeFgUlxc5Ztqd6dWc&#10;tqESPEI+QwV1CF0mpS9rY9GPXWeIu0/XWwwc+0rqHs88bls5iaKZtNgQX6ixM4+1KQ/bo1XQYRJN&#10;npeH9fvu42m1Wd7Em++XVqnrq+HhHkQwQ/iD4Vef1aFgp707kvai5ZzO5owqGM3vQDBwmyYJiD03&#10;8XQKssjl/xeKHwAAAP//AwBQSwECLQAUAAYACAAAACEAtoM4kv4AAADhAQAAEwAAAAAAAAAAAAAA&#10;AAAAAAAAW0NvbnRlbnRfVHlwZXNdLnhtbFBLAQItABQABgAIAAAAIQA4/SH/1gAAAJQBAAALAAAA&#10;AAAAAAAAAAAAAC8BAABfcmVscy8ucmVsc1BLAQItABQABgAIAAAAIQB2yFJucQIAAC0FAAAOAAAA&#10;AAAAAAAAAAAAAC4CAABkcnMvZTJvRG9jLnhtbFBLAQItABQABgAIAAAAIQAQuBdN4wAAAAoBAAAP&#10;AAAAAAAAAAAAAAAAAMs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1A01F1" w:rsidRPr="00AE5EB3" w:rsidRDefault="001A01F1" w:rsidP="00AE5EB3">
                      <w:pPr>
                        <w:jc w:val="center"/>
                        <w:rPr>
                          <w:sz w:val="28"/>
                          <w:szCs w:val="28"/>
                        </w:rPr>
                      </w:pPr>
                      <w:r w:rsidRPr="00AE5EB3">
                        <w:rPr>
                          <w:sz w:val="28"/>
                          <w:szCs w:val="28"/>
                        </w:rPr>
                        <w:t>LA RADIO</w:t>
                      </w:r>
                      <w:r>
                        <w:rPr>
                          <w:sz w:val="28"/>
                          <w:szCs w:val="28"/>
                        </w:rPr>
                        <w:t>.</w:t>
                      </w:r>
                    </w:p>
                  </w:txbxContent>
                </v:textbox>
              </v:rect>
            </w:pict>
          </mc:Fallback>
        </mc:AlternateContent>
      </w:r>
    </w:p>
    <w:p w:rsidR="006A0E0C" w:rsidRPr="006A0E0C" w:rsidRDefault="00D24280">
      <w:pPr>
        <w:rPr>
          <w:rFonts w:asciiTheme="majorHAnsi" w:eastAsiaTheme="majorEastAsia" w:hAnsi="Cambria" w:cstheme="majorBidi"/>
          <w:color w:val="C0504D" w:themeColor="accent2"/>
          <w:spacing w:val="-20"/>
          <w:kern w:val="24"/>
          <w:position w:val="1"/>
          <w:sz w:val="28"/>
          <w:szCs w:val="28"/>
        </w:rPr>
      </w:pPr>
      <w:r>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3168" behindDoc="0" locked="0" layoutInCell="1" allowOverlap="1" wp14:anchorId="32536C43" wp14:editId="456D0BCC">
                <wp:simplePos x="0" y="0"/>
                <wp:positionH relativeFrom="column">
                  <wp:posOffset>3472815</wp:posOffset>
                </wp:positionH>
                <wp:positionV relativeFrom="paragraph">
                  <wp:posOffset>352425</wp:posOffset>
                </wp:positionV>
                <wp:extent cx="619125" cy="628650"/>
                <wp:effectExtent l="57150" t="38100" r="66675" b="95250"/>
                <wp:wrapNone/>
                <wp:docPr id="7176" name="7176 Conector recto de flecha"/>
                <wp:cNvGraphicFramePr/>
                <a:graphic xmlns:a="http://schemas.openxmlformats.org/drawingml/2006/main">
                  <a:graphicData uri="http://schemas.microsoft.com/office/word/2010/wordprocessingShape">
                    <wps:wsp>
                      <wps:cNvCnPr/>
                      <wps:spPr>
                        <a:xfrm>
                          <a:off x="0" y="0"/>
                          <a:ext cx="619125" cy="62865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7176 Conector recto de flecha" o:spid="_x0000_s1026" type="#_x0000_t32" style="position:absolute;margin-left:273.45pt;margin-top:27.75pt;width:48.75pt;height: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FB3wEAAAcEAAAOAAAAZHJzL2Uyb0RvYy54bWysU9uOEzEMfUfiH6K80+kUtrtUne5DF3hB&#10;sOLyAdmM04mUmxzTaf8eJ9OdRYC0EuLFuTjHPj52trcn78QRMNsYOtkullJA0LG34dDJ79/ev7qR&#10;IpMKvXIxQCfPkOXt7uWL7Zg2sIpDdD2g4CAhb8bUyYEobZom6wG8youYILDTRPSK+IiHpkc1cnTv&#10;mtVyuW7GiH3CqCFnvr2bnHJX4xsDmj4bk4GE6yRzo2qx2odim91WbQ6o0mD1hYb6BxZe2cBJ51B3&#10;ipT4gfaPUN5qjDkaWujom2iM1VBr4Gra5W/VfB1UgloLi5PTLFP+f2H1p+M9Ctt38rq9XksRlOcu&#10;lb3Yc8M0RRRYFtGDMA70oIpmY8obhu7DPV5OOd1jEeBk0JeVSxOnqvN51hlOJDRfrtu37epKCs2u&#10;9epmfVX70DyBE2b6ANGLsulkJlT2MBAzmii1VWt1/JiJ0zPwEVAyu1AsKevehV7QOXFBCjGOhTi/&#10;Lf6mFDBRrjs6O5iwX8CwHEzydc1RBxH2DsVR8QgprSHQmzkSvy4wY52bgcvngZf3BQp1SGfw6nnw&#10;jKiZY6AZ7G2I+LcAdGovlM30/lGBqe4iwUPsz7WZVRqetqrV5WeUcf71XOFP/3f3EwAA//8DAFBL&#10;AwQUAAYACAAAACEAoetUQd0AAAAKAQAADwAAAGRycy9kb3ducmV2LnhtbEyPwU7DMAyG70i8Q2Qk&#10;biwFJQW6ptM0CWlXRieuaZO11RqnarIue3vMCW62/On395eb5Ea22DkMHhU8rzJgFltvBuwU1F8f&#10;T2/AQtRo9OjRKrjZAJvq/q7UhfFX/LTLIXaMQjAUWkEf41RwHtreOh1WfrJIt5OfnY60zh03s75S&#10;uBv5S5bl3OkB6UOvJ7vrbXs+XJyC5tXvUn2O7rbUmI582h+333ulHh/Sdg0s2hT/YPjVJ3WoyKnx&#10;FzSBjQqkyN8JpUFKYATkQghgDZFSSOBVyf9XqH4AAAD//wMAUEsBAi0AFAAGAAgAAAAhALaDOJL+&#10;AAAA4QEAABMAAAAAAAAAAAAAAAAAAAAAAFtDb250ZW50X1R5cGVzXS54bWxQSwECLQAUAAYACAAA&#10;ACEAOP0h/9YAAACUAQAACwAAAAAAAAAAAAAAAAAvAQAAX3JlbHMvLnJlbHNQSwECLQAUAAYACAAA&#10;ACEA9D6hQd8BAAAHBAAADgAAAAAAAAAAAAAAAAAuAgAAZHJzL2Uyb0RvYy54bWxQSwECLQAUAAYA&#10;CAAAACEAoetUQd0AAAAKAQAADwAAAAAAAAAAAAAAAAA5BAAAZHJzL2Rvd25yZXYueG1sUEsFBgAA&#10;AAAEAAQA8wAAAEMFAAAAAA==&#10;" strokecolor="#8064a2 [3207]" strokeweight="3pt">
                <v:stroke endarrow="open"/>
                <v:shadow on="t" color="black" opacity="22937f" origin=",.5" offset="0,.63889mm"/>
              </v:shape>
            </w:pict>
          </mc:Fallback>
        </mc:AlternateContent>
      </w:r>
      <w:r w:rsidR="00AE5EB3">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77024" behindDoc="0" locked="0" layoutInCell="1" allowOverlap="1" wp14:anchorId="036A7990" wp14:editId="26C644BC">
                <wp:simplePos x="0" y="0"/>
                <wp:positionH relativeFrom="column">
                  <wp:posOffset>615315</wp:posOffset>
                </wp:positionH>
                <wp:positionV relativeFrom="paragraph">
                  <wp:posOffset>352425</wp:posOffset>
                </wp:positionV>
                <wp:extent cx="790576" cy="809625"/>
                <wp:effectExtent l="57150" t="38100" r="47625" b="85725"/>
                <wp:wrapNone/>
                <wp:docPr id="26" name="26 Conector recto de flecha"/>
                <wp:cNvGraphicFramePr/>
                <a:graphic xmlns:a="http://schemas.openxmlformats.org/drawingml/2006/main">
                  <a:graphicData uri="http://schemas.microsoft.com/office/word/2010/wordprocessingShape">
                    <wps:wsp>
                      <wps:cNvCnPr/>
                      <wps:spPr>
                        <a:xfrm flipH="1">
                          <a:off x="0" y="0"/>
                          <a:ext cx="790576" cy="80962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6 Conector recto de flecha" o:spid="_x0000_s1026" type="#_x0000_t32" style="position:absolute;margin-left:48.45pt;margin-top:27.75pt;width:62.25pt;height:63.7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3L4wEAAA0EAAAOAAAAZHJzL2Uyb0RvYy54bWysU8tu2zAQvBfoPxC815LVxkkEyzk4fRyK&#10;1ujjAxhqaRHgC0vWsv++S0pRirZAgKKXlcjlzO4Ml9u7szXsBBi1dx1fr2rOwEnfa3fs+Pdv717d&#10;cBaTcL0w3kHHLxD53e7li+0YWmj84E0PyIjExXYMHR9SCm1VRTmAFXHlAzhKKo9WJFrisepRjMRu&#10;TdXU9aYaPfYBvYQYafd+SvJd4VcKZPqsVITETMept1QilviQY7XbivaIIgxazm2If+jCCu2o6EJ1&#10;L5JgP1D/QWW1RB+9SivpbeWV0hKKBlKzrn9T83UQAYoWMieGxab4/2jlp9MBme473mw4c8LSHTUb&#10;tqfLkskjw/xhPTBlQA4i+zWG2BJs7w44r2I4YBZ/VmjpoA4faBSKHSSQnYvbl8VtOCcmafP6tr66&#10;pqKSUjf17aa5yuzVRJPpAsb0Hrxl+afjMaHQxyFRb1NzUwlx+hjTBHwEZLBxOSahzVvXs3QJJEwg&#10;+nEukvNVljI1X/7SxcCE/QKKTKEmXxcZZRxhb5CdBA2SkBJcerMw0ekMU9qYBVg/D5zPZyiUUV3A&#10;zfPgBVEqe5cWsNXO498I0nk9t6ym848OTLqzBQ++v5RrLdbQzJULmd9HHupf1wX+9Ip3PwEAAP//&#10;AwBQSwMEFAAGAAgAAAAhAM63gIfdAAAACQEAAA8AAABkcnMvZG93bnJldi54bWxMj0FOwzAQRfdI&#10;3MEaJHbUbmiqJMSpIJQ1ouQAbjxNQuNxZLttuH3Nii5H/+n/N+VmNiM7o/ODJQnLhQCG1Fo9UCeh&#10;+f54yoD5oEir0RJK+EUPm+r+rlSFthf6wvMudCyWkC+UhD6EqeDctz0a5Rd2QorZwTqjQjxdx7VT&#10;l1huRp4IseZGDRQXejVh3WN73J2MhFXWUFO/5e+fB5Gabe3ccfhxUj4+zK8vwALO4R+GP/2oDlV0&#10;2tsTac9GCfk6j6SENE2BxTxJlitg+whmzwJ4VfLbD6orAAAA//8DAFBLAQItABQABgAIAAAAIQC2&#10;gziS/gAAAOEBAAATAAAAAAAAAAAAAAAAAAAAAABbQ29udGVudF9UeXBlc10ueG1sUEsBAi0AFAAG&#10;AAgAAAAhADj9If/WAAAAlAEAAAsAAAAAAAAAAAAAAAAALwEAAF9yZWxzLy5yZWxzUEsBAi0AFAAG&#10;AAgAAAAhAEgnTcvjAQAADQQAAA4AAAAAAAAAAAAAAAAALgIAAGRycy9lMm9Eb2MueG1sUEsBAi0A&#10;FAAGAAgAAAAhAM63gIfdAAAACQEAAA8AAAAAAAAAAAAAAAAAPQQAAGRycy9kb3ducmV2LnhtbFBL&#10;BQYAAAAABAAEAPMAAABHBQAAAAA=&#10;" strokecolor="#8064a2 [3207]" strokeweight="3pt">
                <v:stroke endarrow="open"/>
                <v:shadow on="t" color="black" opacity="22937f" origin=",.5" offset="0,.63889mm"/>
              </v:shape>
            </w:pict>
          </mc:Fallback>
        </mc:AlternateContent>
      </w:r>
    </w:p>
    <w:p w:rsidR="00531615" w:rsidRDefault="00531615" w:rsidP="00531615">
      <w:pPr>
        <w:rPr>
          <w:rFonts w:asciiTheme="majorHAnsi" w:eastAsiaTheme="majorEastAsia" w:hAnsi="Cambria" w:cstheme="majorBidi"/>
          <w:color w:val="1F497D" w:themeColor="text2"/>
          <w:spacing w:val="-20"/>
          <w:kern w:val="24"/>
          <w:position w:val="1"/>
          <w:sz w:val="28"/>
          <w:szCs w:val="28"/>
        </w:rPr>
      </w:pPr>
    </w:p>
    <w:p w:rsidR="00E758FA" w:rsidRPr="00090716" w:rsidRDefault="00073884" w:rsidP="00DF1733">
      <w:pPr>
        <w:rPr>
          <w:rFonts w:asciiTheme="majorHAnsi" w:eastAsiaTheme="majorEastAsia" w:hAnsi="Cambria" w:cstheme="majorBidi"/>
          <w:color w:val="1F497D" w:themeColor="text2"/>
          <w:spacing w:val="-20"/>
          <w:kern w:val="24"/>
          <w:position w:val="1"/>
          <w:sz w:val="28"/>
          <w:szCs w:val="28"/>
        </w:rPr>
      </w:pPr>
      <w:r>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26176" behindDoc="0" locked="0" layoutInCell="1" allowOverlap="1" wp14:anchorId="52A6FDCD" wp14:editId="6B637A09">
                <wp:simplePos x="0" y="0"/>
                <wp:positionH relativeFrom="column">
                  <wp:posOffset>5253990</wp:posOffset>
                </wp:positionH>
                <wp:positionV relativeFrom="paragraph">
                  <wp:posOffset>6429375</wp:posOffset>
                </wp:positionV>
                <wp:extent cx="1123950" cy="914400"/>
                <wp:effectExtent l="57150" t="38100" r="76200" b="95250"/>
                <wp:wrapNone/>
                <wp:docPr id="2058" name="2058 Rectángulo"/>
                <wp:cNvGraphicFramePr/>
                <a:graphic xmlns:a="http://schemas.openxmlformats.org/drawingml/2006/main">
                  <a:graphicData uri="http://schemas.microsoft.com/office/word/2010/wordprocessingShape">
                    <wps:wsp>
                      <wps:cNvSpPr/>
                      <wps:spPr>
                        <a:xfrm>
                          <a:off x="0" y="0"/>
                          <a:ext cx="1123950" cy="914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1A01F1" w:rsidRPr="00073884" w:rsidRDefault="001A01F1" w:rsidP="00073884">
                            <w:pPr>
                              <w:rPr>
                                <w:sz w:val="28"/>
                                <w:szCs w:val="28"/>
                              </w:rPr>
                            </w:pPr>
                            <w:r w:rsidRPr="00073884">
                              <w:rPr>
                                <w:sz w:val="28"/>
                                <w:szCs w:val="28"/>
                              </w:rPr>
                              <w:t>Descriptiva.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058 Rectángulo" o:spid="_x0000_s1062" style="position:absolute;margin-left:413.7pt;margin-top:506.25pt;width:88.5pt;height:1in;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UpLgMAADEHAAAOAAAAZHJzL2Uyb0RvYy54bWysVW1P2zAQ/j5p/8HK95GkJYxWtKiAmCYx&#10;QJSJz1fHeZEc27NdUvZv9lv2x3bnJKV0TEJo/ZDad5d7ee7uycnpppHsUVhXazWL0oMkYkJxndeq&#10;nEXf7y8/HUfMeVA5SK3ELHoSLjqdf/xw0pqpGOlKy1xYhk6Um7ZmFlXem2kcO16JBtyBNkKhstC2&#10;AY9XW8a5hRa9NzIeJclR3GqbG6u5cA6lF50ymgf/RSG4vykKJzyTswhz8+Fpw3NFz3h+AtPSgqlq&#10;3qcB78iigVph0K2rC/DA1rb+y1VTc6udLvwB102si6LmItSA1aTJXjXLCowItSA4zmxhcv/PLb9+&#10;vLWszmfRKMmwVwoa7BKd2R2C9/uXKtdSE0ytcVO0Xppb298cHqnmTWEb+sdq2CZA+7SFVmw84yhM&#10;09F4kmEHOOom6eFhErCPn9821vkvQjeMDrPIYvSAKDxeOY8R0XQw6YHOL2spmdX+ofZVwArjdF1w&#10;+E6wcsxohCsJYmfL1bm07BFwGiZnZ2fZJMh9rXwnzBL8dUPhwH/TeScek3hIuPcSMirdbpQxvf7G&#10;SOPPvUeYviNSSvm8NVQa0gqT/iLUtliEdr8oFJUDiLJWDGif0yNcOYrLHAcpcGhSwopsLYRuEBpS&#10;sRbhzUYZdhtwpwsJHo+NwRecKiMGskSy4N52WGlZb1/+V4tcBbnoG/d6OWkyyPfKcbv+aYQuwFWd&#10;q6DqS5CKkheBM/rp0Wsv7LLKW7aSa3sHmD/OLdWf1zSjAQ26IKFkQYOql/P4So/IQ987kKaCfsSO&#10;SdihuduMbQ4B5530YlrIbgXp5DerTdjj8RF5IdFK50+43JhQWEpn+GWN5V+B87dgkeYwW6Ruf4OP&#10;Qmpsmu5PEau0/fmanOyRfVAbsRZpEzv6Yw1WREx+VbhoYbWRZ8PlMPs8IkR2NatdjVo35xp3McWJ&#10;Mjwcyd7L4VhY3Twgwy8oKqpAcYzdzU5/OfcdneM3govFIpghtxrwV2pp+EAJ1Pj7zQNY0xOMR2q6&#10;1gPFwnSPZzpbGgmlF2uvizqQ0DOu2A+6IC8PG0DfECL+3Xuwev7Szf8AAAD//wMAUEsDBBQABgAI&#10;AAAAIQBNgVJs4QAAAA4BAAAPAAAAZHJzL2Rvd25yZXYueG1sTI/NTsMwEITvSLyDtUjcqJ2oaaMQ&#10;p6qQAMEBiVLubrzEUf0TxW4a3p7tid52d0az39Sb2Vk24Rj74CVkCwEMfRt07zsJ+6/nhxJYTMpr&#10;ZYNHCb8YYdPc3tSq0uHsP3HapY5RiI+VkmBSGirOY2vQqbgIA3rSfsLoVKJ17Lge1ZnCneW5ECvu&#10;VO/pg1EDPhlsj7uTk5Dv9VSmb2269+PL63b98YZWDVLe383bR2AJ5/Rvhgs+oUNDTIdw8joyK6HM&#10;10uykiCyvAB2sQixpNuBpqxYFcCbml/XaP4AAAD//wMAUEsBAi0AFAAGAAgAAAAhALaDOJL+AAAA&#10;4QEAABMAAAAAAAAAAAAAAAAAAAAAAFtDb250ZW50X1R5cGVzXS54bWxQSwECLQAUAAYACAAAACEA&#10;OP0h/9YAAACUAQAACwAAAAAAAAAAAAAAAAAvAQAAX3JlbHMvLnJlbHNQSwECLQAUAAYACAAAACEA&#10;KXWVKS4DAAAxBwAADgAAAAAAAAAAAAAAAAAuAgAAZHJzL2Uyb0RvYy54bWxQSwECLQAUAAYACAAA&#10;ACEATYFSbOEAAAAOAQAADwAAAAAAAAAAAAAAAACIBQAAZHJzL2Rvd25yZXYueG1sUEsFBgAAAAAE&#10;AAQA8wAAAJYGAAAAAA==&#10;" fillcolor="#dafda7" strokecolor="#98b954">
                <v:fill color2="#f5ffe6" rotate="t" angle="180" colors="0 #dafda7;22938f #e4fdc2;1 #f5ffe6" focus="100%" type="gradient"/>
                <v:shadow on="t" color="black" opacity="24903f" origin=",.5" offset="0,.55556mm"/>
                <v:textbox>
                  <w:txbxContent>
                    <w:p w:rsidR="001A01F1" w:rsidRPr="00073884" w:rsidRDefault="001A01F1" w:rsidP="00073884">
                      <w:pPr>
                        <w:rPr>
                          <w:sz w:val="28"/>
                          <w:szCs w:val="28"/>
                        </w:rPr>
                      </w:pPr>
                      <w:r w:rsidRPr="00073884">
                        <w:rPr>
                          <w:sz w:val="28"/>
                          <w:szCs w:val="28"/>
                        </w:rPr>
                        <w:t>Descriptiva.</w:t>
                      </w:r>
                    </w:p>
                  </w:txbxContent>
                </v:textbox>
              </v:rect>
            </w:pict>
          </mc:Fallback>
        </mc:AlternateContent>
      </w:r>
      <w:r>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24128" behindDoc="0" locked="0" layoutInCell="1" allowOverlap="1" wp14:anchorId="624D9FEE" wp14:editId="56FD669E">
                <wp:simplePos x="0" y="0"/>
                <wp:positionH relativeFrom="column">
                  <wp:posOffset>4091940</wp:posOffset>
                </wp:positionH>
                <wp:positionV relativeFrom="paragraph">
                  <wp:posOffset>6381750</wp:posOffset>
                </wp:positionV>
                <wp:extent cx="1038225" cy="914400"/>
                <wp:effectExtent l="57150" t="38100" r="85725" b="95250"/>
                <wp:wrapNone/>
                <wp:docPr id="2057" name="2057 Rectángulo"/>
                <wp:cNvGraphicFramePr/>
                <a:graphic xmlns:a="http://schemas.openxmlformats.org/drawingml/2006/main">
                  <a:graphicData uri="http://schemas.microsoft.com/office/word/2010/wordprocessingShape">
                    <wps:wsp>
                      <wps:cNvSpPr/>
                      <wps:spPr>
                        <a:xfrm>
                          <a:off x="0" y="0"/>
                          <a:ext cx="1038225" cy="914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1A01F1" w:rsidRPr="00073884" w:rsidRDefault="001A01F1" w:rsidP="00073884">
                            <w:pPr>
                              <w:rPr>
                                <w:sz w:val="28"/>
                                <w:szCs w:val="28"/>
                              </w:rPr>
                            </w:pPr>
                            <w:r w:rsidRPr="00073884">
                              <w:rPr>
                                <w:sz w:val="28"/>
                                <w:szCs w:val="28"/>
                              </w:rPr>
                              <w:t>Subjetiva.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057 Rectángulo" o:spid="_x0000_s1063" style="position:absolute;margin-left:322.2pt;margin-top:502.5pt;width:81.75pt;height:1in;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UrLQMAADEHAAAOAAAAZHJzL2Uyb0RvYy54bWysVdtOGzEQfa/Uf7D8XnY3IQUiEhRAVJUo&#10;IELF88TrvUhe27WdC/2bfkt/rDPe3RBSKiHUPGzsmdm5nJk5e3q2aRRbSedroyc8O0g5k1qYvNbl&#10;hH9/uPp0zJkPoHNQRssJf5Ken00/fjhd27EcmMqoXDqGTrQfr+2EVyHYcZJ4UckG/IGxUqOyMK6B&#10;gFdXJrmDNXpvVDJI08/J2rjcOiOk9yi9bJV8Gv0XhRThtii8DExNOOYW4tPF54KeyfQUxqUDW9Wi&#10;SwPekUUDtcagW1eXEIAtXf2Xq6YWznhThANhmsQURS1krAGrydK9auYVWBlrQXC83cLk/59bcbO6&#10;c6zOJ3yQjo4409Bgl+jM7hG83790uVSGYFpbP0brub1z3c3jkWreFK6hf6yGbSK0T1to5SYwgcIs&#10;HR4PBiPOBOpOssPDNGKfPL9tnQ9fpGkYHSbcYfSIKKyufcCIaNqbdEDnV7VSzJnwWIcqYoVx2i54&#10;fCdaeWYNwpVGsXfl4kI5tgKchpPz8/PRSZSHWodWOErx1w6Fh/DN5K14SOI+4c5LzKj0u1GG9Pob&#10;Iw2POo8wfkekjPJ5a6gsphUn/UWobbEI7X5RKCp7EFWtGdA+Z59x5Sgu8wKUxKHJCCuydRC7QWgo&#10;zdYI7yh2G3CnCwUBG99YfMHrkjNQJZKFCK7Fyqh6+/K/WuQryGXXuNfLydJevleO3/VPI3QJvmpd&#10;RVVXgtKUvIyc0U2PWQbp5lW+Zgu1dPeA+ePcUv15TTMa0aALEsooalD1ch5f6RF56HoHylbQjdgx&#10;CVs0d5uxzSHivJNeQgvZriCdwmaxiXs8PCIvJFqY/AmXGxOKS+mtuKqx/Gvw4Q4c0hxmi9QdbvFR&#10;KINNM92Js8q4n6/JyR7ZB7WcrZE2saM/luAkZ+qrxkWLq408Gy+Ho6MBIbKrWexq9LK5MLiLGU6U&#10;FfFI9kH1x8KZ5hEZfkZRUQVaYOx2drrLRWjpHL8RQs5m0Qy51UK41nMrekqgxj9sHsHZjmACUtON&#10;6SkWxns809rSSGgzWwZT1JGEnnHFftAFebnfAPqGEPHv3qPV85du+gcAAP//AwBQSwMEFAAGAAgA&#10;AAAhACGXEMfgAAAADQEAAA8AAABkcnMvZG93bnJldi54bWxMj8FOwzAQRO9I/IO1SNyo3Sq0aYhT&#10;VUiA4FCJUu5uvCRR7XUUu2n4e5YTHHfmaXam3EzeiRGH2AXSMJ8pEEh1sB01Gg4fT3c5iJgMWeMC&#10;oYZvjLCprq9KU9hwoXcc96kRHEKxMBralPpCyli36E2chR6Jva8weJP4HBppB3PhcO/kQqml9KYj&#10;/tCaHh9brE/7s9ewONgxT5+2bd5Ozy/b1e4Vnem1vr2Ztg8gEk7pD4bf+lwdKu50DGeyUTgNyyzL&#10;GGVDqXtexUiuVmsQR5bm2VqBrEr5f0X1AwAA//8DAFBLAQItABQABgAIAAAAIQC2gziS/gAAAOEB&#10;AAATAAAAAAAAAAAAAAAAAAAAAABbQ29udGVudF9UeXBlc10ueG1sUEsBAi0AFAAGAAgAAAAhADj9&#10;If/WAAAAlAEAAAsAAAAAAAAAAAAAAAAALwEAAF9yZWxzLy5yZWxzUEsBAi0AFAAGAAgAAAAhAHii&#10;dSstAwAAMQcAAA4AAAAAAAAAAAAAAAAALgIAAGRycy9lMm9Eb2MueG1sUEsBAi0AFAAGAAgAAAAh&#10;ACGXEMfgAAAADQEAAA8AAAAAAAAAAAAAAAAAhwUAAGRycy9kb3ducmV2LnhtbFBLBQYAAAAABAAE&#10;APMAAACUBgAAAAA=&#10;" fillcolor="#dafda7" strokecolor="#98b954">
                <v:fill color2="#f5ffe6" rotate="t" angle="180" colors="0 #dafda7;22938f #e4fdc2;1 #f5ffe6" focus="100%" type="gradient"/>
                <v:shadow on="t" color="black" opacity="24903f" origin=",.5" offset="0,.55556mm"/>
                <v:textbox>
                  <w:txbxContent>
                    <w:p w:rsidR="001A01F1" w:rsidRPr="00073884" w:rsidRDefault="001A01F1" w:rsidP="00073884">
                      <w:pPr>
                        <w:rPr>
                          <w:sz w:val="28"/>
                          <w:szCs w:val="28"/>
                        </w:rPr>
                      </w:pPr>
                      <w:r w:rsidRPr="00073884">
                        <w:rPr>
                          <w:sz w:val="28"/>
                          <w:szCs w:val="28"/>
                        </w:rPr>
                        <w:t>Subjetiva.</w:t>
                      </w:r>
                    </w:p>
                  </w:txbxContent>
                </v:textbox>
              </v:rect>
            </w:pict>
          </mc:Fallback>
        </mc:AlternateContent>
      </w:r>
      <w:r>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08768" behindDoc="0" locked="0" layoutInCell="1" allowOverlap="1" wp14:anchorId="5256B096" wp14:editId="62C147A0">
                <wp:simplePos x="0" y="0"/>
                <wp:positionH relativeFrom="column">
                  <wp:posOffset>3348990</wp:posOffset>
                </wp:positionH>
                <wp:positionV relativeFrom="paragraph">
                  <wp:posOffset>5791200</wp:posOffset>
                </wp:positionV>
                <wp:extent cx="0" cy="542925"/>
                <wp:effectExtent l="152400" t="19050" r="76200" b="85725"/>
                <wp:wrapNone/>
                <wp:docPr id="7199" name="7199 Conector recto de flecha"/>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7199 Conector recto de flecha" o:spid="_x0000_s1026" type="#_x0000_t32" style="position:absolute;margin-left:263.7pt;margin-top:456pt;width:0;height:4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6bHAIAAC4EAAAOAAAAZHJzL2Uyb0RvYy54bWysU02P0zAQvSPxHyzfadKvpY2arlDLckFQ&#10;sSDOU8dJLDm2NXab9t8zdrKlsDdEDo5nxvP85s1483jpNDtL9Mqakk8nOWfSCFsp05T8x/endyvO&#10;fABTgbZGlvwqPX/cvn2z6V0hZ7a1upLICMT4onclb0NwRZZ50coO/MQ6aShYW+wgkIlNViH0hN7p&#10;bJbnD1lvsXJohfSevPshyLcJv66lCF/r2svAdMmJW0grpvUY12y7gaJBcK0SIw34BxYdKEOX3qD2&#10;EICdUL2C6pRA620dJsJ2ma1rJWSqgaqZ5n9V89yCk6kWEse7m0z+/8GKL+cDMlWV/P10vebMQEdd&#10;inu2o4aJYJFh/LFKslpL0ULUrHe+oNSdOeBoeXfAKMClxi7+qTR2STpfbzrLS2BicAryLhez9WwZ&#10;4bLfeQ59+CRtx+Km5D4gqKYNRGZgM00yw/mzD0PiS0K81NgnpTX5odCG9SWfr6Y5tV0AjVatIdC2&#10;c1SsNw1noBuaWREwQXqrVRXTY7bH5rjTyM5Ac7PKHxYfZiPPP47Fu/fg2+FcCsVjUARQ+qOpWLg6&#10;khMQbT/maxPjMo0m1RANewoSn9uqZ0d9wm9A/BY5fZxVKmowm48Gze0yRSiENvxUoU0jEgV+xToi&#10;EEb0g3YtDBzny+gclBuLTPLfOCTrjl4WWz00N+6Otrqmnic/DWU6Pz6gOPX3Nu3vn/n2FwAAAP//&#10;AwBQSwMEFAAGAAgAAAAhAPvY+wjhAAAACwEAAA8AAABkcnMvZG93bnJldi54bWxMj01Lw0AQhu+C&#10;/2EZwYu0m4a0tTGbUgriQQStBXvcZsckujsbs9s2+usd8aDHeefh/SiWg7PiiH1oPSmYjBMQSJU3&#10;LdUKts+3o2sQIWoy2npCBZ8YYFmenxU6N/5ET3jcxFqwCYVcK2hi7HIpQ9Wg02HsOyT+vfre6chn&#10;X0vT6xObOyvTJJlJp1vihEZ3uG6wet8cnIKwe3t8cXZ1lz3Y8HXVZrPd+v5DqcuLYXUDIuIQ/2D4&#10;qc/VoeROe38gE4RVME3nGaMKFpOURzHxq+xZWcynIMtC/t9QfgMAAP//AwBQSwECLQAUAAYACAAA&#10;ACEAtoM4kv4AAADhAQAAEwAAAAAAAAAAAAAAAAAAAAAAW0NvbnRlbnRfVHlwZXNdLnhtbFBLAQIt&#10;ABQABgAIAAAAIQA4/SH/1gAAAJQBAAALAAAAAAAAAAAAAAAAAC8BAABfcmVscy8ucmVsc1BLAQIt&#10;ABQABgAIAAAAIQAjvB6bHAIAAC4EAAAOAAAAAAAAAAAAAAAAAC4CAABkcnMvZTJvRG9jLnhtbFBL&#10;AQItABQABgAIAAAAIQD72PsI4QAAAAsBAAAPAAAAAAAAAAAAAAAAAHYEAABkcnMvZG93bnJldi54&#10;bWxQSwUGAAAAAAQABADzAAAAhAUAAAAA&#10;" strokecolor="#8064a2" strokeweight="3pt">
                <v:stroke endarrow="open"/>
                <v:shadow on="t" color="black" opacity="22937f" origin=",.5" offset="0,.63889mm"/>
              </v:shape>
            </w:pict>
          </mc:Fallback>
        </mc:AlternateContent>
      </w:r>
      <w:r>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22080" behindDoc="0" locked="0" layoutInCell="1" allowOverlap="1" wp14:anchorId="2BE5BCDD" wp14:editId="278B27CE">
                <wp:simplePos x="0" y="0"/>
                <wp:positionH relativeFrom="column">
                  <wp:posOffset>2910840</wp:posOffset>
                </wp:positionH>
                <wp:positionV relativeFrom="paragraph">
                  <wp:posOffset>6362700</wp:posOffset>
                </wp:positionV>
                <wp:extent cx="1038225" cy="914400"/>
                <wp:effectExtent l="57150" t="38100" r="85725" b="95250"/>
                <wp:wrapNone/>
                <wp:docPr id="46" name="46 Rectángulo"/>
                <wp:cNvGraphicFramePr/>
                <a:graphic xmlns:a="http://schemas.openxmlformats.org/drawingml/2006/main">
                  <a:graphicData uri="http://schemas.microsoft.com/office/word/2010/wordprocessingShape">
                    <wps:wsp>
                      <wps:cNvSpPr/>
                      <wps:spPr>
                        <a:xfrm>
                          <a:off x="0" y="0"/>
                          <a:ext cx="1038225" cy="914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1A01F1" w:rsidRPr="0040505A" w:rsidRDefault="001A01F1" w:rsidP="00073884">
                            <w:pPr>
                              <w:rPr>
                                <w:sz w:val="28"/>
                                <w:szCs w:val="28"/>
                              </w:rPr>
                            </w:pPr>
                            <w:r>
                              <w:rPr>
                                <w:sz w:val="28"/>
                                <w:szCs w:val="28"/>
                              </w:rPr>
                              <w:t>Objetiva.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6 Rectángulo" o:spid="_x0000_s1064" style="position:absolute;margin-left:229.2pt;margin-top:501pt;width:81.75pt;height:1in;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eqLQMAAC0HAAAOAAAAZHJzL2Uyb0RvYy54bWysVd1O2zAUvp+0d7B8P5L0h5WKFhUQ0yQG&#10;iDJxfeo4iSXH9my3KXubPctebMdOUkrHJITWC9c+Pj4/3znny+nZtpZkw60TWs1odpRSwhXTuVDl&#10;jH5/uPo0ocR5UDlIrfiMPnFHz+YfP5w2ZsoHutIy55agEeWmjZnRynszTRLHKl6DO9KGK7wstK3B&#10;49GWSW6hQeu1TAZpepw02ubGasadQ+lle0nn0X5RcOZvi8JxT+SMYmw+rjauq7Am81OYlhZMJVgX&#10;BrwjihqEQqc7U5fggayt+MtULZjVThf+iOk60UUhGI85YDZZepDNsgLDYy4IjjM7mNz/M8tuNneW&#10;iHxGR8eUKKixRqNjco/A/f6lyrXUAaLGuClqLs2d7U4OtyHfbWHr8I+ZkG2E9WkHK996wlCYpcPJ&#10;YDCmhOHdSTYapRH35Pm1sc5/4bomYTOjFr1HNGFz7Tx6RNVepQM5vxJSEqv9o/BVxAn9tBVw+CZq&#10;OWI0QpVGsbPl6kJasgHshJPz8/PxSZR7oXwrHKf4axvCgf+m81Y8DOI+4M5KjKh0+16G4fkbPQ0/&#10;dxZh+g5PWYjnra6yGFbs8heudskitIdJoajsQZRCEQiznB3juAW/xDGQHBsmC1gFXQuxGgENqUiD&#10;8I5jtQHnuZDgsfC1wQdOlZSALJEomLctVlqK3eN/lchVkPOucK+nk6W9/CAdt28/tNAluKo1Fa+6&#10;FKQKwfPIF1336LXndlnlDVnJtb2HMCFt/rkIPRrRoCQXSCbjeIPQvOzHV2oUIWzlIE0FXYtNArAt&#10;mvvF2MUQcd4LLwkD2Y5g2PntahtneDgJVoJopfMnHGwMKA6lM+xKYPrX4PwdWKQ4jBZp29/iUkiN&#10;RdPdjpJK25+vyYM+Mg/eUtIgZWJFf6zBckrkV4WDFkcbOTYeRuPPg4DI/s1q/0at6wuNs5hhRxkW&#10;t0Hfy35bWF0/Irsvgle8AsXQd9s73eHCt1SO3wfGF4uohrxqwF+rpWE9JYTCP2wfwZqOYDxS043u&#10;6RWmBzzT6oaWUHqx9roQkYSeccV6hANycj8B4fsRSH//HLWev3LzPwAAAP//AwBQSwMEFAAGAAgA&#10;AAAhAOBIvo3gAAAADQEAAA8AAABkcnMvZG93bnJldi54bWxMj81OwzAQhO9IvIO1SNyonSiEEOJU&#10;FRIgOFSilLsbL3FU/0Sxm4a3ZznBcWc+zc4068VZNuMUh+AlZCsBDH0X9OB7CfuPp5sKWEzKa2WD&#10;RwnfGGHdXl40qtbh7N9x3qWeUYiPtZJgUhprzmNn0Km4CiN68r7C5FSic+q5ntSZwp3luRAld2rw&#10;9MGoER8NdsfdyUnI93qu0qc2/dvx+WVzt31Fq0Ypr6+WzQOwhEv6g+G3PlWHljodwsnryKyE4rYq&#10;CCVDiJxWEVLm2T2wA0lZUQrgbcP/r2h/AAAA//8DAFBLAQItABQABgAIAAAAIQC2gziS/gAAAOEB&#10;AAATAAAAAAAAAAAAAAAAAAAAAABbQ29udGVudF9UeXBlc10ueG1sUEsBAi0AFAAGAAgAAAAhADj9&#10;If/WAAAAlAEAAAsAAAAAAAAAAAAAAAAALwEAAF9yZWxzLy5yZWxzUEsBAi0AFAAGAAgAAAAhAPlO&#10;l6otAwAALQcAAA4AAAAAAAAAAAAAAAAALgIAAGRycy9lMm9Eb2MueG1sUEsBAi0AFAAGAAgAAAAh&#10;AOBIvo3gAAAADQEAAA8AAAAAAAAAAAAAAAAAhwUAAGRycy9kb3ducmV2LnhtbFBLBQYAAAAABAAE&#10;APMAAACUBgAAAAA=&#10;" fillcolor="#dafda7" strokecolor="#98b954">
                <v:fill color2="#f5ffe6" rotate="t" angle="180" colors="0 #dafda7;22938f #e4fdc2;1 #f5ffe6" focus="100%" type="gradient"/>
                <v:shadow on="t" color="black" opacity="24903f" origin=",.5" offset="0,.55556mm"/>
                <v:textbox>
                  <w:txbxContent>
                    <w:p w:rsidR="001A01F1" w:rsidRPr="0040505A" w:rsidRDefault="001A01F1" w:rsidP="00073884">
                      <w:pPr>
                        <w:rPr>
                          <w:sz w:val="28"/>
                          <w:szCs w:val="28"/>
                        </w:rPr>
                      </w:pPr>
                      <w:r>
                        <w:rPr>
                          <w:sz w:val="28"/>
                          <w:szCs w:val="28"/>
                        </w:rPr>
                        <w:t>Objetiva.</w:t>
                      </w:r>
                    </w:p>
                  </w:txbxContent>
                </v:textbox>
              </v:rect>
            </w:pict>
          </mc:Fallback>
        </mc:AlternateContent>
      </w:r>
      <w:r>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14912" behindDoc="0" locked="0" layoutInCell="1" allowOverlap="1" wp14:anchorId="2082C22F" wp14:editId="53604F54">
                <wp:simplePos x="0" y="0"/>
                <wp:positionH relativeFrom="column">
                  <wp:posOffset>5492750</wp:posOffset>
                </wp:positionH>
                <wp:positionV relativeFrom="paragraph">
                  <wp:posOffset>5791200</wp:posOffset>
                </wp:positionV>
                <wp:extent cx="8890" cy="638175"/>
                <wp:effectExtent l="133350" t="19050" r="105410" b="85725"/>
                <wp:wrapNone/>
                <wp:docPr id="39" name="39 Conector recto de flecha"/>
                <wp:cNvGraphicFramePr/>
                <a:graphic xmlns:a="http://schemas.openxmlformats.org/drawingml/2006/main">
                  <a:graphicData uri="http://schemas.microsoft.com/office/word/2010/wordprocessingShape">
                    <wps:wsp>
                      <wps:cNvCnPr/>
                      <wps:spPr>
                        <a:xfrm>
                          <a:off x="0" y="0"/>
                          <a:ext cx="8890" cy="638175"/>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39 Conector recto de flecha" o:spid="_x0000_s1026" type="#_x0000_t32" style="position:absolute;margin-left:432.5pt;margin-top:456pt;width:.7pt;height:5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pNHQIAAC0EAAAOAAAAZHJzL2Uyb0RvYy54bWysU8GO0zAQvSPxD5bvNGm7LW3UdIValguC&#10;igVxnjpOYsmxrbHbtH/P2MmWwt4QOTieGc/zmzfjzeOl0+ws0StrSj6d5JxJI2ylTFPyH9+f3q04&#10;8wFMBdoaWfKr9Pxx+/bNpneFnNnW6koiIxDji96VvA3BFVnmRSs78BPrpKFgbbGDQCY2WYXQE3qn&#10;s1meL7PeYuXQCuk9efdDkG8Tfl1LEb7WtZeB6ZITt5BWTOsxrtl2A0WD4FolRhrwDyw6UIYuvUHt&#10;IQA7oXoF1SmB1ts6TITtMlvXSshUA1Uzzf+q5rkFJ1MtJI53N5n8/4MVX84HZKoq+XzNmYGOejRf&#10;sx01SwSLDOOPVZLVWooWol698wWl7cwBR8u7A8biLzV28U9lsUvS+HrTWF4CE+RcrdbUB0GB5Xw1&#10;fb+IiNnvVIc+fJK2Y3FTch8QVNMG4jMQmiaV4fzZhyHxJSHea+yT0pr8UGjDeqpkNc3jbUCTVWsI&#10;tO0c1epNwxnohkZWBEyQ3mpVxfSY7bE57jSyM9DYrPLlw4fZyPOPY/HuPfh2OJdC8RgUAZT+aCoW&#10;ro70BETbj/naxLhMk0k1RMOegsTnturZUZ/wGxC/h5w+zioVNZjNR4PGdpEiFEIbfqrQpgmJGr9i&#10;HREII/pBuxYGjvNFdA7KjUUm+W8cknVHL4vdHvobd0dbXVPbk59mMp0f308c+nub9vevfPsLAAD/&#10;/wMAUEsDBBQABgAIAAAAIQBFjG+H4wAAAAwBAAAPAAAAZHJzL2Rvd25yZXYueG1sTI9NS8NAEIbv&#10;gv9hGcGLtJuEdIkxm1IK4kEEW4X2uM2OSXQ/YnbbRn+940lvM8zDO89bLSdr2AnH0HsnIZ0nwNA1&#10;XveulfD6cj8rgIWonFbGO5TwhQGW9eVFpUrtz26Dp21sGYW4UCoJXYxDyXloOrQqzP2Ajm5vfrQq&#10;0jq2XI/qTOHW8CxJBLeqd/ShUwOuO2w+tkcrIezfn3fWrB7yJxO+b/pc7NePn1JeX02rO2ARp/gH&#10;w68+qUNNTgd/dDowI6EQC+oSJdymGQ1EFELkwA6EJmm2AF5X/H+J+gcAAP//AwBQSwECLQAUAAYA&#10;CAAAACEAtoM4kv4AAADhAQAAEwAAAAAAAAAAAAAAAAAAAAAAW0NvbnRlbnRfVHlwZXNdLnhtbFBL&#10;AQItABQABgAIAAAAIQA4/SH/1gAAAJQBAAALAAAAAAAAAAAAAAAAAC8BAABfcmVscy8ucmVsc1BL&#10;AQItABQABgAIAAAAIQAuHKpNHQIAAC0EAAAOAAAAAAAAAAAAAAAAAC4CAABkcnMvZTJvRG9jLnht&#10;bFBLAQItABQABgAIAAAAIQBFjG+H4wAAAAwBAAAPAAAAAAAAAAAAAAAAAHcEAABkcnMvZG93bnJl&#10;di54bWxQSwUGAAAAAAQABADzAAAAhwUAAAAA&#10;" strokecolor="#8064a2" strokeweight="3pt">
                <v:stroke endarrow="open"/>
                <v:shadow on="t" color="black" opacity="22937f" origin=",.5" offset="0,.63889mm"/>
              </v:shape>
            </w:pict>
          </mc:Fallback>
        </mc:AlternateContent>
      </w:r>
      <w:r>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10816" behindDoc="0" locked="0" layoutInCell="1" allowOverlap="1" wp14:anchorId="30D02395" wp14:editId="3BF1CB58">
                <wp:simplePos x="0" y="0"/>
                <wp:positionH relativeFrom="column">
                  <wp:posOffset>4349750</wp:posOffset>
                </wp:positionH>
                <wp:positionV relativeFrom="paragraph">
                  <wp:posOffset>5791200</wp:posOffset>
                </wp:positionV>
                <wp:extent cx="8890" cy="638175"/>
                <wp:effectExtent l="133350" t="19050" r="105410" b="85725"/>
                <wp:wrapNone/>
                <wp:docPr id="34" name="34 Conector recto de flecha"/>
                <wp:cNvGraphicFramePr/>
                <a:graphic xmlns:a="http://schemas.openxmlformats.org/drawingml/2006/main">
                  <a:graphicData uri="http://schemas.microsoft.com/office/word/2010/wordprocessingShape">
                    <wps:wsp>
                      <wps:cNvCnPr/>
                      <wps:spPr>
                        <a:xfrm>
                          <a:off x="0" y="0"/>
                          <a:ext cx="8890" cy="638175"/>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34 Conector recto de flecha" o:spid="_x0000_s1026" type="#_x0000_t32" style="position:absolute;margin-left:342.5pt;margin-top:456pt;width:.7pt;height:5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oJHQIAAC0EAAAOAAAAZHJzL2Uyb0RvYy54bWysU02P0zAQvSPxHyzfadKvJURNV6hluSCo&#10;WBDnqeMklhzbGrtN++8ZO6EU9obIwfHMeJ7fvBlvHi+9ZmeJXllT8fks50waYWtl2op///b0puDM&#10;BzA1aGtkxa/S88ft61ebwZVyYTura4mMQIwvB1fxLgRXZpkXnezBz6yThoKNxR4CmdhmNcJA6L3O&#10;Fnn+kA0Wa4dWSO/Jux+DfJvwm0aK8KVpvAxMV5y4hbRiWo9xzbYbKFsE1ykx0YB/YNGDMnTpDWoP&#10;AdgJ1QuoXgm03jZhJmyf2aZRQqYaqJp5/lc1zx04mWohcby7yeT/H6z4fD4gU3XFlyvODPTUo+WK&#10;7ahZIlhkGH+slqzRUnQQ9RqcLyltZw44Wd4dMBZ/abCPfyqLXZLG15vG8hKYIGdRvKM+CAo8LIv5&#10;23VEzH6nOvTho7Q9i5uK+4Cg2i4Qn5HQPKkM508+jIm/EuK9xj4prckPpTZsoEqKeR5vA5qsRkOg&#10;be+oVm9azkC3NLIiYIL0Vqs6psdsj+1xp5GdgcamyB9W7xcTzz+Oxbv34LvxXArFY1AGUPqDqVm4&#10;OtITEO0w5WsT4zJNJtUQDXsKEp+7emBHfcKvQPxWOX2c1SpqsFhOBo3tOkUohDb8UKFLExI1fsE6&#10;IhBG9IN2HYwcl+voHJWbikzy3zgk645eFrs99jfujra+prYnP81kOj+9nzj09zbt71/59icAAAD/&#10;/wMAUEsDBBQABgAIAAAAIQAcmmQc4wAAAAwBAAAPAAAAZHJzL2Rvd25yZXYueG1sTI9NS8NAEIbv&#10;gv9hGcGLtJuEdIkxm1IK4kEEW4X2uM2OSXQ/YnbbRn+940lvM8zDO89bLSdr2AnH0HsnIZ0nwNA1&#10;XveulfD6cj8rgIWonFbGO5TwhQGW9eVFpUrtz26Dp21sGYW4UCoJXYxDyXloOrQqzP2Ajm5vfrQq&#10;0jq2XI/qTOHW8CxJBLeqd/ShUwOuO2w+tkcrIezfn3fWrB7yJxO+b/pc7NePn1JeX02rO2ARp/gH&#10;w68+qUNNTgd/dDowI0EUC+oSJdymGQ1EiELkwA6EJmm2AF5X/H+J+gcAAP//AwBQSwECLQAUAAYA&#10;CAAAACEAtoM4kv4AAADhAQAAEwAAAAAAAAAAAAAAAAAAAAAAW0NvbnRlbnRfVHlwZXNdLnhtbFBL&#10;AQItABQABgAIAAAAIQA4/SH/1gAAAJQBAAALAAAAAAAAAAAAAAAAAC8BAABfcmVscy8ucmVsc1BL&#10;AQItABQABgAIAAAAIQA5eSoJHQIAAC0EAAAOAAAAAAAAAAAAAAAAAC4CAABkcnMvZTJvRG9jLnht&#10;bFBLAQItABQABgAIAAAAIQAcmmQc4wAAAAwBAAAPAAAAAAAAAAAAAAAAAHcEAABkcnMvZG93bnJl&#10;di54bWxQSwUGAAAAAAQABADzAAAAhwUAAAAA&#10;" strokecolor="#8064a2" strokeweight="3pt">
                <v:stroke endarrow="open"/>
                <v:shadow on="t" color="black" opacity="22937f" origin=",.5" offset="0,.63889mm"/>
              </v:shape>
            </w:pict>
          </mc:Fallback>
        </mc:AlternateContent>
      </w:r>
      <w:r>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20032" behindDoc="0" locked="0" layoutInCell="1" allowOverlap="1" wp14:anchorId="4612BBFF" wp14:editId="57C2F4FC">
                <wp:simplePos x="0" y="0"/>
                <wp:positionH relativeFrom="column">
                  <wp:posOffset>2614930</wp:posOffset>
                </wp:positionH>
                <wp:positionV relativeFrom="paragraph">
                  <wp:posOffset>5562600</wp:posOffset>
                </wp:positionV>
                <wp:extent cx="3381375" cy="333375"/>
                <wp:effectExtent l="0" t="0" r="0" b="0"/>
                <wp:wrapNone/>
                <wp:docPr id="45" name="45 Menos"/>
                <wp:cNvGraphicFramePr/>
                <a:graphic xmlns:a="http://schemas.openxmlformats.org/drawingml/2006/main">
                  <a:graphicData uri="http://schemas.microsoft.com/office/word/2010/wordprocessingShape">
                    <wps:wsp>
                      <wps:cNvSpPr/>
                      <wps:spPr>
                        <a:xfrm>
                          <a:off x="0" y="0"/>
                          <a:ext cx="3381375" cy="33337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 Menos" o:spid="_x0000_s1026" style="position:absolute;margin-left:205.9pt;margin-top:438pt;width:266.25pt;height:2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1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wodQIAADwFAAAOAAAAZHJzL2Uyb0RvYy54bWysVN9vGyEMfp+0/wHxvlx+rl3USxW16jQp&#10;baOmU58pBz0kwAxILtlfP8NdrlFb7WHaPXAG25/tD5uLy73RZCd8UGBLOhoMKRGWQ6XsS0l/Pt58&#10;OackRGYrpsGKkh5EoJeLz58uGjcXY6hBV8ITBLFh3riS1jG6eVEEXgvDwgCcsKiU4A2LuPUvReVZ&#10;g+hGF+Ph8GvRgK+cBy5CwNPrVkkXGV9KweO9lEFEokuKucW8+rw+p7VYXLD5i2euVrxLg/1DFoYp&#10;i0F7qGsWGdl69Q7KKO4hgIwDDqYAKRUXuQasZjR8U82mZk7kWpCc4Hqawv+D5Xe7tSeqKul0Roll&#10;Bu9oOiO3wkJI5DQuzNFm49a+2wUUU6V76U36Yw1knwk99ISKfSQcDyeT89HkDIE56ib4oYwwxau3&#10;8yF+F2BIEkqKt1zfKrsNmUy2W4XY2h/t0Dml1CaRpXjQIuWh7YOQWAmGHWfv3EPiSnuyY3j7jHNh&#10;46hV1awS7fFsiF+XVO+RU8yACVkqrXvsDiD153vsNtfOPrmK3IK98/BvibXOvUeODDb2zkZZ8B8B&#10;aKyqi9zaH0lqqUksPUN1wHv20A5AcPxGIeErFuKaeex4nA2c4niPi9TQlBQ6iZIa/O+PzpM9NiJq&#10;KWlwgkoafm2ZF5ToHxZb9NtoOk0jlzfT2dkYN/5U83yqsVtzBXhNI3wvHM9iso/6KEoP5gmHfZmi&#10;oopZjrFLyqM/bq5iO9n4XHCxXGYzHDPH4spuHE/gidXUS4/7J+Zd13UR+/UOjtPG5m/6rrVNnhaW&#10;2whS5aZ85bXjG0c0N073nKQ34HSfrV4fvcUfAAAA//8DAFBLAwQUAAYACAAAACEApZwUTeEAAAAL&#10;AQAADwAAAGRycy9kb3ducmV2LnhtbEyPwU7DMBBE70j8g7VI3KiTEkoIcSqEqOi1IahXN94mUeN1&#10;Grtt+HuWU7nNakazb/LlZHtxxtF3jhTEswgEUu1MR42C6mv1kILwQZPRvSNU8IMelsXtTa4z4y60&#10;wXMZGsEl5DOtoA1hyKT0dYtW+5kbkNjbu9HqwOfYSDPqC5fbXs6jaCGt7og/tHrA9xbrQ3myCj7S&#10;6vP4vd/61WE7bKauWg/Hcq3U/d309goi4BSuYfjDZ3QomGnnTmS86BUkcczoQUH6vOBRnHhJkkcQ&#10;Oxbz9Alkkcv/G4pfAAAA//8DAFBLAQItABQABgAIAAAAIQC2gziS/gAAAOEBAAATAAAAAAAAAAAA&#10;AAAAAAAAAABbQ29udGVudF9UeXBlc10ueG1sUEsBAi0AFAAGAAgAAAAhADj9If/WAAAAlAEAAAsA&#10;AAAAAAAAAAAAAAAALwEAAF9yZWxzLy5yZWxzUEsBAi0AFAAGAAgAAAAhAK09TCh1AgAAPAUAAA4A&#10;AAAAAAAAAAAAAAAALgIAAGRycy9lMm9Eb2MueG1sUEsBAi0AFAAGAAgAAAAhAKWcFE3hAAAACwEA&#10;AA8AAAAAAAAAAAAAAAAAzwQAAGRycy9kb3ducmV2LnhtbFBLBQYAAAAABAAEAPMAAADdBQAAAAA=&#10;" path="m448201,127483r2484973,l2933174,205892r-2484973,l448201,127483xe" fillcolor="#4f81bd [3204]" strokecolor="#243f60 [1604]" strokeweight="2pt">
                <v:path arrowok="t" o:connecttype="custom" o:connectlocs="448201,127483;2933174,127483;2933174,205892;448201,205892;448201,127483" o:connectangles="0,0,0,0,0"/>
              </v:shape>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06720" behindDoc="0" locked="0" layoutInCell="1" allowOverlap="1" wp14:anchorId="6D3D4F18" wp14:editId="64104CF8">
                <wp:simplePos x="0" y="0"/>
                <wp:positionH relativeFrom="column">
                  <wp:posOffset>2415540</wp:posOffset>
                </wp:positionH>
                <wp:positionV relativeFrom="paragraph">
                  <wp:posOffset>5057775</wp:posOffset>
                </wp:positionV>
                <wp:extent cx="1057275" cy="638175"/>
                <wp:effectExtent l="57150" t="38100" r="66675" b="85725"/>
                <wp:wrapNone/>
                <wp:docPr id="7198" name="7198 Conector recto de flecha"/>
                <wp:cNvGraphicFramePr/>
                <a:graphic xmlns:a="http://schemas.openxmlformats.org/drawingml/2006/main">
                  <a:graphicData uri="http://schemas.microsoft.com/office/word/2010/wordprocessingShape">
                    <wps:wsp>
                      <wps:cNvCnPr/>
                      <wps:spPr>
                        <a:xfrm>
                          <a:off x="0" y="0"/>
                          <a:ext cx="1057275" cy="638175"/>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7198 Conector recto de flecha" o:spid="_x0000_s1026" type="#_x0000_t32" style="position:absolute;margin-left:190.2pt;margin-top:398.25pt;width:83.25pt;height:5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w0IQIAADQEAAAOAAAAZHJzL2Uyb0RvYy54bWysU02P0zAQvSPxHyzfadJ2+0HUdIValguC&#10;igVxnjpOYsmxrbHbtP+esZMthb0hckjmw/P85s1k83jpNDtL9Mqakk8nOWfSCFsp05T8x/end2vO&#10;fABTgbZGlvwqPX/cvn2z6V0hZ7a1upLICMT4onclb0NwRZZ50coO/MQ6aShZW+wgkItNViH0hN7p&#10;bJbny6y3WDm0QnpP0f2Q5NuEX9dShK917WVguuTELaQ3pvcxvrPtBooGwbVKjDTgH1h0oAxdeoPa&#10;QwB2QvUKqlMCrbd1mAjbZbaulZCpB+pmmv/VzXMLTqZeSBzvbjL5/wcrvpwPyFRV8tX0Pc3KQEdT&#10;ijbb0cBEsMgwflglWa2laCFq1jtfUOnOHHD0vDtgFOBSYxe/1Bq7JJ2vN53lJTBBwWm+WM1WC84E&#10;5Zbz9ZRsgsl+Vzv04ZO0HYtGyX1AUE0biNLAaZrEhvNnH4bCl4J4tbFPSmuKQ6EN60tON+Q0fAG0&#10;YLWGQGbnqGVvGs5AN7S5ImCC9FarKpbHao/NcaeRnYG2Z50vHz7MRp5/HIt378G3w7mUisegCKD0&#10;R1OxcHUkKiDafqzXJuZlWlDqITr2FCQ+t1XPjvqE34D4PeT0cFapqMFsPjq0vYuUoRTa8FOFNi1K&#10;lPkV64hAGDEO2rUwcJwvYnBQbmwyyX/jkLw7elkc+DDiaB1tdU2TT3FazXR+/I3i7t/7ZN//7Ntf&#10;AAAA//8DAFBLAwQUAAYACAAAACEAECmiX+QAAAALAQAADwAAAGRycy9kb3ducmV2LnhtbEyPTUvD&#10;QBRF94L/YXiCG2ln1DRNYl5KKYgLKWgr2OU080yi8xEz0zb66x1Xunzcw73nlYvRaHakwXfOIlxP&#10;BTCytVOdbRBetveTDJgP0iqpnSWEL/KwqM7PSlkod7LPdNyEhsUS6wuJ0IbQF5z7uiUj/dT1ZGP2&#10;5gYjQzyHhqtBnmK50fxGiJQb2dm40MqeVi3VH5uDQfC796dXo5cPyVr776suSXerx0/Ey4txeQcs&#10;0Bj+YPjVj+pQRae9O1jlmUa4zUQSUYR5ns6ARWKWpDmwPUKWzwXwquT/f6h+AAAA//8DAFBLAQIt&#10;ABQABgAIAAAAIQC2gziS/gAAAOEBAAATAAAAAAAAAAAAAAAAAAAAAABbQ29udGVudF9UeXBlc10u&#10;eG1sUEsBAi0AFAAGAAgAAAAhADj9If/WAAAAlAEAAAsAAAAAAAAAAAAAAAAALwEAAF9yZWxzLy5y&#10;ZWxzUEsBAi0AFAAGAAgAAAAhACVpfDQhAgAANAQAAA4AAAAAAAAAAAAAAAAALgIAAGRycy9lMm9E&#10;b2MueG1sUEsBAi0AFAAGAAgAAAAhABApol/kAAAACwEAAA8AAAAAAAAAAAAAAAAAewQAAGRycy9k&#10;b3ducmV2LnhtbFBLBQYAAAAABAAEAPMAAACMBQAAAAA=&#10;" strokecolor="#8064a2" strokeweight="3pt">
                <v:stroke endarrow="open"/>
                <v:shadow on="t" color="black" opacity="22937f" origin=",.5" offset="0,.63889mm"/>
              </v:shape>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16960" behindDoc="0" locked="0" layoutInCell="1" allowOverlap="1" wp14:anchorId="6065ACAB" wp14:editId="379E0F83">
                <wp:simplePos x="0" y="0"/>
                <wp:positionH relativeFrom="column">
                  <wp:posOffset>643890</wp:posOffset>
                </wp:positionH>
                <wp:positionV relativeFrom="paragraph">
                  <wp:posOffset>6343650</wp:posOffset>
                </wp:positionV>
                <wp:extent cx="1038225" cy="914400"/>
                <wp:effectExtent l="57150" t="38100" r="85725" b="95250"/>
                <wp:wrapNone/>
                <wp:docPr id="41" name="41 Rectángulo"/>
                <wp:cNvGraphicFramePr/>
                <a:graphic xmlns:a="http://schemas.openxmlformats.org/drawingml/2006/main">
                  <a:graphicData uri="http://schemas.microsoft.com/office/word/2010/wordprocessingShape">
                    <wps:wsp>
                      <wps:cNvSpPr/>
                      <wps:spPr>
                        <a:xfrm>
                          <a:off x="0" y="0"/>
                          <a:ext cx="1038225" cy="914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1A01F1" w:rsidRPr="0040505A" w:rsidRDefault="001A01F1" w:rsidP="0040505A">
                            <w:pPr>
                              <w:rPr>
                                <w:sz w:val="28"/>
                                <w:szCs w:val="28"/>
                              </w:rPr>
                            </w:pPr>
                            <w:r>
                              <w:rPr>
                                <w:sz w:val="28"/>
                                <w:szCs w:val="28"/>
                              </w:rPr>
                              <w:t>Dialogo.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1 Rectángulo" o:spid="_x0000_s1065" style="position:absolute;margin-left:50.7pt;margin-top:499.5pt;width:81.75pt;height:1in;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jeLAMAAC0HAAAOAAAAZHJzL2Uyb0RvYy54bWysVd1O2zAUvp+0d7B8P5L0h9GKFhUQ0yQG&#10;iDJxfeo4iSXH9my3KXubPctebMdOUkrHJITWC9c+Pj4/3znny+nZtpZkw60TWs1odpRSwhXTuVDl&#10;jH5/uPp0QonzoHKQWvEZfeKOns0/fjhtzJQPdKVlzi1BI8pNGzOjlfdmmiSOVbwGd6QNV3hZaFuD&#10;x6Mtk9xCg9ZrmQzS9DhptM2N1Yw7h9LL9pLOo/2i4MzfFoXjnsgZxdh8XG1cV2FN5qcwLS2YSrAu&#10;DHhHFDUIhU53pi7BA1lb8ZepWjCrnS78EdN1ootCMB5zwGyy9CCbZQWGx1wQHGd2MLn/Z5bdbO4s&#10;EfmMjjJKFNRYo1FG7hG4379UuZY6QNQYN0XNpbmz3cnhNuS7LWwd/jETso2wPu1g5VtPGAqzdHgy&#10;GIwpYXg3yUajNOKePL821vkvXNckbGbUoveIJmyunUePqNqrdCDnV0JKYrV/FL6KOKGftgIO30Qt&#10;R4xGqNIodrZcXUhLNoCdMDk/Px9PotwL5VvhOMVf2xAO/Dedt+JhEPcBd1ZiRKXb9zIMz9/oafi5&#10;swjTd3jKQjxvdZXFsGKXv3C1SxahPUwKRWUPohSKQJjl7BjHLfgljoHk2DBZwCroWojVCGhIRRqE&#10;dxyrDTjPhQSPha8NPnCqpARkiUTBvG2x0lLsHv+rRK6CnHeFez2dLO3lB+m4ffuhhS7BVa2peNWl&#10;IFUInke+6LpHrz23yypvyEqu7T2ECWnzz0Xo0YgGJblAMhnHG4TmZT++UqMIYSsHaSroWuwkANui&#10;uV+MXQwR573wkjCQ7QiGnd+utnGGh5NgJYhWOn/CwcaA4lA6w64Epn8Nzt+BRYrDaJG2/S0uhdRY&#10;NN3tKKm0/fmaPOgj8+AtJQ1SJlb0xxosp0R+VThocbSRY+NhNP48CIjs36z2b9S6vtA4i0g7GF3c&#10;Bn0v+21hdf2I7L4IXvEKFEPfbe90hwvfUjl+HxhfLKIa8qoBf62WhvWUEAr/sH0EazqC8UhNN7qn&#10;V5ge8EyrG1pC6cXa60JEEnrGFesRDsjJ/QSE70cg/f1z1Hr+ys3/AAAA//8DAFBLAwQUAAYACAAA&#10;ACEA3deIIN8AAAAMAQAADwAAAGRycy9kb3ducmV2LnhtbEyPzU7DMBCE70i8g7WVuFE7ISpNiFNV&#10;SIDggEQpdzfexlH9E8VuGt6e5QTH0Yxmvqk3s7NswjH2wUvIlgIY+jbo3ncS9p9Pt2tgMSmvlQ0e&#10;JXxjhE1zfVWrSoeL/8BplzpGJT5WSoJJaag4j61Bp+IyDOjJO4bRqURy7Lge1YXKneW5ECvuVO9p&#10;wagBHw22p93ZScj3elqnL226t9Pzy/b+/RWtGqS8WczbB2AJ5/QXhl98QoeGmA7h7HVklrTICopK&#10;KMuSTlEiXxUlsANZWXEngDc1/3+i+QEAAP//AwBQSwECLQAUAAYACAAAACEAtoM4kv4AAADhAQAA&#10;EwAAAAAAAAAAAAAAAAAAAAAAW0NvbnRlbnRfVHlwZXNdLnhtbFBLAQItABQABgAIAAAAIQA4/SH/&#10;1gAAAJQBAAALAAAAAAAAAAAAAAAAAC8BAABfcmVscy8ucmVsc1BLAQItABQABgAIAAAAIQDylhje&#10;LAMAAC0HAAAOAAAAAAAAAAAAAAAAAC4CAABkcnMvZTJvRG9jLnhtbFBLAQItABQABgAIAAAAIQDd&#10;14gg3wAAAAwBAAAPAAAAAAAAAAAAAAAAAIYFAABkcnMvZG93bnJldi54bWxQSwUGAAAAAAQABADz&#10;AAAAkgYAAAAA&#10;" fillcolor="#dafda7" strokecolor="#98b954">
                <v:fill color2="#f5ffe6" rotate="t" angle="180" colors="0 #dafda7;22938f #e4fdc2;1 #f5ffe6" focus="100%" type="gradient"/>
                <v:shadow on="t" color="black" opacity="24903f" origin=",.5" offset="0,.55556mm"/>
                <v:textbox>
                  <w:txbxContent>
                    <w:p w:rsidR="001A01F1" w:rsidRPr="0040505A" w:rsidRDefault="001A01F1" w:rsidP="0040505A">
                      <w:pPr>
                        <w:rPr>
                          <w:sz w:val="28"/>
                          <w:szCs w:val="28"/>
                        </w:rPr>
                      </w:pPr>
                      <w:r>
                        <w:rPr>
                          <w:sz w:val="28"/>
                          <w:szCs w:val="28"/>
                        </w:rPr>
                        <w:t>Dialogo.</w:t>
                      </w:r>
                    </w:p>
                  </w:txbxContent>
                </v:textbox>
              </v:rect>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19008" behindDoc="0" locked="0" layoutInCell="1" allowOverlap="1" wp14:anchorId="45C5E3F0" wp14:editId="53C655BD">
                <wp:simplePos x="0" y="0"/>
                <wp:positionH relativeFrom="column">
                  <wp:posOffset>1767840</wp:posOffset>
                </wp:positionH>
                <wp:positionV relativeFrom="paragraph">
                  <wp:posOffset>6334125</wp:posOffset>
                </wp:positionV>
                <wp:extent cx="1038225" cy="914400"/>
                <wp:effectExtent l="57150" t="38100" r="85725" b="95250"/>
                <wp:wrapNone/>
                <wp:docPr id="43" name="43 Rectángulo"/>
                <wp:cNvGraphicFramePr/>
                <a:graphic xmlns:a="http://schemas.openxmlformats.org/drawingml/2006/main">
                  <a:graphicData uri="http://schemas.microsoft.com/office/word/2010/wordprocessingShape">
                    <wps:wsp>
                      <wps:cNvSpPr/>
                      <wps:spPr>
                        <a:xfrm>
                          <a:off x="0" y="0"/>
                          <a:ext cx="1038225" cy="914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1A01F1" w:rsidRPr="0040505A" w:rsidRDefault="001A01F1" w:rsidP="0040505A">
                            <w:pPr>
                              <w:rPr>
                                <w:sz w:val="28"/>
                                <w:szCs w:val="28"/>
                              </w:rPr>
                            </w:pPr>
                            <w:r>
                              <w:rPr>
                                <w:sz w:val="28"/>
                                <w:szCs w:val="28"/>
                              </w:rPr>
                              <w:t>Drama.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3 Rectángulo" o:spid="_x0000_s1066" style="position:absolute;margin-left:139.2pt;margin-top:498.75pt;width:81.75pt;height:1in;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a0KwMAAC0HAAAOAAAAZHJzL2Uyb0RvYy54bWysVdtOGzEQfa/Uf7D8XnY3Fy4RCQogqkoU&#10;EKHieeL17lry2q7tZEP/hm/pj3Xs3Q0hpRJCzYNjj8dzOTNz9vRsU0uy5tYJraY0O0gp4YrpXKhy&#10;Sn88XH05psR5UDlIrfiUPnFHz2afP502ZsIHutIy55agEeUmjZnSynszSRLHKl6DO9CGK7wstK3B&#10;49GWSW6hQeu1TAZpepg02ubGasadQ+lle0ln0X5RcOZvi8JxT+SUYmw+rjauy7Ams1OYlBZMJVgX&#10;BnwgihqEQqdbU5fggays+MtULZjVThf+gOk60UUhGI85YDZZupfNogLDYy4IjjNbmNz/M8tu1neW&#10;iHxKR0NKFNRYo9GQ3CNwv59VuZI6QNQYN0HNhbmz3cnhNuS7KWwd/jETsomwPm1h5RtPGAqzdHg8&#10;GIwpYXh3ko1GacQ9eXltrPNfua5J2EypRe8RTVhfO48eUbVX6UDOr4SUxGr/KHwVcUI/bQUcvola&#10;jhiNUKVR7Gy5vJCWrAE74eT8/Hx8EuVeKN8Kxyn+2oZw4L/rvBUPg7gPuLMSIyrdrpdheP5OT8Oj&#10;ziJMPuApC/G811UWw4pd/srVNlmEdj8pFJU9iFIoAmGWs0Mct+CXOAaSY8NkAaugayFWI6AhFWkQ&#10;3nGsNuA8FxI8Fr42+MCpkhKQJRIF87bFSkuxffyvErkKct4V7u10srSX76Xjdu2HFroEV7Wm4lWX&#10;glQheB75ousevfLcLqq8IUu5svcQJqTNPxehRyMalOQCyWQcbxCa1/34Ro0ihK0cpKmga7HjAGyL&#10;5m4xtjFEnHfCS8JAtiMYdn6z3LQzHK0E0VLnTzjYGFAcSmfYlcD0r8H5O7BIcRgt0ra/xaWQGoum&#10;ux0llba/3pIHfWQevKWkQcrEiv5cgeWUyG8KBy2ONnJsPIzGR4OAyO7NcvdGreoLjbOYYUcZFrdB&#10;38t+W1hdPyK7z4NXvALF0HfbO93hwrdUjt8HxufzqIa8asBfq4VhPSWEwj9sHsGajmA8UtON7ukV&#10;Jns80+qGllB6vvK6EJGEXnDFeoQDcnI/AeH7EUh/9xy1Xr5ysz8AAAD//wMAUEsDBBQABgAIAAAA&#10;IQAfjAy43wAAAAwBAAAPAAAAZHJzL2Rvd25yZXYueG1sTI9NS8NAEEDvgv9hmYI3u0lJzYfZlCKo&#10;6KFgrfdtdpoN3Y+Q3abx3zue9DjM482bejNbwyYcQ++dgHSZAEPXetW7TsDh8/m+ABaidEoa71DA&#10;NwbYNLc3tayUv7oPnPaxYyRxoZICdIxDxXloNVoZln5AR7uTH62MNI4dV6O8ktwavkqSB25l7+iC&#10;lgM+aWzP+4sVsDqoqYhfSnfv55fXbb57QyMHIe4W8/YRWMQ5/sHwm0/p0FDT0V+cCsyQIy8yQgWU&#10;Zb4GRkSWpSWwI6Fplq6BNzX//0TzAwAA//8DAFBLAQItABQABgAIAAAAIQC2gziS/gAAAOEBAAAT&#10;AAAAAAAAAAAAAAAAAAAAAABbQ29udGVudF9UeXBlc10ueG1sUEsBAi0AFAAGAAgAAAAhADj9If/W&#10;AAAAlAEAAAsAAAAAAAAAAAAAAAAALwEAAF9yZWxzLy5yZWxzUEsBAi0AFAAGAAgAAAAhAMkGxrQr&#10;AwAALQcAAA4AAAAAAAAAAAAAAAAALgIAAGRycy9lMm9Eb2MueG1sUEsBAi0AFAAGAAgAAAAhAB+M&#10;DLjfAAAADAEAAA8AAAAAAAAAAAAAAAAAhQUAAGRycy9kb3ducmV2LnhtbFBLBQYAAAAABAAEAPMA&#10;AACRBgAAAAA=&#10;" fillcolor="#dafda7" strokecolor="#98b954">
                <v:fill color2="#f5ffe6" rotate="t" angle="180" colors="0 #dafda7;22938f #e4fdc2;1 #f5ffe6" focus="100%" type="gradient"/>
                <v:shadow on="t" color="black" opacity="24903f" origin=",.5" offset="0,.55556mm"/>
                <v:textbox>
                  <w:txbxContent>
                    <w:p w:rsidR="001A01F1" w:rsidRPr="0040505A" w:rsidRDefault="001A01F1" w:rsidP="0040505A">
                      <w:pPr>
                        <w:rPr>
                          <w:sz w:val="28"/>
                          <w:szCs w:val="28"/>
                        </w:rPr>
                      </w:pPr>
                      <w:r>
                        <w:rPr>
                          <w:sz w:val="28"/>
                          <w:szCs w:val="28"/>
                        </w:rPr>
                        <w:t>Drama.</w:t>
                      </w:r>
                    </w:p>
                  </w:txbxContent>
                </v:textbox>
              </v:rect>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04672" behindDoc="0" locked="0" layoutInCell="1" allowOverlap="1" wp14:anchorId="7AD40E8B" wp14:editId="343EF75D">
                <wp:simplePos x="0" y="0"/>
                <wp:positionH relativeFrom="column">
                  <wp:posOffset>1216025</wp:posOffset>
                </wp:positionH>
                <wp:positionV relativeFrom="paragraph">
                  <wp:posOffset>5695950</wp:posOffset>
                </wp:positionV>
                <wp:extent cx="8890" cy="638175"/>
                <wp:effectExtent l="133350" t="19050" r="105410" b="85725"/>
                <wp:wrapNone/>
                <wp:docPr id="7197" name="7197 Conector recto de flecha"/>
                <wp:cNvGraphicFramePr/>
                <a:graphic xmlns:a="http://schemas.openxmlformats.org/drawingml/2006/main">
                  <a:graphicData uri="http://schemas.microsoft.com/office/word/2010/wordprocessingShape">
                    <wps:wsp>
                      <wps:cNvCnPr/>
                      <wps:spPr>
                        <a:xfrm>
                          <a:off x="0" y="0"/>
                          <a:ext cx="8890" cy="638175"/>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7197 Conector recto de flecha" o:spid="_x0000_s1026" type="#_x0000_t32" style="position:absolute;margin-left:95.75pt;margin-top:448.5pt;width:.7pt;height:5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NeHgIAADEEAAAOAAAAZHJzL2Uyb0RvYy54bWysU0uP0zAQviPxHyzfadJ2+9io6Qq1LBcE&#10;FQviPHWcxJJjW2O3af89YyeUwt4QOTjz8Mx8881483TpNDtL9Mqakk8nOWfSCFsp05T8+7fnd2vO&#10;fABTgbZGlvwqPX/avn2z6V0hZ7a1upLIKInxRe9K3obgiizzopUd+Il10pCztthBIBWbrELoKXun&#10;s1meL7PeYuXQCuk9WfeDk29T/rqWInypay8D0yUnbCGdmM5jPLPtBooGwbVKjDDgH1B0oAwVvaXa&#10;QwB2QvUqVacEWm/rMBG2y2xdKyFTD9TNNP+rm5cWnEy9EDne3Wjy/y+t+Hw+IFNVyVfTxxVnBjqa&#10;UpTZjgYmgkWG8ccqyWotRQuRs975gkJ35oCj5t0BIwGXGrv4p9bYJfF8vfEsL4EJMq7XjzQLQY7l&#10;fD1dLWLG7HeoQx8+StuxKJTcBwTVtIHwDICmiWk4f/JhCPwVEOsa+6y0JjsU2rC+5FQhj9WAtqvW&#10;EEjsHPXrTcMZ6IbWVgRMKb3VqorhMdpjc9xpZGeg1Vnny4f3sxHnH9di7T34driXXPEaFAGU/mAq&#10;Fq6OGAVE24/x2kS/TNtJPUTFnoLEl7bq2VGf8CsQvoecPs4qFTmYzUeFVneRPORCG36o0KYtiRy/&#10;Qh0zUI5oB+1aGDDOF9E4MDc2mei/YUjaHbwsTnuYb5SOtrqmsSc77WW6P76huPj3Osn3L337EwAA&#10;//8DAFBLAwQUAAYACAAAACEAcZrB4uMAAAALAQAADwAAAGRycy9kb3ducmV2LnhtbEyPTUvDQBCG&#10;74L/YRnBi9hNS782ZlNKQTyIUGuhPW6TMYnuzsbsto3+eqcnPb7MwzvPmy16Z8UJu9B40jAcJCCQ&#10;Cl82VGnYvj3ez0GEaKg01hNq+MYAi/z6KjNp6c/0iqdNrASXUEiNhjrGNpUyFDU6Ewa+ReLbu++c&#10;iRy7SpadOXO5s3KUJFPpTEP8oTYtrmosPjdHpyHsP9Y7Z5dP4xcbfu6a8XS/ev7S+vamXz6AiNjH&#10;Pxgu+qwOOTsd/JHKICxnNZwwqmGuZjzqQqiRAnHQoNRsAjLP5P8N+S8AAAD//wMAUEsBAi0AFAAG&#10;AAgAAAAhALaDOJL+AAAA4QEAABMAAAAAAAAAAAAAAAAAAAAAAFtDb250ZW50X1R5cGVzXS54bWxQ&#10;SwECLQAUAAYACAAAACEAOP0h/9YAAACUAQAACwAAAAAAAAAAAAAAAAAvAQAAX3JlbHMvLnJlbHNQ&#10;SwECLQAUAAYACAAAACEAkBojXh4CAAAxBAAADgAAAAAAAAAAAAAAAAAuAgAAZHJzL2Uyb0RvYy54&#10;bWxQSwECLQAUAAYACAAAACEAcZrB4uMAAAALAQAADwAAAAAAAAAAAAAAAAB4BAAAZHJzL2Rvd25y&#10;ZXYueG1sUEsFBgAAAAAEAAQA8wAAAIgFAAAAAA==&#10;" strokecolor="#8064a2" strokeweight="3pt">
                <v:stroke endarrow="open"/>
                <v:shadow on="t" color="black" opacity="22937f" origin=",.5" offset="0,.63889mm"/>
              </v:shape>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12864" behindDoc="0" locked="0" layoutInCell="1" allowOverlap="1" wp14:anchorId="6EA470D7" wp14:editId="3589E1F1">
                <wp:simplePos x="0" y="0"/>
                <wp:positionH relativeFrom="column">
                  <wp:posOffset>2320925</wp:posOffset>
                </wp:positionH>
                <wp:positionV relativeFrom="paragraph">
                  <wp:posOffset>5695950</wp:posOffset>
                </wp:positionV>
                <wp:extent cx="8890" cy="638175"/>
                <wp:effectExtent l="133350" t="19050" r="105410" b="85725"/>
                <wp:wrapNone/>
                <wp:docPr id="35" name="35 Conector recto de flecha"/>
                <wp:cNvGraphicFramePr/>
                <a:graphic xmlns:a="http://schemas.openxmlformats.org/drawingml/2006/main">
                  <a:graphicData uri="http://schemas.microsoft.com/office/word/2010/wordprocessingShape">
                    <wps:wsp>
                      <wps:cNvCnPr/>
                      <wps:spPr>
                        <a:xfrm>
                          <a:off x="0" y="0"/>
                          <a:ext cx="8890" cy="638175"/>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35 Conector recto de flecha" o:spid="_x0000_s1026" type="#_x0000_t32" style="position:absolute;margin-left:182.75pt;margin-top:448.5pt;width:.7pt;height:5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6DHQIAAC0EAAAOAAAAZHJzL2Uyb0RvYy54bWysU8GO0zAQvSPxD5bvNGm7LSFqukItywVB&#10;xYI4Tx0nseTY1tht2r9n7IRS2BsiB8cz43l+82a8ebz0mp0lemVNxeeznDNphK2VaSv+/dvTm4Iz&#10;H8DUoK2RFb9Kzx+3r19tBlfKhe2sriUyAjG+HFzFuxBcmWVedLIHP7NOGgo2FnsIZGKb1QgDofc6&#10;W+T5Ohss1g6tkN6Tdz8G+TbhN40U4UvTeBmYrjhxC2nFtB7jmm03ULYIrlNiogH/wKIHZejSG9Qe&#10;ArATqhdQvRJovW3CTNg+s02jhEw1UDXz/K9qnjtwMtVC4nh3k8n/P1jx+XxApuqKL1ecGeipR8sV&#10;21GzRLDIMP5YLVmjpegg6jU4X1Lazhxwsrw7YCz+0mAf/1QWuySNrzeN5SUwQc6ieEd9EBRYL4v5&#10;21VEzH6nOvTho7Q9i5uK+4Cg2i4Qn5HQPKkM508+jIm/EuK9xj4prckPpTZsoEqKeR5vA5qsRkOg&#10;be+oVm9azkC3NLIiYIL0Vqs6psdsj+1xp5GdgcamyNcP7xcTzz+Oxbv34LvxXArFY1AGUPqDqVm4&#10;OtITEO0w5WsT4zJNJtUQDXsKEp+7emBHfcKvQPwecvo4q1XUYLGcDBrbVYpQCG34oUKXJiRq/IJ1&#10;RCCM6AftOhg5LlfROSo3FZnkv3FI1h29LHZ77G/cHW19TW1PfprJdH56P3Ho723a37/y7U8AAAD/&#10;/wMAUEsDBBQABgAIAAAAIQA8C4sY5AAAAAsBAAAPAAAAZHJzL2Rvd25yZXYueG1sTI9BS8NAEIXv&#10;gv9hGcGL2I22SZuYSSkF8SCCVsEet9kxie7Oxuy2jf5615Meh/l473vlcrRGHGjwnWOEq0kCgrh2&#10;uuMG4eX59nIBwgfFWhnHhPBFHpbV6UmpCu2O/ESHTWhEDGFfKIQ2hL6Q0tctWeUnrieOvzc3WBXi&#10;OTRSD+oYw62R10mSSas6jg2t6mndUv2x2VsEv31/fLVmdTd7MP77optl2/X9J+L52bi6ARFoDH8w&#10;/OpHdaii087tWXthEKZZmkYUYZHP46hITLMsB7FDyPN5CrIq5f8N1Q8AAAD//wMAUEsBAi0AFAAG&#10;AAgAAAAhALaDOJL+AAAA4QEAABMAAAAAAAAAAAAAAAAAAAAAAFtDb250ZW50X1R5cGVzXS54bWxQ&#10;SwECLQAUAAYACAAAACEAOP0h/9YAAACUAQAACwAAAAAAAAAAAAAAAAAvAQAAX3JlbHMvLnJlbHNQ&#10;SwECLQAUAAYACAAAACEAk0gugx0CAAAtBAAADgAAAAAAAAAAAAAAAAAuAgAAZHJzL2Uyb0RvYy54&#10;bWxQSwECLQAUAAYACAAAACEAPAuLGOQAAAALAQAADwAAAAAAAAAAAAAAAAB3BAAAZHJzL2Rvd25y&#10;ZXYueG1sUEsFBgAAAAAEAAQA8wAAAIgFAAAAAA==&#10;" strokecolor="#8064a2" strokeweight="3pt">
                <v:stroke endarrow="open"/>
                <v:shadow on="t" color="black" opacity="22937f" origin=",.5" offset="0,.63889mm"/>
              </v:shape>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02624" behindDoc="0" locked="0" layoutInCell="1" allowOverlap="1" wp14:anchorId="05AD9B5E" wp14:editId="702E1D31">
                <wp:simplePos x="0" y="0"/>
                <wp:positionH relativeFrom="column">
                  <wp:posOffset>-556261</wp:posOffset>
                </wp:positionH>
                <wp:positionV relativeFrom="paragraph">
                  <wp:posOffset>6381750</wp:posOffset>
                </wp:positionV>
                <wp:extent cx="1038225" cy="914400"/>
                <wp:effectExtent l="57150" t="38100" r="85725" b="95250"/>
                <wp:wrapNone/>
                <wp:docPr id="7196" name="7196 Rectángulo"/>
                <wp:cNvGraphicFramePr/>
                <a:graphic xmlns:a="http://schemas.openxmlformats.org/drawingml/2006/main">
                  <a:graphicData uri="http://schemas.microsoft.com/office/word/2010/wordprocessingShape">
                    <wps:wsp>
                      <wps:cNvSpPr/>
                      <wps:spPr>
                        <a:xfrm>
                          <a:off x="0" y="0"/>
                          <a:ext cx="1038225"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40505A" w:rsidRDefault="001A01F1" w:rsidP="0040505A">
                            <w:pPr>
                              <w:jc w:val="center"/>
                              <w:rPr>
                                <w:sz w:val="28"/>
                                <w:szCs w:val="28"/>
                              </w:rPr>
                            </w:pPr>
                            <w:r w:rsidRPr="0040505A">
                              <w:rPr>
                                <w:sz w:val="28"/>
                                <w:szCs w:val="28"/>
                              </w:rPr>
                              <w:t>Monologo.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7196 Rectángulo" o:spid="_x0000_s1067" style="position:absolute;margin-left:-43.8pt;margin-top:502.5pt;width:81.75pt;height:1in;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NScgIAADEFAAAOAAAAZHJzL2Uyb0RvYy54bWysVNtu2zAMfR+wfxD0vjpO01tQpwhadBhQ&#10;tEHboc+KLCXGZFGjlNjZ3+xb+mOjZMctugIbhr3YpHgTDw91ftHWhm0V+gpswfODEWfKSigruyr4&#10;18frT6ec+SBsKQxYVfCd8vxi9vHDeeOmagxrMKVCRkmsnzau4OsQ3DTLvFyrWvgDcMqSUQPWIpCK&#10;q6xE0VD22mTj0eg4awBLhyCV93R61Rn5LOXXWslwp7VXgZmC091C+mL6LuM3m52L6QqFW1eyv4b4&#10;h1vUorJUdEh1JYJgG6x+S1VXEsGDDgcS6gy0rqRKPVA3+ehNNw9r4VTqhcDxboDJ/7+08na7QFaV&#10;BT/Jz445s6KmKUWZ3RN4zz/tamMgwtQ4PyXvB7fAXvMkxp5bjXX8UzesTdDuBmhVG5ikw3x0eDoe&#10;H3EmyXaWTyajhH32Eu3Qh88KahaFgiNVT4iK7Y0PVJFc9y6kxNt09ZMUdkbFKxh7rzS1Eyum6EQk&#10;dWmQbQVRQEipbDiM/VC+5B3DdGXMEDj+c2DvH0NVItkQ/BdVh4hUGWwYguvKAr5XvfyW91fWnf8e&#10;ga7vCEFol22a4yS5xqMllDsaLkLHeu/kdUXY3ggfFgKJ5rQQtLrhjj7aQFNw6CXO1oA/3juP/sQ+&#10;snLW0NoU3H/fCFScmS+WeJlGS3uWlMnRyZhq4GvL8rXFbupLoLHk9Eg4mcToH8xe1Aj1E234PFYl&#10;k7CSahdcBtwrl6FbZ3ojpJrPkxvtlhPhxj44uSdC5M5j+yTQ9QQLRM1b2K+YmL7hWecbR2Rhvgmg&#10;q0TCF1z7EdBeJi71b0hc/Nd68np56Wa/AAAA//8DAFBLAwQUAAYACAAAACEAveCdMuMAAAAMAQAA&#10;DwAAAGRycy9kb3ducmV2LnhtbEyPwU7DMBBE70j8g7VI3Fo7iDZNiFNBRKUeqNQWUDm6yZJExOso&#10;dtvw9ywnOO7M0+xMthxtJ844+NaRhmiqQCCVrmqp1vD2uposQPhgqDKdI9TwjR6W+fVVZtLKXWiH&#10;532oBYeQT42GJoQ+ldKXDVrjp65HYu/TDdYEPodaVoO5cLjt5J1Sc2lNS/yhMT0WDZZf+5PVUBzW&#10;UbHdrLaH9Uf8Yt/xqX9Odlrf3oyPDyACjuEPht/6XB1y7nR0J6q86DRMFvGcUTaUmvEqRuJZAuLI&#10;SnSfKJB5Jv+PyH8AAAD//wMAUEsBAi0AFAAGAAgAAAAhALaDOJL+AAAA4QEAABMAAAAAAAAAAAAA&#10;AAAAAAAAAFtDb250ZW50X1R5cGVzXS54bWxQSwECLQAUAAYACAAAACEAOP0h/9YAAACUAQAACwAA&#10;AAAAAAAAAAAAAAAvAQAAX3JlbHMvLnJlbHNQSwECLQAUAAYACAAAACEAYoCTUnICAAAxBQAADgAA&#10;AAAAAAAAAAAAAAAuAgAAZHJzL2Uyb0RvYy54bWxQSwECLQAUAAYACAAAACEAveCdMuMAAAAMAQAA&#10;DwAAAAAAAAAAAAAAAADM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1A01F1" w:rsidRPr="0040505A" w:rsidRDefault="001A01F1" w:rsidP="0040505A">
                      <w:pPr>
                        <w:jc w:val="center"/>
                        <w:rPr>
                          <w:sz w:val="28"/>
                          <w:szCs w:val="28"/>
                        </w:rPr>
                      </w:pPr>
                      <w:r w:rsidRPr="0040505A">
                        <w:rPr>
                          <w:sz w:val="28"/>
                          <w:szCs w:val="28"/>
                        </w:rPr>
                        <w:t>Monologo.</w:t>
                      </w:r>
                    </w:p>
                  </w:txbxContent>
                </v:textbox>
              </v:rect>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01600" behindDoc="0" locked="0" layoutInCell="1" allowOverlap="1" wp14:anchorId="3422DBE9" wp14:editId="385B3DE8">
                <wp:simplePos x="0" y="0"/>
                <wp:positionH relativeFrom="column">
                  <wp:posOffset>-22859</wp:posOffset>
                </wp:positionH>
                <wp:positionV relativeFrom="paragraph">
                  <wp:posOffset>5743575</wp:posOffset>
                </wp:positionV>
                <wp:extent cx="9524" cy="638175"/>
                <wp:effectExtent l="133350" t="19050" r="105410" b="85725"/>
                <wp:wrapNone/>
                <wp:docPr id="7195" name="7195 Conector recto de flecha"/>
                <wp:cNvGraphicFramePr/>
                <a:graphic xmlns:a="http://schemas.openxmlformats.org/drawingml/2006/main">
                  <a:graphicData uri="http://schemas.microsoft.com/office/word/2010/wordprocessingShape">
                    <wps:wsp>
                      <wps:cNvCnPr/>
                      <wps:spPr>
                        <a:xfrm>
                          <a:off x="0" y="0"/>
                          <a:ext cx="9524" cy="63817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95 Conector recto de flecha" o:spid="_x0000_s1026" type="#_x0000_t32" style="position:absolute;margin-left:-1.8pt;margin-top:452.25pt;width:.75pt;height:5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3AEAAAUEAAAOAAAAZHJzL2Uyb0RvYy54bWysU8tu2zAQvBfoPxC817KcOA/Bcg5O20vR&#10;Gmn6AQy1tAjwhSVr2X/fJaUoRRsgQNHL8jmzs8Pl5u5kDTsCRu1dy+vFkjNw0nfaHVr+4/HThxvO&#10;YhKuE8Y7aPkZIr/bvn+3GUIDK9970wEyInGxGULL+5RCU1VR9mBFXPgAjg6VRysSLfFQdSgGYrem&#10;Wi2XV9XgsQvoJcRIu/fjId8WfqVApm9KRUjMtJy0pRKxxKccq+1GNAcUoddykiH+QYUV2lHSmepe&#10;JMF+ov6LymqJPnqVFtLbyiulJZQaqJp6+Uc133sRoNRC5sQw2xT/H638etwj013Lr+vbNWdOWHql&#10;PGc7ejCZPDLMA+uAKQOyF9mzIcSGoDu3x2kVwx6zASeFNo9UGjsVn8+zz3BKTNLm7Xp1yZmkg6uL&#10;m/p6nRmrF2jAmD6DtyxPWh4TCn3oE+kZBdXFaXH8EtMIfAbkvMblmIQ2H13H0jlQOQLRD1OSfF5l&#10;+aPgMktnAyP2ARSZQRIvSo7ShrAzyI6CGkhICS5dzkx0O8OUNmYGLt8GTvczFEqLzuDV2+AZUTJ7&#10;l2aw1c7jawTpVE+S1Xj/2YGx7mzBk+/O5SmLNdRr5UGmf5Gb+fd1gb/83u0vAAAA//8DAFBLAwQU&#10;AAYACAAAACEAHOoU194AAAAKAQAADwAAAGRycy9kb3ducmV2LnhtbEyPwW7CMBBE75X6D9ZW6i3Y&#10;0ELbNA5CSJW4AkG9OvE2iYjXUWxC+PtuT/S4mqeZt9l6cp0YcQitJw3zmQKBVHnbUq2hOH4l7yBC&#10;NGRN5wk13DDAOn98yExq/ZX2OB5iLbiEQmo0NDH2qZShatCZMPM9Emc/fnAm8jnU0g7myuWukwul&#10;VtKZlnihMT1uG6zOh4vTUL757VSco7uNBU0n2e9Om++d1s9P0+YTRMQp3mH402d1yNmp9BeyQXQa&#10;kpcVkxo+1OsSBAPJYg6iZFCppQKZZ/L/C/kvAAAA//8DAFBLAQItABQABgAIAAAAIQC2gziS/gAA&#10;AOEBAAATAAAAAAAAAAAAAAAAAAAAAABbQ29udGVudF9UeXBlc10ueG1sUEsBAi0AFAAGAAgAAAAh&#10;ADj9If/WAAAAlAEAAAsAAAAAAAAAAAAAAAAALwEAAF9yZWxzLy5yZWxzUEsBAi0AFAAGAAgAAAAh&#10;AH54q2bcAQAABQQAAA4AAAAAAAAAAAAAAAAALgIAAGRycy9lMm9Eb2MueG1sUEsBAi0AFAAGAAgA&#10;AAAhABzqFNfeAAAACgEAAA8AAAAAAAAAAAAAAAAANgQAAGRycy9kb3ducmV2LnhtbFBLBQYAAAAA&#10;BAAEAPMAAABBBQAAAAA=&#10;" strokecolor="#8064a2 [3207]" strokeweight="3pt">
                <v:stroke endarrow="open"/>
                <v:shadow on="t" color="black" opacity="22937f" origin=",.5" offset="0,.63889mm"/>
              </v:shape>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800576" behindDoc="0" locked="0" layoutInCell="1" allowOverlap="1" wp14:anchorId="1F62B2F8" wp14:editId="287884B9">
                <wp:simplePos x="0" y="0"/>
                <wp:positionH relativeFrom="column">
                  <wp:posOffset>-603885</wp:posOffset>
                </wp:positionH>
                <wp:positionV relativeFrom="paragraph">
                  <wp:posOffset>5638800</wp:posOffset>
                </wp:positionV>
                <wp:extent cx="3409950" cy="104775"/>
                <wp:effectExtent l="0" t="0" r="0" b="0"/>
                <wp:wrapNone/>
                <wp:docPr id="7194" name="7194 Menos"/>
                <wp:cNvGraphicFramePr/>
                <a:graphic xmlns:a="http://schemas.openxmlformats.org/drawingml/2006/main">
                  <a:graphicData uri="http://schemas.microsoft.com/office/word/2010/wordprocessingShape">
                    <wps:wsp>
                      <wps:cNvSpPr/>
                      <wps:spPr>
                        <a:xfrm>
                          <a:off x="0" y="0"/>
                          <a:ext cx="3409950" cy="10477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7194 Menos" o:spid="_x0000_s1026" style="position:absolute;margin-left:-47.55pt;margin-top:444pt;width:268.5pt;height:8.2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4099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nfeAIAAEAFAAAOAAAAZHJzL2Uyb0RvYy54bWysVE1vGyEQvVfqf0Dcm9117bq2so6sRKkq&#10;5UtNqpwJC1kkYChgr91f34Fdb6wk6qGqD3jYmXnMPN5werYzmmyFDwpsTauTkhJhOTTKPtf058Pl&#10;p6+UhMhswzRYUdO9CPRs9fHDaeeWYgIt6EZ4giA2LDtX0zZGtyyKwFthWDgBJyw6JXjDIm79c9F4&#10;1iG60cWkLL8UHfjGeeAiBPx60TvpKuNLKXi8lTKISHRNsbaYV5/Xp7QWq1O2fPbMtYoPZbB/qMIw&#10;ZfHQEeqCRUY2Xr2BMop7CCDjCQdTgJSKi9wDdlOVr7q5b5kTuRckJ7iRpvD/YPnN9s4T1dR0Xi2m&#10;lFhm8JaSTa6FhZAI6lxYYty9u/PDLqCZut1Jb9I/9kF2mdT9SKrYRcLx4+dpuVjMkHuOvqqczuez&#10;BFq8ZDsf4jcBhiSjpnjT7bWym5AJZdurEPv4Qxwmp5L6IrIV91qkOrT9ISR2g8dOcnbWkTjXnmwZ&#10;KoBxLmyselfLGtF/npX4G4oaM3KJGTAhS6X1iD0AJI2+xe5rHeJTqsgyHJPLvxXWJ48Z+WSwcUw2&#10;yoJ/D0BjV8PJffyBpJ6axNITNHu8aw/9EATHLxUSfsVCvGMeVY93hJMcb3GRGrqawmBR0oL//d73&#10;FI9iRC8lHU5RTcOvDfOCEv3dokwX1XSaxi5vprP5BDf+2PN07LEbcw54TRW+GY5nM8VHfTClB/OI&#10;A79Op6KLWY5n15RHf9icx3668cngYr3OYThqjsUre+94Ak+sJi097B6Zd4PqIur1Bg4Tx5avdNfH&#10;pkwL600EqbIoX3gd+MYxzcIZnpT0Dhzvc9TLw7f6AwAA//8DAFBLAwQUAAYACAAAACEApRnZ0OMA&#10;AAALAQAADwAAAGRycy9kb3ducmV2LnhtbEyPQUvDQBCF74L/YRnBi7SbSKpJzKQUoYpQxKY5eNxm&#10;x2wwuxuzmzb+e9eTHof5eO97xXrWPTvR6DprEOJlBIxMY2VnWoT6sF2kwJwXRoreGkL4Jgfr8vKi&#10;ELm0Z7OnU+VbFkKMywWC8n7IOXeNIi3c0g5kwu/Djlr4cI4tl6M4h3Dd89souuNadCY0KDHQo6Lm&#10;s5o0wlutnw/39Wa6qd5f9zslXr62TwPi9dW8eQDmafZ/MPzqB3Uog9PRTkY61iMsslUcUIQ0TcOo&#10;QCRJnAE7ImRRsgJeFvz/hvIHAAD//wMAUEsBAi0AFAAGAAgAAAAhALaDOJL+AAAA4QEAABMAAAAA&#10;AAAAAAAAAAAAAAAAAFtDb250ZW50X1R5cGVzXS54bWxQSwECLQAUAAYACAAAACEAOP0h/9YAAACU&#10;AQAACwAAAAAAAAAAAAAAAAAvAQAAX3JlbHMvLnJlbHNQSwECLQAUAAYACAAAACEAI9S533gCAABA&#10;BQAADgAAAAAAAAAAAAAAAAAuAgAAZHJzL2Uyb0RvYy54bWxQSwECLQAUAAYACAAAACEApRnZ0OMA&#10;AAALAQAADwAAAAAAAAAAAAAAAADSBAAAZHJzL2Rvd25yZXYueG1sUEsFBgAAAAAEAAQA8wAAAOIF&#10;AAAAAA==&#10;" path="m451989,40066r2505972,l2957961,64709r-2505972,l451989,40066xe" fillcolor="#4f81bd [3204]" strokecolor="#243f60 [1604]" strokeweight="2pt">
                <v:path arrowok="t" o:connecttype="custom" o:connectlocs="451989,40066;2957961,40066;2957961,64709;451989,64709;451989,40066" o:connectangles="0,0,0,0,0"/>
              </v:shape>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9552" behindDoc="0" locked="0" layoutInCell="1" allowOverlap="1" wp14:anchorId="328882A0" wp14:editId="3A0810AA">
                <wp:simplePos x="0" y="0"/>
                <wp:positionH relativeFrom="column">
                  <wp:posOffset>1110615</wp:posOffset>
                </wp:positionH>
                <wp:positionV relativeFrom="paragraph">
                  <wp:posOffset>5048250</wp:posOffset>
                </wp:positionV>
                <wp:extent cx="0" cy="514350"/>
                <wp:effectExtent l="152400" t="19050" r="76200" b="76200"/>
                <wp:wrapNone/>
                <wp:docPr id="7193" name="7193 Conector recto de flecha"/>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93 Conector recto de flecha" o:spid="_x0000_s1026" type="#_x0000_t32" style="position:absolute;margin-left:87.45pt;margin-top:397.5pt;width:0;height:4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Ho2QEAAAIEAAAOAAAAZHJzL2Uyb0RvYy54bWysU9uOEzEMfUfiH6K80+m0u1yqTvehC7wg&#10;WC3wAdmM04mUmxzTaf8eJ9OdRYC0EuLFufnYx8fO9ubknTgCZhtDJ9vFUgoIOvY2HDr5/duHV2+l&#10;yKRCr1wM0MkzZHmze/liO6YNrOIQXQ8oOEjImzF1ciBKm6bJegCv8iImCPxoInpFfMRD06MaObp3&#10;zWq5fN2MEfuEUUPOfHs7PcpdjW8MaPpiTAYSrpPMjarFah+KbXZbtTmgSoPVFxrqH1h4ZQMnnUPd&#10;KlLiB9o/QnmrMeZoaKGjb6IxVkOtgatpl79V83VQCWotLE5Os0z5/4XVn493KGzfyTftu7UUQXnu&#10;UtmLPTdMU0SBZRE9CONAD6poNqa8Yeg+3OHllNMdFgFOBn1ZuTRxqjqfZ53hREJPl5pvr9ur9XVt&#10;QfOES5jpI0QvyqaTmVDZw0BMZmLTVpnV8VMmzszAR0BJ6kKxpKx7H3pB58S1KMQ4Fs7sW96bwn1i&#10;W3d0djBh78GwEsxvXXPUGYS9Q3FUPD1Kawh0NUdi7wIz1rkZuHweePEvUKjzOYNXz4NnRM0cA81g&#10;b0PEvwWgU3uhbCb/RwWmuosED7E/1z5WaXjQqlaXT1Em+ddzhT993d1PAAAA//8DAFBLAwQUAAYA&#10;CAAAACEA/0rmzN0AAAALAQAADwAAAGRycy9kb3ducmV2LnhtbEyPwW7CMBBE75X4B2sr9VacopZA&#10;GgchpEpcS4O4OvE2iYjXUWyC+fsuvbTHmX2anck30fZiwtF3jhS8zBMQSLUzHTUKyq+P5xUIHzQZ&#10;3TtCBTf0sClmD7nOjLvSJ06H0AgOIZ9pBW0IQyalr1u02s/dgMS3bzdaHViOjTSjvnK47eUiSZbS&#10;6o74Q6sH3LVYnw8Xq6BK3S6W52BvU0nxKIf9cXvaK/X0GLfvIALG8AfDvT5Xh4I7Ve5Cxouedfq6&#10;ZlRBun7jUXfi16kUrNJlArLI5f8NxQ8AAAD//wMAUEsBAi0AFAAGAAgAAAAhALaDOJL+AAAA4QEA&#10;ABMAAAAAAAAAAAAAAAAAAAAAAFtDb250ZW50X1R5cGVzXS54bWxQSwECLQAUAAYACAAAACEAOP0h&#10;/9YAAACUAQAACwAAAAAAAAAAAAAAAAAvAQAAX3JlbHMvLnJlbHNQSwECLQAUAAYACAAAACEAIWOB&#10;6NkBAAACBAAADgAAAAAAAAAAAAAAAAAuAgAAZHJzL2Uyb0RvYy54bWxQSwECLQAUAAYACAAAACEA&#10;/0rmzN0AAAALAQAADwAAAAAAAAAAAAAAAAAzBAAAZHJzL2Rvd25yZXYueG1sUEsFBgAAAAAEAAQA&#10;8wAAAD0FAAAAAA==&#10;" strokecolor="#8064a2 [3207]" strokeweight="3pt">
                <v:stroke endarrow="open"/>
                <v:shadow on="t" color="black" opacity="22937f" origin=",.5" offset="0,.63889mm"/>
              </v:shape>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8528" behindDoc="0" locked="0" layoutInCell="1" allowOverlap="1" wp14:anchorId="627409BF" wp14:editId="18A6C2E0">
                <wp:simplePos x="0" y="0"/>
                <wp:positionH relativeFrom="column">
                  <wp:posOffset>4911090</wp:posOffset>
                </wp:positionH>
                <wp:positionV relativeFrom="paragraph">
                  <wp:posOffset>4114800</wp:posOffset>
                </wp:positionV>
                <wp:extent cx="914400" cy="914400"/>
                <wp:effectExtent l="57150" t="38100" r="76200" b="95250"/>
                <wp:wrapNone/>
                <wp:docPr id="7192" name="7192 Rectángulo"/>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Default="001A01F1" w:rsidP="0040505A">
                            <w:pPr>
                              <w:jc w:val="center"/>
                            </w:pPr>
                            <w:r w:rsidRPr="0040505A">
                              <w:rPr>
                                <w:sz w:val="28"/>
                                <w:szCs w:val="28"/>
                              </w:rPr>
                              <w:t>Silencios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192 Rectángulo" o:spid="_x0000_s1068" style="position:absolute;margin-left:386.7pt;margin-top:324pt;width:1in;height:1in;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WFbQIAADAFAAAOAAAAZHJzL2Uyb0RvYy54bWysVNtuEzEQfUfiHyy/082GQGnUTRW1KkKq&#10;2qgt6rPjtZMVXo8ZO9kNf8O39McYey+tSiUQ4sU73rmfOePTs7Y2bK/QV2ALnh9NOFNWQlnZTcG/&#10;3l+++8SZD8KWwoBVBT8oz88Wb9+cNm6uprAFUypkFMT6eeMKvg3BzbPMy62qhT8CpywpNWAtAl1x&#10;k5UoGopem2w6mXzMGsDSIUjlPf296JR8keJrrWS40dqrwEzBqbaQTkznOp7Z4lTMNyjctpJ9GeIf&#10;qqhFZSnpGOpCBMF2WP0Wqq4kggcdjiTUGWhdSZV6oG7yyYtu7rbCqdQLgePdCJP/f2Hl9X6FrCoL&#10;fpyfTDmzoqYpRZndEniPP+1mZyDC1Dg/J+s7t8L+5kmMPbca6/ilbliboD2M0Ko2MEk/T/LZbEID&#10;kKTqZYqSPTk79OGzgppFoeBIyROgYn/lQ2c6mJBfLKZLn6RwMCpWYOyt0tQNJcyTd+KROjfI9oIY&#10;IKRUNryP7VDqZB3ddGXM6Dj9s2NvH11V4tjo/BdZR4+UGWwYnevKAr6WvfyW9yXrzn5AoOs7QhDa&#10;dZvGOJsOw1pDeaDZInSk905eVoTtlfBhJZBYTuOgzQ03dGgDTcGhlzjbAv547X+0J/KRlrOGtqbg&#10;/vtOoOLMfLFEyzRaWrN0mX04nlIOfK5ZP9fYXX0ONJac3ggnkxjtgxlEjVA/0IIvY1ZSCSspd8Fl&#10;wOFyHrptpidCquUymdFqORGu7J2TAxEid+7bB4GuJ1ggZl7DsGFi/oJnnW0ckYXlLoCuEgkj1B2u&#10;/QhoLROX+ick7v3ze7J6eugWvwAAAP//AwBQSwMEFAAGAAgAAAAhABZgtQPiAAAACwEAAA8AAABk&#10;cnMvZG93bnJldi54bWxMj8FOwzAQRO9I/IO1SNyok1I1TYhTQUSlHqjUFlA5uvGSRMTrKHbb8Pcs&#10;JzjuzNPsTL4cbSfOOPjWkYJ4EoFAqpxpqVbw9rq6W4DwQZPRnSNU8I0elsX1Va4z4y60w/M+1IJD&#10;yGdaQRNCn0npqwat9hPXI7H36QarA59DLc2gLxxuOzmNorm0uiX+0Ogeywarr/3JKigP67jcblbb&#10;w/ojebHv+NQ/pzulbm/GxwcQAcfwB8Nvfa4OBXc6uhMZLzoFSXI/Y1TBfLbgUUykccLKka10GoEs&#10;cvl/Q/EDAAD//wMAUEsBAi0AFAAGAAgAAAAhALaDOJL+AAAA4QEAABMAAAAAAAAAAAAAAAAAAAAA&#10;AFtDb250ZW50X1R5cGVzXS54bWxQSwECLQAUAAYACAAAACEAOP0h/9YAAACUAQAACwAAAAAAAAAA&#10;AAAAAAAvAQAAX3JlbHMvLnJlbHNQSwECLQAUAAYACAAAACEAi3UFhW0CAAAwBQAADgAAAAAAAAAA&#10;AAAAAAAuAgAAZHJzL2Uyb0RvYy54bWxQSwECLQAUAAYACAAAACEAFmC1A+IAAAALAQAADwAAAAAA&#10;AAAAAAAAAADH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1A01F1" w:rsidRDefault="001A01F1" w:rsidP="0040505A">
                      <w:pPr>
                        <w:jc w:val="center"/>
                      </w:pPr>
                      <w:r w:rsidRPr="0040505A">
                        <w:rPr>
                          <w:sz w:val="28"/>
                          <w:szCs w:val="28"/>
                        </w:rPr>
                        <w:t>Silencios</w:t>
                      </w:r>
                      <w:r>
                        <w:t>.</w:t>
                      </w:r>
                    </w:p>
                  </w:txbxContent>
                </v:textbox>
              </v:rect>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7504" behindDoc="0" locked="0" layoutInCell="1" allowOverlap="1" wp14:anchorId="508EC0B9" wp14:editId="0F845FA3">
                <wp:simplePos x="0" y="0"/>
                <wp:positionH relativeFrom="column">
                  <wp:posOffset>5263515</wp:posOffset>
                </wp:positionH>
                <wp:positionV relativeFrom="paragraph">
                  <wp:posOffset>3429000</wp:posOffset>
                </wp:positionV>
                <wp:extent cx="0" cy="695325"/>
                <wp:effectExtent l="152400" t="19050" r="133350" b="85725"/>
                <wp:wrapNone/>
                <wp:docPr id="7191" name="7191 Conector recto de flecha"/>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91 Conector recto de flecha" o:spid="_x0000_s1026" type="#_x0000_t32" style="position:absolute;margin-left:414.45pt;margin-top:270pt;width:0;height:5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NC1gEAAAIEAAAOAAAAZHJzL2Uyb0RvYy54bWysU9tu1DAQfUfiHyy/s0m2tNBos33YAi8I&#10;Vlw+wHXGG0u+aTxsNn+P7aQpAqRKiJfx9Zw5czze3V2sYWfAqL3reLOpOQMnfa/dqePfv71/9Zaz&#10;SML1wngHHZ8g8rv9yxe7MbSw9YM3PSBLJC62Y+j4QBTaqopyACvixgdw6VB5tILSEk9Vj2JM7NZU&#10;27q+qUaPfUAvIca0ez8f8n3hVwokfVYqAjHT8aSNSsQSH3Ks9jvRnlCEQctFhvgHFVZol5KuVPeC&#10;BPuB+g8qqyX66BVtpLeVV0pLKDWkapr6t2q+DiJAqSWZE8NqU/x/tPLT+YhM9x1/09w2nDlh0yvl&#10;OTukB5PkkWEeWA9MGZCDyJ6NIbYJenBHXFYxHDEbcFFo85hKY5fi87T6DBdict6Uaffm9vpqe53p&#10;qidcwEgfwFuWJx2PhEKfBkpiZjVNsVmcP0aagY+AnNS4HElo8871jKaQahGIflyS5PMqa5/VlhlN&#10;BmbsF1DJiaTvquQoPQgHg+wsUvcIKcHR65Up3c4wpY1ZgfXzwOV+hkLpzxW8fR68Ikpm72gFW+08&#10;/o2ALs0iWc33Hx2Y684WPPh+Ku9YrEmNVh5k+RS5k39dF/jT193/BAAA//8DAFBLAwQUAAYACAAA&#10;ACEAehhn8N0AAAALAQAADwAAAGRycy9kb3ducmV2LnhtbEyPwW7CMAyG75P2DpEn7TbSIWCl1EUI&#10;aRLXsaJd08a0FY1TNaGEt1+mHbaj7U+/vz/fBtOLiUbXWUZ4nSUgiGurO24Qys/3lxSE84q16i0T&#10;wp0cbIvHh1xl2t74g6ajb0QMYZcphNb7IZPS1S0Z5WZ2II63sx2N8nEcG6lHdYvhppfzJFlJozqO&#10;H1o10L6l+nK8GoTqze5DefHmPpUcTnI4nHZfB8Tnp7DbgPAU/B8MP/pRHYroVNkrayd6hHSeriOK&#10;sFwksVQkfjcVwmqxXoIscvm/Q/ENAAD//wMAUEsBAi0AFAAGAAgAAAAhALaDOJL+AAAA4QEAABMA&#10;AAAAAAAAAAAAAAAAAAAAAFtDb250ZW50X1R5cGVzXS54bWxQSwECLQAUAAYACAAAACEAOP0h/9YA&#10;AACUAQAACwAAAAAAAAAAAAAAAAAvAQAAX3JlbHMvLnJlbHNQSwECLQAUAAYACAAAACEA04FjQtYB&#10;AAACBAAADgAAAAAAAAAAAAAAAAAuAgAAZHJzL2Uyb0RvYy54bWxQSwECLQAUAAYACAAAACEAehhn&#10;8N0AAAALAQAADwAAAAAAAAAAAAAAAAAwBAAAZHJzL2Rvd25yZXYueG1sUEsFBgAAAAAEAAQA8wAA&#10;ADoFAAAAAA==&#10;" strokecolor="#8064a2 [3207]" strokeweight="3pt">
                <v:stroke endarrow="open"/>
                <v:shadow on="t" color="black" opacity="22937f" origin=",.5" offset="0,.63889mm"/>
              </v:shape>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6480" behindDoc="0" locked="0" layoutInCell="1" allowOverlap="1" wp14:anchorId="6455AF4D" wp14:editId="46331AED">
                <wp:simplePos x="0" y="0"/>
                <wp:positionH relativeFrom="column">
                  <wp:posOffset>3815715</wp:posOffset>
                </wp:positionH>
                <wp:positionV relativeFrom="paragraph">
                  <wp:posOffset>4114800</wp:posOffset>
                </wp:positionV>
                <wp:extent cx="914400" cy="914400"/>
                <wp:effectExtent l="57150" t="38100" r="76200" b="95250"/>
                <wp:wrapNone/>
                <wp:docPr id="7190" name="7190 Rectángulo"/>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40505A" w:rsidRDefault="001A01F1" w:rsidP="0040505A">
                            <w:pPr>
                              <w:jc w:val="center"/>
                              <w:rPr>
                                <w:sz w:val="28"/>
                                <w:szCs w:val="28"/>
                              </w:rPr>
                            </w:pPr>
                            <w:r w:rsidRPr="0040505A">
                              <w:rPr>
                                <w:sz w:val="28"/>
                                <w:szCs w:val="28"/>
                              </w:rPr>
                              <w:t>Efectos sonoros.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7190 Rectángulo" o:spid="_x0000_s1069" style="position:absolute;margin-left:300.45pt;margin-top:324pt;width:1in;height:1in;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mnawIAADAFAAAOAAAAZHJzL2Uyb0RvYy54bWysVN1u0zAUvkfiHSzfszSlMFYtnapNQ0jT&#10;mLahXbuO3UbYPubYbVLehmfhxTh20mwak0CIm+TY5/873/HpWWcN2ykMDbiKl0cTzpSTUDduXfEv&#10;95dvPnAWonC1MOBUxfcq8LPF61enrZ+rKWzA1AoZBXFh3vqKb2L086IIcqOsCEfglSOlBrQi0hHX&#10;RY2ipejWFNPJ5H3RAtYeQaoQ6PaiV/JFjq+1kvGz1kFFZipOtcX8xfxdpW+xOBXzNQq/aeRQhviH&#10;KqxoHCUdQ12IKNgWm99C2UYiBNDxSIItQOtGqtwDdVNOnnVztxFe5V4InOBHmML/CyuvdzfImrri&#10;x+UJAeSEpSklmd0SeD9/uPXWQIKp9WFO1nf+BodTIDH13Gm06U/dsC5Dux+hVV1kki5PytlsQvEl&#10;qQaZohSPzh5D/KjAsiRUHCl5BlTsrkLsTQ8m5JeK6dNnKe6NShUYd6s0dUMJy+ydeaTODbKdIAYI&#10;KZWLb1M7lDpbJzfdGDM6Tv/sONgnV5U5Njr/RdbRI2cGF0dn2zjAl7LXX8uhZN3bHxDo+04QxG7V&#10;5THOcnfpagX1nmaL0JM+eHnZELZXIsQbgcRyGgdtbvxMH22grTgMEmcbwO8v3Sd7Ih9pOWtpayoe&#10;vm0FKs7MJ0e0zKOlNcuH2bvjKeXAp5rVU43b2nOgsZT0RniZxWQfzUHUCPaBFnyZspJKOEm5Ky4j&#10;Hg7nsd9meiKkWi6zGa2WF/HK3Xl5IELizn33INAPBIvEzGs4bJiYP+NZb5tG5GC5jaCbTMJHXIcR&#10;0FpmLg1PSNr7p+ds9fjQLX4BAAD//wMAUEsDBBQABgAIAAAAIQCRJgqn4QAAAAsBAAAPAAAAZHJz&#10;L2Rvd25yZXYueG1sTI9BT8MwDIXvSPyHyEjcWLKp2tbSdIKKSTuAtA3QOGaNaSsap2qyrfx7zAlu&#10;z/bT8/fy1eg6ccYhtJ40TCcKBFLlbUu1hrfX9d0SRIiGrOk8oYZvDLAqrq9yk1l/oR2e97EWHEIh&#10;MxqaGPtMylA16EyY+B6Jb59+cCbyONTSDubC4a6TM6Xm0pmW+ENjeiwbrL72J6ehPGym5fZlvT1s&#10;PhbP7h0f+6d0p/XtzfhwDyLiGP/M8IvP6FAw09GfyAbRaZgrlbKVRbLkUuxYJAlvjizSmQJZ5PJ/&#10;h+IHAAD//wMAUEsBAi0AFAAGAAgAAAAhALaDOJL+AAAA4QEAABMAAAAAAAAAAAAAAAAAAAAAAFtD&#10;b250ZW50X1R5cGVzXS54bWxQSwECLQAUAAYACAAAACEAOP0h/9YAAACUAQAACwAAAAAAAAAAAAAA&#10;AAAvAQAAX3JlbHMvLnJlbHNQSwECLQAUAAYACAAAACEALHq5p2sCAAAwBQAADgAAAAAAAAAAAAAA&#10;AAAuAgAAZHJzL2Uyb0RvYy54bWxQSwECLQAUAAYACAAAACEAkSYKp+EAAAALAQAADwAAAAAAAAAA&#10;AAAAAADF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1A01F1" w:rsidRPr="0040505A" w:rsidRDefault="001A01F1" w:rsidP="0040505A">
                      <w:pPr>
                        <w:jc w:val="center"/>
                        <w:rPr>
                          <w:sz w:val="28"/>
                          <w:szCs w:val="28"/>
                        </w:rPr>
                      </w:pPr>
                      <w:r w:rsidRPr="0040505A">
                        <w:rPr>
                          <w:sz w:val="28"/>
                          <w:szCs w:val="28"/>
                        </w:rPr>
                        <w:t>Efectos sonoros.</w:t>
                      </w:r>
                    </w:p>
                  </w:txbxContent>
                </v:textbox>
              </v:rect>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4432" behindDoc="0" locked="0" layoutInCell="1" allowOverlap="1" wp14:anchorId="319CDCE7" wp14:editId="69D3457C">
                <wp:simplePos x="0" y="0"/>
                <wp:positionH relativeFrom="column">
                  <wp:posOffset>2806065</wp:posOffset>
                </wp:positionH>
                <wp:positionV relativeFrom="paragraph">
                  <wp:posOffset>4114800</wp:posOffset>
                </wp:positionV>
                <wp:extent cx="914400" cy="914400"/>
                <wp:effectExtent l="57150" t="38100" r="76200" b="95250"/>
                <wp:wrapNone/>
                <wp:docPr id="7188" name="7188 Rectángulo"/>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40505A" w:rsidRDefault="001A01F1" w:rsidP="0040505A">
                            <w:pPr>
                              <w:jc w:val="center"/>
                              <w:rPr>
                                <w:sz w:val="28"/>
                                <w:szCs w:val="28"/>
                              </w:rPr>
                            </w:pPr>
                            <w:r w:rsidRPr="0040505A">
                              <w:rPr>
                                <w:sz w:val="28"/>
                                <w:szCs w:val="28"/>
                              </w:rPr>
                              <w:t>Ruido.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188 Rectángulo" o:spid="_x0000_s1070" style="position:absolute;margin-left:220.95pt;margin-top:324pt;width:1in;height:1in;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ebQIAADAFAAAOAAAAZHJzL2Uyb0RvYy54bWysVNtuEzEQfUfiHyy/082GQEvUTRW1KkKq&#10;2qgt6rPjtZMVXo8ZO9kNf8O39McYey+tSiUQ4sU73rmfOePTs7Y2bK/QV2ALnh9NOFNWQlnZTcG/&#10;3l++O+HMB2FLYcCqgh+U52eLt29OGzdXU9iCKRUyCmL9vHEF34bg5lnm5VbVwh+BU5aUGrAWga64&#10;yUoUDUWvTTadTD5mDWDpEKTynv5edEq+SPG1VjLcaO1VYKbgVFtIJ6ZzHc9scSrmGxRuW8m+DPEP&#10;VdSispR0DHUhgmA7rH4LVVcSwYMORxLqDLSupEo9UDf55EU3d1vhVOqFwPFuhMn/v7Dyer9CVpUF&#10;P85PaFZW1DSlKLNbAu/xp93sDESYGufnZH3nVtjfPImx51ZjHb/UDWsTtIcRWtUGJunnp3w2m9AA&#10;JKl6maJkT84OffisoGZRKDhS8gSo2F/50JkOJuQXi+nSJykcjIoVGHurNHVDCfPknXikzg2yvSAG&#10;CCmVDe9jO5Q6WUc3XRkzOk7/7NjbR1eVODY6/0XW0SNlBhtG57qygK9lL7/lfcm6sx8Q6PqOEIR2&#10;3aYxzmbDsNZQHmi2CB3pvZOXFWF7JXxYCSSW0zhoc8MNHdpAU3DoJc62gD9e+x/tiXyk5ayhrSm4&#10;/74TqDgzXyzRMo2W1ixdZh+Op5QDn2vWzzV2V58DjSWnN8LJJEb7YAZRI9QPtODLmJVUwkrKXXAZ&#10;cLich26b6YmQarlMZrRaToQre+fkQITInfv2QaDrCRaImdcwbJiYv+BZZxtHZGG5C6CrRMIIdYdr&#10;PwJay8Sl/gmJe//8nqyeHrrFLwAAAP//AwBQSwMEFAAGAAgAAAAhAERcSErjAAAACwEAAA8AAABk&#10;cnMvZG93bnJldi54bWxMj01Pg0AQhu8m/ofNmHizCw1tAVkaJTbpQZN+mXrcwghEdpaw2xb/veNJ&#10;jzPz5J3nzZaj6cQFB9daUhBOAhBIpa1aqhUc9quHGITzmirdWUIF3+hgmd/eZDqt7JW2eNn5WnAI&#10;uVQraLzvUyld2aDRbmJ7JL592sFoz+NQy2rQVw43nZwGwVwa3RJ/aHSPRYPl1+5sFBTHdVhs3lab&#10;4/pj8Wre8bl/SbZK3d+NT48gPI7+D4ZffVaHnJ1O9kyVE52CKAoTRhXMo5hLMTGLZ7w5KVgk0wBk&#10;nsn/HfIfAAAA//8DAFBLAQItABQABgAIAAAAIQC2gziS/gAAAOEBAAATAAAAAAAAAAAAAAAAAAAA&#10;AABbQ29udGVudF9UeXBlc10ueG1sUEsBAi0AFAAGAAgAAAAhADj9If/WAAAAlAEAAAsAAAAAAAAA&#10;AAAAAAAALwEAAF9yZWxzLy5yZWxzUEsBAi0AFAAGAAgAAAAhAEj8Dp5tAgAAMAUAAA4AAAAAAAAA&#10;AAAAAAAALgIAAGRycy9lMm9Eb2MueG1sUEsBAi0AFAAGAAgAAAAhAERcSErjAAAACwEAAA8AAAAA&#10;AAAAAAAAAAAAx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1A01F1" w:rsidRPr="0040505A" w:rsidRDefault="001A01F1" w:rsidP="0040505A">
                      <w:pPr>
                        <w:jc w:val="center"/>
                        <w:rPr>
                          <w:sz w:val="28"/>
                          <w:szCs w:val="28"/>
                        </w:rPr>
                      </w:pPr>
                      <w:r w:rsidRPr="0040505A">
                        <w:rPr>
                          <w:sz w:val="28"/>
                          <w:szCs w:val="28"/>
                        </w:rPr>
                        <w:t>Ruido.</w:t>
                      </w:r>
                    </w:p>
                  </w:txbxContent>
                </v:textbox>
              </v:rect>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1360" behindDoc="0" locked="0" layoutInCell="1" allowOverlap="1" wp14:anchorId="691D8F65" wp14:editId="2E12FE5E">
                <wp:simplePos x="0" y="0"/>
                <wp:positionH relativeFrom="column">
                  <wp:posOffset>2320290</wp:posOffset>
                </wp:positionH>
                <wp:positionV relativeFrom="paragraph">
                  <wp:posOffset>3429000</wp:posOffset>
                </wp:positionV>
                <wp:extent cx="0" cy="685800"/>
                <wp:effectExtent l="152400" t="19050" r="133350" b="76200"/>
                <wp:wrapNone/>
                <wp:docPr id="7185" name="7185 Conector recto de flecha"/>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85 Conector recto de flecha" o:spid="_x0000_s1026" type="#_x0000_t32" style="position:absolute;margin-left:182.7pt;margin-top:270pt;width:0;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2AEAAAIEAAAOAAAAZHJzL2Uyb0RvYy54bWysU9uOEzEMfUfiH6K805kWdqmqTvehC7wg&#10;qLh8QDbjdCLlJsd02r/HyXRnESCthHhxbj728bGzvTt7J06A2cbQyeWilQKCjr0Nx05+//b+1VqK&#10;TCr0ysUAnbxAlne7ly+2Y9rAKg7R9YCCg4S8GVMnB6K0aZqsB/AqL2KCwI8molfERzw2PaqRo3vX&#10;rNr2thkj9gmjhpz59n56lLsa3xjQ9NmYDCRcJ5kbVYvVPhTb7LZqc0SVBquvNNQ/sPDKBk46h7pX&#10;pMQPtH+E8lZjzNHQQkffRGOshloDV7Nsf6vm66AS1FpYnJxmmfL/C6s/nQ4obN/Jt8v1jRRBee5S&#10;2Ys9N0xTRIFlET0I40APqmg2prxh6D4c8HrK6YBFgLNBX1YuTZyrzpdZZziT0NOl5tvb9c26rS1o&#10;nnAJM32A6EXZdDITKnsciMlMbJZVZnX6mIkzM/ARUJK6UCwp696FXtAlcS0KMY6FM/uW96Zwn9jW&#10;HV0cTNgvYFgJ5ve65qgzCHuH4qR4epTWEOjNHIm9C8xY52Zg+zzw6l+gUOdzBq+eB8+ImjkGmsHe&#10;hoh/C0Dn5ZWymfwfFZjqLhI8xP5S+1il4UGrWl0/RZnkX88V/vR1dz8BAAD//wMAUEsDBBQABgAI&#10;AAAAIQAPPylK3QAAAAsBAAAPAAAAZHJzL2Rvd25yZXYueG1sTI/BTsMwDIbvSLxDZCRuLAG6MnV1&#10;p2kS0q6MTlzTJmurNU7VZF339hhxgKPtT7+/P9/MrheTHUPnCeF5oUBYqr3pqEEoP9+fViBC1GR0&#10;78ki3GyATXF/l+vM+Ct92OkQG8EhFDKN0MY4ZFKGurVOh4UfLPHt5EenI49jI82orxzuevmiVCqd&#10;7og/tHqwu9bW58PFIVRvfjeX5+huU0nzUQ774/Zrj/j4MG/XIKKd4x8MP/qsDgU7Vf5CJoge4TVd&#10;JowiLBPFpZj43VQIabJSIItc/u9QfAMAAP//AwBQSwECLQAUAAYACAAAACEAtoM4kv4AAADhAQAA&#10;EwAAAAAAAAAAAAAAAAAAAAAAW0NvbnRlbnRfVHlwZXNdLnhtbFBLAQItABQABgAIAAAAIQA4/SH/&#10;1gAAAJQBAAALAAAAAAAAAAAAAAAAAC8BAABfcmVscy8ucmVsc1BLAQItABQABgAIAAAAIQDjzs+C&#10;2AEAAAIEAAAOAAAAAAAAAAAAAAAAAC4CAABkcnMvZTJvRG9jLnhtbFBLAQItABQABgAIAAAAIQAP&#10;PylK3QAAAAsBAAAPAAAAAAAAAAAAAAAAADIEAABkcnMvZG93bnJldi54bWxQSwUGAAAAAAQABADz&#10;AAAAPAUAAAAA&#10;" strokecolor="#8064a2 [3207]" strokeweight="3pt">
                <v:stroke endarrow="open"/>
                <v:shadow on="t" color="black" opacity="22937f" origin=",.5" offset="0,.63889mm"/>
              </v:shape>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2384" behindDoc="0" locked="0" layoutInCell="1" allowOverlap="1" wp14:anchorId="29B52C79" wp14:editId="2677ED02">
                <wp:simplePos x="0" y="0"/>
                <wp:positionH relativeFrom="column">
                  <wp:posOffset>1824990</wp:posOffset>
                </wp:positionH>
                <wp:positionV relativeFrom="paragraph">
                  <wp:posOffset>4114800</wp:posOffset>
                </wp:positionV>
                <wp:extent cx="876300" cy="914400"/>
                <wp:effectExtent l="57150" t="38100" r="76200" b="95250"/>
                <wp:wrapNone/>
                <wp:docPr id="7186" name="7186 Rectángulo"/>
                <wp:cNvGraphicFramePr/>
                <a:graphic xmlns:a="http://schemas.openxmlformats.org/drawingml/2006/main">
                  <a:graphicData uri="http://schemas.microsoft.com/office/word/2010/wordprocessingShape">
                    <wps:wsp>
                      <wps:cNvSpPr/>
                      <wps:spPr>
                        <a:xfrm>
                          <a:off x="0" y="0"/>
                          <a:ext cx="876300"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DD253D" w:rsidRDefault="001A01F1" w:rsidP="00DD253D">
                            <w:pPr>
                              <w:jc w:val="center"/>
                              <w:rPr>
                                <w:sz w:val="28"/>
                                <w:szCs w:val="28"/>
                              </w:rPr>
                            </w:pPr>
                            <w:r w:rsidRPr="00DD253D">
                              <w:rPr>
                                <w:sz w:val="28"/>
                                <w:szCs w:val="28"/>
                              </w:rPr>
                              <w:t xml:space="preserve">Música.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7186 Rectángulo" o:spid="_x0000_s1071" style="position:absolute;margin-left:143.7pt;margin-top:324pt;width:69pt;height:1in;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VHbwIAADAFAAAOAAAAZHJzL2Uyb0RvYy54bWysVEtu2zAQ3RfoHQjuG1mO86lhOTASpCgQ&#10;JEGSImuaIm2hFIcd0pbc2/QsvViHlCwHaYAWRTfSkPPm/4azi7Y2bKvQV2ALnh+NOFNWQlnZVcG/&#10;PF1/OOfMB2FLYcCqgu+U5xfz9+9mjZuqMazBlAoZObF+2riCr0Nw0yzzcq1q4Y/AKUtKDViLQEdc&#10;ZSWKhrzXJhuPRqdZA1g6BKm8p9urTsnnyb/WSoY7rb0KzBSccgvpi+m7jN9sPhPTFQq3rmSfhviH&#10;LGpRWQo6uLoSQbANVr+5qiuJ4EGHIwl1BlpXUqUaqJp89Kqax7VwKtVCzfFuaJP/f27l7fYeWVUW&#10;/Cw/P+XMipqmFGX2QM37+cOuNgZimxrnp4R+dPfYnzyJseZWYx3/VA1rU2t3Q2tVG5iky/Oz0+MR&#10;DUCS6mM+mZBMXrKDsUMfPimoWRQKjhQ8NVRsb3zooHsI2cVkuvBJCjujYgbGPihN1VDAPFknHqlL&#10;g2wriAFCSmXDcR86oaOZrowZDMd/Nuzx0VQljg3GfxF1sEiRwYbBuK4s4FvRy695n7Lu8PsOdHXH&#10;FoR22aYxTk4iNF4todzRbBE60nsnryvq7Y3w4V4gsZzGQZsb7uijDTQFh17ibA34/a37iCfykZaz&#10;hram4P7bRqDizHy2RMs0WlqzdJicnI0pBr7ULF9q7Ka+BBpLTm+Ek0mM+GD2okaon2nBFzEqqYSV&#10;FLvgMuD+cBm6baYnQqrFIsFotZwIN/bRyT0RInee2meBridYIGbewn7DxPQVzzpsHJGFxSaArhIJ&#10;D33tR0BrmWjcPyFx71+eE+rw0M1/AQAA//8DAFBLAwQUAAYACAAAACEAp66J5OMAAAALAQAADwAA&#10;AGRycy9kb3ducmV2LnhtbEyPwU7CQBCG7ya+w2ZMvMmWptJSOyXaSMJBEkAIHpd2bBu7u013gfr2&#10;jic9zsyXf74/W4y6ExcaXGsNwnQSgCBT2qo1NcL+ffmQgHBemUp11hDCNzlY5Lc3mUorezVbuux8&#10;LTjEuFQhNN73qZSubEgrN7E9Gb592kErz+NQy2pQVw7XnQyDYCa1ag1/aFRPRUPl1+6sEYrjalps&#10;1svNcfURv+kDvfSv8y3i/d34/ATC0+j/YPjVZ3XI2elkz6ZyokMIkzhiFGEWJVyKiSh85M0JIZ6H&#10;Acg8k/875D8AAAD//wMAUEsBAi0AFAAGAAgAAAAhALaDOJL+AAAA4QEAABMAAAAAAAAAAAAAAAAA&#10;AAAAAFtDb250ZW50X1R5cGVzXS54bWxQSwECLQAUAAYACAAAACEAOP0h/9YAAACUAQAACwAAAAAA&#10;AAAAAAAAAAAvAQAAX3JlbHMvLnJlbHNQSwECLQAUAAYACAAAACEAZ2WVR28CAAAwBQAADgAAAAAA&#10;AAAAAAAAAAAuAgAAZHJzL2Uyb0RvYy54bWxQSwECLQAUAAYACAAAACEAp66J5OMAAAALAQAADwAA&#10;AAAAAAAAAAAAAADJ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1A01F1" w:rsidRPr="00DD253D" w:rsidRDefault="001A01F1" w:rsidP="00DD253D">
                      <w:pPr>
                        <w:jc w:val="center"/>
                        <w:rPr>
                          <w:sz w:val="28"/>
                          <w:szCs w:val="28"/>
                        </w:rPr>
                      </w:pPr>
                      <w:r w:rsidRPr="00DD253D">
                        <w:rPr>
                          <w:sz w:val="28"/>
                          <w:szCs w:val="28"/>
                        </w:rPr>
                        <w:t xml:space="preserve">Música. </w:t>
                      </w:r>
                    </w:p>
                  </w:txbxContent>
                </v:textbox>
              </v:rect>
            </w:pict>
          </mc:Fallback>
        </mc:AlternateContent>
      </w:r>
      <w:r w:rsidR="0040505A">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5456" behindDoc="0" locked="0" layoutInCell="1" allowOverlap="1" wp14:anchorId="61CC3167" wp14:editId="719027CA">
                <wp:simplePos x="0" y="0"/>
                <wp:positionH relativeFrom="column">
                  <wp:posOffset>4215765</wp:posOffset>
                </wp:positionH>
                <wp:positionV relativeFrom="paragraph">
                  <wp:posOffset>3429000</wp:posOffset>
                </wp:positionV>
                <wp:extent cx="0" cy="647700"/>
                <wp:effectExtent l="152400" t="19050" r="114300" b="76200"/>
                <wp:wrapNone/>
                <wp:docPr id="7189" name="7189 Conector recto de flecha"/>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89 Conector recto de flecha" o:spid="_x0000_s1026" type="#_x0000_t32" style="position:absolute;margin-left:331.95pt;margin-top:270pt;width:0;height:5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602QEAAAIEAAAOAAAAZHJzL2Uyb0RvYy54bWysU9tuEzEQfUfiHyy/k92EqilRNn1IgRcE&#10;FYUPcL3jrCXfNB6yyd8z9qZbBEiVEC/j25yZM2fG29uTd+IImG0MnVwuWikg6NjbcOjk928f3txI&#10;kUmFXrkYoJNnyPJ29/rVdkwbWMUhuh5QcJCQN2Pq5ECUNk2T9QBe5UVMEPjRRPSK+IiHpkc1cnTv&#10;mlXbXjdjxD5h1JAz395Nj3JX4xsDmr4Yk4GE6yRzo2qx2sdim91WbQ6o0mD1hYb6BxZe2cBJ51B3&#10;ipT4gfaPUN5qjDkaWujom2iM1VBr4GqW7W/VPAwqQa2Fxclplin/v7D68/Eehe07uV7evJMiKM9d&#10;Knux54ZpiiiwLKIHYRzoQRXNxpQ3DN2He7yccrrHIsDJoC8rlyZOVefzrDOcSOjpUvPt9dV63dYW&#10;NM+4hJk+QvSibDqZCZU9DMRkJjbLKrM6fsrEmRn4BChJXSiWlHXvQy/onLgWhRjHwpl9y3tTuE9s&#10;647ODibsVzCsBPN7W3PUGYS9Q3FUPD1Kawh0NUdi7wIz1rkZ2L4MvPgXKNT5nMGrl8EzomaOgWaw&#10;tyHi3wLQaXmhbCb/JwWmuosEj7E/1z5WaXjQqlaXT1Em+ddzhT9/3d1PAAAA//8DAFBLAwQUAAYA&#10;CAAAACEAu2IU090AAAALAQAADwAAAGRycy9kb3ducmV2LnhtbEyPQU/DMAyF70j8h8hI3FjCGAVK&#10;02mahLQroxPXtDFttcapmqzL/j1GHOBm+z09f69YJzeIGafQe9Jwv1AgkBpve2o1VB9vd88gQjRk&#10;zeAJNVwwwLq8vipMbv2Z3nHex1ZwCIXcaOhiHHMpQ9OhM2HhRyTWvvzkTOR1aqWdzJnD3SCXSmXS&#10;mZ74Q2dG3HbYHPcnp6F+8ttUHaO7zBWlgxx3h83nTuvbm7R5BRExxT8z/OAzOpTMVPsT2SAGDVn2&#10;8MJWDY8rxaXY8XupeVgtFciykP87lN8AAAD//wMAUEsBAi0AFAAGAAgAAAAhALaDOJL+AAAA4QEA&#10;ABMAAAAAAAAAAAAAAAAAAAAAAFtDb250ZW50X1R5cGVzXS54bWxQSwECLQAUAAYACAAAACEAOP0h&#10;/9YAAACUAQAACwAAAAAAAAAAAAAAAAAvAQAAX3JlbHMvLnJlbHNQSwECLQAUAAYACAAAACEAdh2e&#10;tNkBAAACBAAADgAAAAAAAAAAAAAAAAAuAgAAZHJzL2Uyb0RvYy54bWxQSwECLQAUAAYACAAAACEA&#10;u2IU090AAAALAQAADwAAAAAAAAAAAAAAAAAzBAAAZHJzL2Rvd25yZXYueG1sUEsFBgAAAAAEAAQA&#10;8wAAAD0FAAAAAA==&#10;" strokecolor="#8064a2 [3207]" strokeweight="3pt">
                <v:stroke endarrow="open"/>
                <v:shadow on="t" color="black" opacity="22937f" origin=",.5" offset="0,.63889mm"/>
              </v:shape>
            </w:pict>
          </mc:Fallback>
        </mc:AlternateContent>
      </w:r>
      <w:r w:rsidR="00665370">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3408" behindDoc="0" locked="0" layoutInCell="1" allowOverlap="1" wp14:anchorId="42535563" wp14:editId="11FF8B1D">
                <wp:simplePos x="0" y="0"/>
                <wp:positionH relativeFrom="column">
                  <wp:posOffset>3244215</wp:posOffset>
                </wp:positionH>
                <wp:positionV relativeFrom="paragraph">
                  <wp:posOffset>3429000</wp:posOffset>
                </wp:positionV>
                <wp:extent cx="0" cy="685800"/>
                <wp:effectExtent l="152400" t="19050" r="133350" b="76200"/>
                <wp:wrapNone/>
                <wp:docPr id="7187" name="7187 Conector recto de flecha"/>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87 Conector recto de flecha" o:spid="_x0000_s1026" type="#_x0000_t32" style="position:absolute;margin-left:255.45pt;margin-top:270pt;width:0;height: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1X2AEAAAIEAAAOAAAAZHJzL2Uyb0RvYy54bWysU9uOEzEMfUfiH6K805kW2K2qTvehC7wg&#10;qLh8QDbjdCLlJsd02r/HyXRnESCthHhxbj728bGzvTt7J06A2cbQyeWilQKCjr0Nx05+//b+1VqK&#10;TCr0ysUAnbxAlne7ly+2Y9rAKg7R9YCCg4S8GVMnB6K0aZqsB/AqL2KCwI8molfERzw2PaqRo3vX&#10;rNr2phkj9gmjhpz59n56lLsa3xjQ9NmYDCRcJ5kbVYvVPhTb7LZqc0SVBquvNNQ/sPDKBk46h7pX&#10;pMQPtH+E8lZjzNHQQkffRGOshloDV7Nsf6vm66AS1FpYnJxmmfL/C6s/nQ4obN/J2+X6VoqgPHep&#10;7MWeG6YposCyiB6EcaAHVTQbU94wdB8OeD3ldMAiwNmgLyuXJs5V58usM5xJ6OlS8+3N+u26rS1o&#10;nnAJM32A6EXZdDITKnsciMlMbJZVZnX6mIkzM/ARUJK6UCwp696FXtAlcS0KMY6FM/uW96Zwn9jW&#10;HV0cTNgvYFgJ5ve65qgzCHuH4qR4epTWEOjNHIm9C8xY52Zg+zzw6l+gUOdzBq+eB8+ImjkGmsHe&#10;hoh/C0Dn5ZWymfwfFZjqLhI8xP5S+1il4UGrWl0/RZnkX88V/vR1dz8BAAD//wMAUEsDBBQABgAI&#10;AAAAIQBt1QTG3QAAAAsBAAAPAAAAZHJzL2Rvd25yZXYueG1sTI9BT8MwDIXvSPyHyJO4sWRojNE1&#10;naZJSLsyOnFNG9NWa5yqybrs32PEAW6239Pz9/Jtcr2YcAydJw2LuQKBVHvbUaOh/Hh7XIMI0ZA1&#10;vSfUcMMA2+L+LjeZ9Vd6x+kYG8EhFDKjoY1xyKQMdYvOhLkfkFj78qMzkdexkXY0Vw53vXxSaiWd&#10;6Yg/tGbAfYv1+XhxGqoXv0/lObrbVFI6yeFw2n0etH6Ypd0GRMQU/8zwg8/oUDBT5S9kg+g1PC/U&#10;K1t5WCouxY7fS6VhtVwrkEUu/3covgEAAP//AwBQSwECLQAUAAYACAAAACEAtoM4kv4AAADhAQAA&#10;EwAAAAAAAAAAAAAAAAAAAAAAW0NvbnRlbnRfVHlwZXNdLnhtbFBLAQItABQABgAIAAAAIQA4/SH/&#10;1gAAAJQBAAALAAAAAAAAAAAAAAAAAC8BAABfcmVscy8ucmVsc1BLAQItABQABgAIAAAAIQAcFG1X&#10;2AEAAAIEAAAOAAAAAAAAAAAAAAAAAC4CAABkcnMvZTJvRG9jLnhtbFBLAQItABQABgAIAAAAIQBt&#10;1QTG3QAAAAsBAAAPAAAAAAAAAAAAAAAAADIEAABkcnMvZG93bnJldi54bWxQSwUGAAAAAAQABADz&#10;AAAAPAUAAAAA&#10;" strokecolor="#8064a2 [3207]" strokeweight="3pt">
                <v:stroke endarrow="open"/>
                <v:shadow on="t" color="black" opacity="22937f" origin=",.5" offset="0,.63889mm"/>
              </v:shape>
            </w:pict>
          </mc:Fallback>
        </mc:AlternateContent>
      </w:r>
      <w:r w:rsidR="00DD253D">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90336" behindDoc="0" locked="0" layoutInCell="1" allowOverlap="1" wp14:anchorId="13888A57" wp14:editId="782FE4EC">
                <wp:simplePos x="0" y="0"/>
                <wp:positionH relativeFrom="column">
                  <wp:posOffset>748665</wp:posOffset>
                </wp:positionH>
                <wp:positionV relativeFrom="paragraph">
                  <wp:posOffset>4114800</wp:posOffset>
                </wp:positionV>
                <wp:extent cx="914400" cy="914400"/>
                <wp:effectExtent l="57150" t="38100" r="76200" b="95250"/>
                <wp:wrapNone/>
                <wp:docPr id="7184" name="7184 Rectángulo"/>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DD253D" w:rsidRDefault="001A01F1" w:rsidP="00DD253D">
                            <w:pPr>
                              <w:jc w:val="center"/>
                              <w:rPr>
                                <w:sz w:val="28"/>
                                <w:szCs w:val="28"/>
                              </w:rPr>
                            </w:pPr>
                            <w:r w:rsidRPr="00DD253D">
                              <w:rPr>
                                <w:sz w:val="28"/>
                                <w:szCs w:val="28"/>
                              </w:rPr>
                              <w:t>Palabras.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7184 Rectángulo" o:spid="_x0000_s1072" style="position:absolute;margin-left:58.95pt;margin-top:324pt;width:1in;height:1in;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QLbQIAADAFAAAOAAAAZHJzL2Uyb0RvYy54bWysVNtuEzEQfUfiHyy/082G0JaomypqVYRU&#10;tVVb1GfHaycrvB4zdrIb/oZv4ccYey+NSiUQ4sU73rmfOeOz87Y2bKfQV2ALnh9NOFNWQlnZdcG/&#10;PF69O+XMB2FLYcCqgu+V5+eLt2/OGjdXU9iAKRUyCmL9vHEF34Tg5lnm5UbVwh+BU5aUGrAWga64&#10;zkoUDUWvTTadTI6zBrB0CFJ5T38vOyVfpPhaKxlutfYqMFNwqi2kE9O5ime2OBPzNQq3qWRfhviH&#10;KmpRWUo6hroUQbAtVr+FqiuJ4EGHIwl1BlpXUqUeqJt88qKbh41wKvVC4Hg3wuT/X1h5s7tDVpUF&#10;P8lPZ5xZUdOUoszuCbyfP+x6ayDC1Dg/J+sHd4f9zZMYe2411vFL3bA2QbsfoVVtYJJ+fsxnswkN&#10;QJKqlylK9uzs0IdPCmoWhYIjJU+Ait21D53pYEJ+sZgufZLC3qhYgbH3SlM3lDBP3olH6sIg2wli&#10;gJBS2fA+tkOpk3V005Uxo+P0z469fXRViWOj819kHT1SZrBhdK4rC/ha9vJr3pesO/sBga7vCEFo&#10;V20a4+x4GNYKyj3NFqEjvXfyqiJsr4UPdwKJ5TQO2txwS4c20BQceomzDeD31/5HeyIfaTlraGsK&#10;7r9tBSrOzGdLtEyjpTVLl9mHkynlwEPN6lBjt/UF0FhyeiOcTGK0D2YQNUL9RAu+jFlJJayk3AWX&#10;AYfLRei2mZ4IqZbLZEar5US4tg9ODkSI3HlsnwS6nmCBmHkDw4aJ+QuedbZxRBaW2wC6SiSMUHe4&#10;9iOgtUxc6p+QuPeH92T1/NAtfgEAAP//AwBQSwMEFAAGAAgAAAAhALwLHzziAAAACwEAAA8AAABk&#10;cnMvZG93bnJldi54bWxMj0FPg0AQhe8m/ofNmHizC8RAQZZGiU160KStNu1xCyMQ2VnCblv8905P&#10;enxvvrx5L19MphdnHF1nSUE4C0AgVbbuqFHw+bF8mINwXlOte0uo4AcdLIrbm1xntb3QBs9b3wgO&#10;IZdpBa33Qyalq1o02s3sgMS3Lzsa7VmOjaxHfeFw08soCGJpdEf8odUDli1W39uTUVDuV2G5fl+u&#10;96tD8mZ2+DK8phul7u+m5ycQHif/B8O1PleHgjsd7YlqJ3rWYZIyqiB+nPMoJqI4ZOeoIEmjAGSR&#10;y/8bil8AAAD//wMAUEsBAi0AFAAGAAgAAAAhALaDOJL+AAAA4QEAABMAAAAAAAAAAAAAAAAAAAAA&#10;AFtDb250ZW50X1R5cGVzXS54bWxQSwECLQAUAAYACAAAACEAOP0h/9YAAACUAQAACwAAAAAAAAAA&#10;AAAAAAAvAQAAX3JlbHMvLnJlbHNQSwECLQAUAAYACAAAACEAAVw0C20CAAAwBQAADgAAAAAAAAAA&#10;AAAAAAAuAgAAZHJzL2Uyb0RvYy54bWxQSwECLQAUAAYACAAAACEAvAsfPOIAAAALAQAADwAAAAAA&#10;AAAAAAAAAADH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1A01F1" w:rsidRPr="00DD253D" w:rsidRDefault="001A01F1" w:rsidP="00DD253D">
                      <w:pPr>
                        <w:jc w:val="center"/>
                        <w:rPr>
                          <w:sz w:val="28"/>
                          <w:szCs w:val="28"/>
                        </w:rPr>
                      </w:pPr>
                      <w:r w:rsidRPr="00DD253D">
                        <w:rPr>
                          <w:sz w:val="28"/>
                          <w:szCs w:val="28"/>
                        </w:rPr>
                        <w:t>Palabras.</w:t>
                      </w:r>
                    </w:p>
                  </w:txbxContent>
                </v:textbox>
              </v:rect>
            </w:pict>
          </mc:Fallback>
        </mc:AlternateContent>
      </w:r>
      <w:r w:rsidR="00DD253D">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9312" behindDoc="0" locked="0" layoutInCell="1" allowOverlap="1" wp14:anchorId="606E3036" wp14:editId="7E3C78D5">
                <wp:simplePos x="0" y="0"/>
                <wp:positionH relativeFrom="column">
                  <wp:posOffset>1339215</wp:posOffset>
                </wp:positionH>
                <wp:positionV relativeFrom="paragraph">
                  <wp:posOffset>3429000</wp:posOffset>
                </wp:positionV>
                <wp:extent cx="0" cy="685800"/>
                <wp:effectExtent l="152400" t="19050" r="133350" b="76200"/>
                <wp:wrapNone/>
                <wp:docPr id="7183" name="7183 Conector recto de flecha"/>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83 Conector recto de flecha" o:spid="_x0000_s1026" type="#_x0000_t32" style="position:absolute;margin-left:105.45pt;margin-top:270pt;width:0;height:5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kn2AEAAAIEAAAOAAAAZHJzL2Uyb0RvYy54bWysU9uOEzEMfUfiH6K805l2YamqTvehC7wg&#10;qLh8QDbjdCLlJsd02r/HyXRnESCthHhxbj728bGzvTt7J06A2cbQyeWilQKCjr0Nx05+//b+1VqK&#10;TCr0ysUAnbxAlne7ly+2Y9rAKg7R9YCCg4S8GVMnB6K0aZqsB/AqL2KCwI8molfERzw2PaqRo3vX&#10;rNr2thkj9gmjhpz59n56lLsa3xjQ9NmYDCRcJ5kbVYvVPhTb7LZqc0SVBquvNNQ/sPDKBk46h7pX&#10;pMQPtH+E8lZjzNHQQkffRGOshloDV7Nsf6vm66AS1FpYnJxmmfL/C6s/nQ4obN/Jt8v1jRRBee5S&#10;2Ys9N0xTRIFlET0I40APqmg2prxh6D4c8HrK6YBFgLNBX1YuTZyrzpdZZziT0NOl5tvb9Zt1W1vQ&#10;POESZvoA0Yuy6WQmVPY4EJOZ2CyrzOr0MRNnZuAjoCR1oVhS1r0LvaBL4loUYhwLZ/Yt703hPrGt&#10;O7o4mLBfwLASzO+m5qgzCHuH4qR4epTWEOj1HIm9C8xY52Zg+zzw6l+gUOdzBq+eB8+ImjkGmsHe&#10;hoh/C0Dn5ZWymfwfFZjqLhI8xP5S+1il4UGrWl0/RZnkX88V/vR1dz8BAAD//wMAUEsDBBQABgAI&#10;AAAAIQChjtn03QAAAAsBAAAPAAAAZHJzL2Rvd25yZXYueG1sTI/BTsMwDIbvSLxDZCRuLNk0tlGa&#10;TtMkpF0ZnbimjWmrNU7VZF329hhxgKPtT7+/P98m14sJx9B50jCfKRBItbcdNRrKj7enDYgQDVnT&#10;e0INNwywLe7vcpNZf6V3nI6xERxCITMa2hiHTMpQt+hMmPkBiW9ffnQm8jg20o7myuGulwulVtKZ&#10;jvhDawbct1ifjxenoVr7fSrP0d2mktJJDofT7vOg9eND2r2CiJjiHww/+qwOBTtV/kI2iF7DYq5e&#10;GNXwvFRcionfTaVhtdwokEUu/3covgEAAP//AwBQSwECLQAUAAYACAAAACEAtoM4kv4AAADhAQAA&#10;EwAAAAAAAAAAAAAAAAAAAAAAW0NvbnRlbnRfVHlwZXNdLnhtbFBLAQItABQABgAIAAAAIQA4/SH/&#10;1gAAAJQBAAALAAAAAAAAAAAAAAAAAC8BAABfcmVscy8ucmVsc1BLAQItABQABgAIAAAAIQCjp1kn&#10;2AEAAAIEAAAOAAAAAAAAAAAAAAAAAC4CAABkcnMvZTJvRG9jLnhtbFBLAQItABQABgAIAAAAIQCh&#10;jtn03QAAAAsBAAAPAAAAAAAAAAAAAAAAADIEAABkcnMvZG93bnJldi54bWxQSwUGAAAAAAQABADz&#10;AAAAPAUAAAAA&#10;" strokecolor="#8064a2 [3207]" strokeweight="3pt">
                <v:stroke endarrow="open"/>
                <v:shadow on="t" color="black" opacity="22937f" origin=",.5" offset="0,.63889mm"/>
              </v:shape>
            </w:pict>
          </mc:Fallback>
        </mc:AlternateContent>
      </w:r>
      <w:r w:rsidR="00DD253D">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8288" behindDoc="0" locked="0" layoutInCell="1" allowOverlap="1" wp14:anchorId="70F46ED3" wp14:editId="6C4C809F">
                <wp:simplePos x="0" y="0"/>
                <wp:positionH relativeFrom="column">
                  <wp:posOffset>300990</wp:posOffset>
                </wp:positionH>
                <wp:positionV relativeFrom="paragraph">
                  <wp:posOffset>3333750</wp:posOffset>
                </wp:positionV>
                <wp:extent cx="6848475" cy="95250"/>
                <wp:effectExtent l="0" t="0" r="0" b="57150"/>
                <wp:wrapNone/>
                <wp:docPr id="7182" name="7182 Menos"/>
                <wp:cNvGraphicFramePr/>
                <a:graphic xmlns:a="http://schemas.openxmlformats.org/drawingml/2006/main">
                  <a:graphicData uri="http://schemas.microsoft.com/office/word/2010/wordprocessingShape">
                    <wps:wsp>
                      <wps:cNvSpPr/>
                      <wps:spPr>
                        <a:xfrm>
                          <a:off x="0" y="0"/>
                          <a:ext cx="6848475" cy="95250"/>
                        </a:xfrm>
                        <a:prstGeom prst="mathMinus">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82 Menos" o:spid="_x0000_s1026" style="position:absolute;margin-left:23.7pt;margin-top:262.5pt;width:539.25pt;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84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jYwIAABwFAAAOAAAAZHJzL2Uyb0RvYy54bWysVNtuGyEQfa/Uf0C8N+u17MSxso6sRKkq&#10;5WI1qfJMWMiiAkMBe+1+fQf2kiiN1KrqCzuzcz+c4ex8bzTZCR8U2IqWRxNKhOVQK/tc0W8PV58W&#10;lITIbM00WFHRgwj0fPXxw1nrlmIKDehaeIJJbFi2rqJNjG5ZFIE3wrBwBE5YNErwhkVU/XNRe9Zi&#10;dqOL6WRyXLTga+eBixDw72VnpKucX0rB452UQUSiK4q9xXz6fD6ls1idseWzZ65RvG+D/UMXhimL&#10;RcdUlywysvXqt1RGcQ8BZDziYAqQUnGRZ8Bpysmbae4b5kSeBcEJboQp/L+0/Ha38UTVFT0pF1NK&#10;LDN4S0kmN8JCSAC1LizR795tfK8FFNO0e+lN+uIcZJ9BPYygin0kHH8eL2aL2cmcEo620/l0nkEv&#10;XoKdD/GzAEOSUFG86OZG2W3IeLLddYhYFf0HP1RSR10PWYoHLVIb2n4VEofBqmWOzjQSF9qTHUMC&#10;MM6FjWWaCfNl7xQmldZj4PTPgb1/ChWZYmPwX1QdI3JlsHEMNsqCf696/X1oWXb+AwLd3AmCJ6gP&#10;eI8eOoIHx68UonnNQtwwj4xG7uOWxjs8pIa2otBLlDTgf773P/kj0dBKSYsbUtHwY8u8oER/sUjB&#10;03I2SyuVldn8ZIqKf215em2xW3MBeAclvgeOZzH5Rz2I0oN5xGVep6poYpZj7Yry6AflInabi88B&#10;F+t1dsM1cixe23vHh1tPRHnYPzLvekpF5OItDNvElm9I1fmm+7Cw3kaQKjPuBdceb1zBTJz+uUg7&#10;/lrPXi+P2uoXAAAA//8DAFBLAwQUAAYACAAAACEAjqxth+EAAAALAQAADwAAAGRycy9kb3ducmV2&#10;LnhtbEyPTU/DMAyG70j8h8hI3FiyrmVQmk4IaQfEJGBw4Ji1pq3WOFWT9ePfzzvB0faj18+bbSbb&#10;igF73zjSsFwoEEiFKxuqNHx/be8eQPhgqDStI9Qwo4dNfn2VmbR0I33isA+V4BDyqdFQh9ClUvqi&#10;Rmv8wnVIfPt1vTWBx76SZW9GDretjJS6l9Y0xB9q0+FLjcVxf7Ia3mh+Haqf4/Y9aj7WcqVW47wj&#10;rW9vpucnEAGn8AfDRZ/VIWengztR6UWrIV7HTGpIooQ7XYBllDyCOPAqVgpknsn/HfIzAAAA//8D&#10;AFBLAQItABQABgAIAAAAIQC2gziS/gAAAOEBAAATAAAAAAAAAAAAAAAAAAAAAABbQ29udGVudF9U&#10;eXBlc10ueG1sUEsBAi0AFAAGAAgAAAAhADj9If/WAAAAlAEAAAsAAAAAAAAAAAAAAAAALwEAAF9y&#10;ZWxzLy5yZWxzUEsBAi0AFAAGAAgAAAAhAMez++NjAgAAHAUAAA4AAAAAAAAAAAAAAAAALgIAAGRy&#10;cy9lMm9Eb2MueG1sUEsBAi0AFAAGAAgAAAAhAI6sbYfhAAAACwEAAA8AAAAAAAAAAAAAAAAAvQQA&#10;AGRycy9kb3ducmV2LnhtbFBLBQYAAAAABAAEAPMAAADLBQAAAAA=&#10;" path="m907765,36424r5032945,l5940710,58826r-5032945,l907765,36424xe" fillcolor="#a7bfde [1620]" strokecolor="#4579b8 [3044]">
                <v:fill color2="#e4ecf5 [500]" rotate="t" angle="180" colors="0 #a3c4ff;22938f #bfd5ff;1 #e5eeff" focus="100%" type="gradient"/>
                <v:shadow on="t" color="black" opacity="24903f" origin=",.5" offset="0,.55556mm"/>
                <v:path arrowok="t" o:connecttype="custom" o:connectlocs="907765,36424;5940710,36424;5940710,58826;907765,58826;907765,36424" o:connectangles="0,0,0,0,0"/>
              </v:shape>
            </w:pict>
          </mc:Fallback>
        </mc:AlternateContent>
      </w:r>
      <w:r w:rsidR="00DD253D">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7264" behindDoc="0" locked="0" layoutInCell="1" allowOverlap="1" wp14:anchorId="4DEF4A39" wp14:editId="6FFF4D49">
                <wp:simplePos x="0" y="0"/>
                <wp:positionH relativeFrom="column">
                  <wp:posOffset>4177665</wp:posOffset>
                </wp:positionH>
                <wp:positionV relativeFrom="paragraph">
                  <wp:posOffset>2657475</wp:posOffset>
                </wp:positionV>
                <wp:extent cx="0" cy="676275"/>
                <wp:effectExtent l="152400" t="19050" r="114300" b="85725"/>
                <wp:wrapNone/>
                <wp:docPr id="7180" name="7180 Conector recto de flecha"/>
                <wp:cNvGraphicFramePr/>
                <a:graphic xmlns:a="http://schemas.openxmlformats.org/drawingml/2006/main">
                  <a:graphicData uri="http://schemas.microsoft.com/office/word/2010/wordprocessingShape">
                    <wps:wsp>
                      <wps:cNvCnPr/>
                      <wps:spPr>
                        <a:xfrm>
                          <a:off x="0" y="0"/>
                          <a:ext cx="0" cy="67627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80 Conector recto de flecha" o:spid="_x0000_s1026" type="#_x0000_t32" style="position:absolute;margin-left:328.95pt;margin-top:209.25pt;width:0;height:5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2g1QEAAAIEAAAOAAAAZHJzL2Uyb0RvYy54bWysU8uOEzEQvCPxD5bvZJIA2VWUyR6ywAVB&#10;xOMDvJ52xpJfajeZ5O9pe2ZnESCthLi0n1VdXW7v7i7eiTNgtjG0crVYSgFBx86GUyu/f3v/6laK&#10;TCp0ysUArbxClnf7ly92Q9rCOvbRdYCCSULeDqmVPVHaNk3WPXiVFzFB4EMT0SviJZ6aDtXA7N41&#10;6+Vy0wwRu4RRQ868ez8eyn3lNwY0fTYmAwnXStZGNWKNDyU2+53anlCl3upJhvoHFV7ZwElnqntF&#10;SvxA+weVtxpjjoYWOvomGmM11Bq4mtXyt2q+9ipBrYXNyWm2Kf8/Wv3pfERhu1berG7ZoKA8v1KZ&#10;iwM/mKaIAssgOhDGge5V8WxIecvQQzjitMrpiMWAi0FfRi5NXKrP19lnuJDQ46bm3c3NZn3zttA1&#10;T7iEmT5A9KJMWpkJlT31xGJGNatqszp/zDQCHwElqQslkrLuXegEXRPXohDjMCUp503RPqqtM7o6&#10;GLFfwLATrO91zVF7EA4OxVlx9yitIdCbmYlvF5ixzs3A5fPA6X6BQu3PGbx+HjwjauYYaAZ7GyL+&#10;jYAuq0myGe8/OjDWXSx4iN21vmO1hhutPsj0KUon/7qu8Kevu/8JAAD//wMAUEsDBBQABgAIAAAA&#10;IQDrP8eP3QAAAAsBAAAPAAAAZHJzL2Rvd25yZXYueG1sTI/BbsIwDIbvk/YOkSftNlLQCqzURQhp&#10;Etexol3TxrQVjVM1oYS3X6YdtqPtT7+/P98G04uJRtdZRpjPEhDEtdUdNwjl5/vLGoTzirXqLRPC&#10;nRxsi8eHXGXa3viDpqNvRAxhlymE1vshk9LVLRnlZnYgjrezHY3ycRwbqUd1i+Gml4skWUqjOo4f&#10;WjXQvqX6crwahGpl96G8eHOfSg4nORxOu68D4vNT2G1AeAr+D4Yf/agORXSq7JW1Ez3CMl29RRTh&#10;db5OQUTid1MhpIs0AVnk8n+H4hsAAP//AwBQSwECLQAUAAYACAAAACEAtoM4kv4AAADhAQAAEwAA&#10;AAAAAAAAAAAAAAAAAAAAW0NvbnRlbnRfVHlwZXNdLnhtbFBLAQItABQABgAIAAAAIQA4/SH/1gAA&#10;AJQBAAALAAAAAAAAAAAAAAAAAC8BAABfcmVscy8ucmVsc1BLAQItABQABgAIAAAAIQDrxe2g1QEA&#10;AAIEAAAOAAAAAAAAAAAAAAAAAC4CAABkcnMvZTJvRG9jLnhtbFBLAQItABQABgAIAAAAIQDrP8eP&#10;3QAAAAsBAAAPAAAAAAAAAAAAAAAAAC8EAABkcnMvZG93bnJldi54bWxQSwUGAAAAAAQABADzAAAA&#10;OQUAAAAA&#10;" strokecolor="#8064a2 [3207]" strokeweight="3pt">
                <v:stroke endarrow="open"/>
                <v:shadow on="t" color="black" opacity="22937f" origin=",.5" offset="0,.63889mm"/>
              </v:shape>
            </w:pict>
          </mc:Fallback>
        </mc:AlternateContent>
      </w:r>
      <w:r w:rsidR="00DD253D">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6240" behindDoc="0" locked="0" layoutInCell="1" allowOverlap="1" wp14:anchorId="3044EEE5" wp14:editId="5F8D86F4">
                <wp:simplePos x="0" y="0"/>
                <wp:positionH relativeFrom="column">
                  <wp:posOffset>3348355</wp:posOffset>
                </wp:positionH>
                <wp:positionV relativeFrom="paragraph">
                  <wp:posOffset>1790700</wp:posOffset>
                </wp:positionV>
                <wp:extent cx="1819275" cy="914400"/>
                <wp:effectExtent l="57150" t="38100" r="85725" b="95250"/>
                <wp:wrapNone/>
                <wp:docPr id="7179" name="7179 Rectángulo"/>
                <wp:cNvGraphicFramePr/>
                <a:graphic xmlns:a="http://schemas.openxmlformats.org/drawingml/2006/main">
                  <a:graphicData uri="http://schemas.microsoft.com/office/word/2010/wordprocessingShape">
                    <wps:wsp>
                      <wps:cNvSpPr/>
                      <wps:spPr>
                        <a:xfrm>
                          <a:off x="0" y="0"/>
                          <a:ext cx="1819275"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DD253D" w:rsidRDefault="001A01F1" w:rsidP="00DD253D">
                            <w:pPr>
                              <w:jc w:val="center"/>
                              <w:rPr>
                                <w:sz w:val="28"/>
                                <w:szCs w:val="28"/>
                              </w:rPr>
                            </w:pPr>
                            <w:r w:rsidRPr="00DD253D">
                              <w:rPr>
                                <w:sz w:val="28"/>
                                <w:szCs w:val="28"/>
                              </w:rPr>
                              <w:t>Auditivo.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7179 Rectángulo" o:spid="_x0000_s1073" style="position:absolute;margin-left:263.65pt;margin-top:141pt;width:143.25pt;height:1in;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WcwIAADEFAAAOAAAAZHJzL2Uyb0RvYy54bWysVNtu2zAMfR+wfxD0vjrO0qUN6hRBiw4D&#10;iq5oO/RZkaXEmCxqlBI7+5t9y35slHxp0RXYMOxFJs2beHios/O2Nmyv0FdgC54fTThTVkJZ2U3B&#10;vzxcvTvhzAdhS2HAqoIflOfny7dvzhq3UFPYgikVMkpi/aJxBd+G4BZZ5uVW1cIfgVOWjBqwFoFU&#10;3GQlioay1yabTiYfsgawdAhSeU9/LzsjX6b8WisZPmvtVWCm4HS3kE5M5zqe2fJMLDYo3LaS/TXE&#10;P9yiFpWlomOqSxEE22H1W6q6kggedDiSUGegdSVV6oG6yScvurnfCqdSLwSOdyNM/v+llTf7W2RV&#10;WfB5Pj/lzIqaphRldkfg/fxhNzsDEabG+QV537tb7DVPYuy51VjHL3XD2gTtYYRWtYFJ+pmf5KfT&#10;+TFnkmyn+Ww2SdhnT9EOffiooGZRKDhS9YSo2F/7QBXJdXAhJd6mq5+kcDAqXsHYO6WpnVgxRSci&#10;qQuDbC+IAkJKZcP72A/lS94xTFfGjIHTPwf2/jFUJZKNwX9RdYxIlcGGMbiuLOBr1cuveX9l3fkP&#10;CHR9RwhCu27THGfzYVprKA80XISO9d7Jq4qwvRY+3AokmtNC0OqGz3RoA03BoZc42wJ+f+1/9Cf2&#10;kZWzhtam4P7bTqDizHyyxMs0WtqzpMyO51Oqgc8t6+cWu6svgMaS0yPhZBKjfzCDqBHqR9rwVaxK&#10;JmEl1S64DDgoF6FbZ3ojpFqtkhvtlhPh2t47ORAhcuehfRToeoIFouYNDCsmFi941vnGEVlY7QLo&#10;KpEwQt3h2o+A9jJxqX9D4uI/15PX00u3/AUAAP//AwBQSwMEFAAGAAgAAAAhAALoHPPjAAAACwEA&#10;AA8AAABkcnMvZG93bnJldi54bWxMj8FOwzAQRO9I/IO1SNyokxTaEOJUEFGphyK1BVSObrwkEfE6&#10;it02/D3LCY6rHc28ly9G24kTDr51pCCeRCCQKmdaqhW8vS5vUhA+aDK6c4QKvtHDori8yHVm3Jm2&#10;eNqFWnAJ+UwraELoMyl91aDVfuJ6JP59usHqwOdQSzPoM5fbTiZRNJNWt8QLje6xbLD62h2tgnK/&#10;isvNy3KzX33M1/Ydn/rn+61S11fj4wOIgGP4C8MvPqNDwUwHdyTjRafgLplPOaogSROW4kQaT1nm&#10;oOA2mUUgi1z+dyh+AAAA//8DAFBLAQItABQABgAIAAAAIQC2gziS/gAAAOEBAAATAAAAAAAAAAAA&#10;AAAAAAAAAABbQ29udGVudF9UeXBlc10ueG1sUEsBAi0AFAAGAAgAAAAhADj9If/WAAAAlAEAAAsA&#10;AAAAAAAAAAAAAAAALwEAAF9yZWxzLy5yZWxzUEsBAi0AFAAGAAgAAAAhAAhP7FZzAgAAMQUAAA4A&#10;AAAAAAAAAAAAAAAALgIAAGRycy9lMm9Eb2MueG1sUEsBAi0AFAAGAAgAAAAhAALoHPPjAAAACwEA&#10;AA8AAAAAAAAAAAAAAAAAzQ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1A01F1" w:rsidRPr="00DD253D" w:rsidRDefault="001A01F1" w:rsidP="00DD253D">
                      <w:pPr>
                        <w:jc w:val="center"/>
                        <w:rPr>
                          <w:sz w:val="28"/>
                          <w:szCs w:val="28"/>
                        </w:rPr>
                      </w:pPr>
                      <w:r w:rsidRPr="00DD253D">
                        <w:rPr>
                          <w:sz w:val="28"/>
                          <w:szCs w:val="28"/>
                        </w:rPr>
                        <w:t>Auditivo.</w:t>
                      </w:r>
                    </w:p>
                  </w:txbxContent>
                </v:textbox>
              </v:rect>
            </w:pict>
          </mc:Fallback>
        </mc:AlternateContent>
      </w:r>
      <w:r w:rsidR="00DD253D">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5216" behindDoc="0" locked="0" layoutInCell="1" allowOverlap="1" wp14:anchorId="537F2E95" wp14:editId="512AF234">
                <wp:simplePos x="0" y="0"/>
                <wp:positionH relativeFrom="column">
                  <wp:posOffset>4206240</wp:posOffset>
                </wp:positionH>
                <wp:positionV relativeFrom="paragraph">
                  <wp:posOffset>981075</wp:posOffset>
                </wp:positionV>
                <wp:extent cx="0" cy="762000"/>
                <wp:effectExtent l="152400" t="19050" r="152400" b="76200"/>
                <wp:wrapNone/>
                <wp:docPr id="7178" name="7178 Conector recto de flecha"/>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78 Conector recto de flecha" o:spid="_x0000_s1026" type="#_x0000_t32" style="position:absolute;margin-left:331.2pt;margin-top:77.25pt;width:0;height:6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kd1wEAAAIEAAAOAAAAZHJzL2Uyb0RvYy54bWysU9uOEzEMfUfiH6K80+l00RZVne5Dd+EF&#10;QcXlA7IZpxMpNzmm0/49TqY7iwBpJcSLc/Oxj4+d7d3ZO3ECzDaGTraLpRQQdOxtOHby+7f3b95J&#10;kUmFXrkYoJMXyPJu9/rVdkwbWMUhuh5QcJCQN2Pq5ECUNk2T9QBe5UVMEPjRRPSK+IjHpkc1cnTv&#10;mtVyeduMEfuEUUPOfHs/PcpdjW8MaPpsTAYSrpPMjarFah+LbXZbtTmiSoPVVxrqH1h4ZQMnnUPd&#10;K1LiB9o/QnmrMeZoaKGjb6IxVkOtgatpl79V83VQCWotLE5Os0z5/4XVn04HFLbv5Lpdc6+C8tyl&#10;shd7bpimiALLInoQxoEeVNFsTHnD0H044PWU0wGLAGeDvqxcmjhXnS+zznAmoadLzbfrW+5gbUHz&#10;jEuY6QNEL8qmk5lQ2eNATGZi01aZ1eljJs7MwCdASepCsaSsewi9oEviWhRiHAtn9i3vTeE+sa07&#10;ujiYsF/AsBLM76bmqDMIe4fipHh6lNYQ6O0cib0LzFjnZuDyZeDVv0ChzucMXr0MnhE1cww0g70N&#10;Ef8WgM7tlbKZ/J8UmOouEjzG/lL7WKXhQataXT9FmeRfzxX+/HV3PwEAAP//AwBQSwMEFAAGAAgA&#10;AAAhAO6HmnbcAAAACwEAAA8AAABkcnMvZG93bnJldi54bWxMj8FqwzAQRO+F/oPYQm+NXJM4xbEc&#10;QqCQa1OHXmVrY5tYK2MpjvL33dJDe9yZx+xMsY12EDNOvnek4HWRgEBqnOmpVVB9vr+8gfBBk9GD&#10;I1RwRw/b8vGh0LlxN/rA+RhawSHkc62gC2HMpfRNh1b7hRuR2Du7yerA59RKM+kbh9tBpkmSSat7&#10;4g+dHnHfYXM5Xq2Ceu32sboEe58riic5Hk67r4NSz09xtwERMIY/GH7qc3UouVPtrmS8GBRkWbpk&#10;lI3VcgWCiV+lVpCuWZFlIf9vKL8BAAD//wMAUEsBAi0AFAAGAAgAAAAhALaDOJL+AAAA4QEAABMA&#10;AAAAAAAAAAAAAAAAAAAAAFtDb250ZW50X1R5cGVzXS54bWxQSwECLQAUAAYACAAAACEAOP0h/9YA&#10;AACUAQAACwAAAAAAAAAAAAAAAAAvAQAAX3JlbHMvLnJlbHNQSwECLQAUAAYACAAAACEAd8jpHdcB&#10;AAACBAAADgAAAAAAAAAAAAAAAAAuAgAAZHJzL2Uyb0RvYy54bWxQSwECLQAUAAYACAAAACEA7oea&#10;dtwAAAALAQAADwAAAAAAAAAAAAAAAAAxBAAAZHJzL2Rvd25yZXYueG1sUEsFBgAAAAAEAAQA8wAA&#10;ADoFAAAAAA==&#10;" strokecolor="#8064a2 [3207]" strokeweight="3pt">
                <v:stroke endarrow="open"/>
                <v:shadow on="t" color="black" opacity="22937f" origin=",.5" offset="0,.63889mm"/>
              </v:shape>
            </w:pict>
          </mc:Fallback>
        </mc:AlternateContent>
      </w:r>
      <w:r w:rsidR="00D24280">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4192" behindDoc="0" locked="0" layoutInCell="1" allowOverlap="1" wp14:anchorId="779A9A31" wp14:editId="011A39D3">
                <wp:simplePos x="0" y="0"/>
                <wp:positionH relativeFrom="column">
                  <wp:posOffset>3101340</wp:posOffset>
                </wp:positionH>
                <wp:positionV relativeFrom="paragraph">
                  <wp:posOffset>314325</wp:posOffset>
                </wp:positionV>
                <wp:extent cx="2247900" cy="666750"/>
                <wp:effectExtent l="57150" t="38100" r="76200" b="95250"/>
                <wp:wrapNone/>
                <wp:docPr id="7177" name="7177 Rectángulo"/>
                <wp:cNvGraphicFramePr/>
                <a:graphic xmlns:a="http://schemas.openxmlformats.org/drawingml/2006/main">
                  <a:graphicData uri="http://schemas.microsoft.com/office/word/2010/wordprocessingShape">
                    <wps:wsp>
                      <wps:cNvSpPr/>
                      <wps:spPr>
                        <a:xfrm>
                          <a:off x="0" y="0"/>
                          <a:ext cx="2247900" cy="6667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D24280" w:rsidRDefault="001A01F1" w:rsidP="00D24280">
                            <w:pPr>
                              <w:jc w:val="center"/>
                              <w:rPr>
                                <w:sz w:val="28"/>
                                <w:szCs w:val="28"/>
                              </w:rPr>
                            </w:pPr>
                            <w:r w:rsidRPr="00D24280">
                              <w:rPr>
                                <w:sz w:val="28"/>
                                <w:szCs w:val="28"/>
                              </w:rPr>
                              <w:t>Lenguaje radio 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177 Rectángulo" o:spid="_x0000_s1074" style="position:absolute;margin-left:244.2pt;margin-top:24.75pt;width:177pt;height: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MydQIAADEFAAAOAAAAZHJzL2Uyb0RvYy54bWysVNtqGzEQfS/0H4Te6/W6jp2YrINxSCmE&#10;JCQpeZa1kr1U0qiS7F33b/ot/bGOtJeENNBS+qKd2blpzpzR+UWjFTkI5yswBc1HY0qE4VBWZlvQ&#10;L49XH04p8YGZkikwoqBH4enF8v2789ouxAR2oErhCCYxflHbgu5CsIss83wnNPMjsMKgUYLTLKDq&#10;tlnpWI3Ztcom4/Esq8GV1gEX3uPfy9ZIlym/lIKHWym9CEQVFO8W0unSuYlntjxni61jdlfx7hrs&#10;H26hWWWw6JDqkgVG9q76LZWuuAMPMow46AykrLhIPWA3+fhVNw87ZkXqBcHxdoDJ/7+0/OZw50hV&#10;FnSez+eUGKZxSlEm9wjezx9mu1cQYaqtX6D3g71zneZRjD030un4xW5Ik6A9DtCKJhCOPyeT6fxs&#10;jBPgaJvNZvOThH32HG2dD58EaBKFgjqsnhBlh2sfsCK69i6oxNu09ZMUjkrEKyhzLyS2gxXzFJ2I&#10;JNbKkQNDCjDOhQkfYz+YL3nHMFkpNQRO/hzY+cdQkUg2BP9F1SEiVQYThmBdGXBvVS+/5t2VZevf&#10;I9D2HSEIzaZJc5ye9tPaQHnE4TpoWe8tv6oQ22vmwx1zSHMcB65uuMVDKqgLCp1EyQ7c97f+R39k&#10;H1opqXFtCuq/7ZkTlKjPBnl5lk+ncc+SMj2ZT1BxLy2blxaz12vAseT4SFiexOgfVC9KB/oJN3wV&#10;q6KJGY61C8qD65V1aNcZ3wguVqvkhrtlWbg2D5b3RIjceWyemLMdwQJS8wb6FWOLVzxrfeOIDKz2&#10;AWSVSBihbnHtRoB7mbjUvSFx8V/qyev5pVv+AgAA//8DAFBLAwQUAAYACAAAACEAJHmmCeEAAAAK&#10;AQAADwAAAGRycy9kb3ducmV2LnhtbEyPy07DMBBF90j8gzVI7KjTKoE0xKkgolIXIPWFytKNhyQi&#10;Hkex24a/Z1jBbh5Hd87ki9F24oyDbx0pmE4iEEiVMy3VCva75V0KwgdNRneOUME3elgU11e5zoy7&#10;0AbP21ALDiGfaQVNCH0mpa8atNpPXI/Eu083WB24HWppBn3hcNvJWRTdS6tb4guN7rFssPranqyC&#10;8rCaluu35fqw+nh4te/43L/MN0rd3oxPjyACjuEPhl99VoeCnY7uRMaLTkGcpjGjXMwTEAyk8YwH&#10;RyaTOAFZ5PL/C8UPAAAA//8DAFBLAQItABQABgAIAAAAIQC2gziS/gAAAOEBAAATAAAAAAAAAAAA&#10;AAAAAAAAAABbQ29udGVudF9UeXBlc10ueG1sUEsBAi0AFAAGAAgAAAAhADj9If/WAAAAlAEAAAsA&#10;AAAAAAAAAAAAAAAALwEAAF9yZWxzLy5yZWxzUEsBAi0AFAAGAAgAAAAhANHJczJ1AgAAMQUAAA4A&#10;AAAAAAAAAAAAAAAALgIAAGRycy9lMm9Eb2MueG1sUEsBAi0AFAAGAAgAAAAhACR5pgnhAAAACgEA&#10;AA8AAAAAAAAAAAAAAAAAzw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1A01F1" w:rsidRPr="00D24280" w:rsidRDefault="001A01F1" w:rsidP="00D24280">
                      <w:pPr>
                        <w:jc w:val="center"/>
                        <w:rPr>
                          <w:sz w:val="28"/>
                          <w:szCs w:val="28"/>
                        </w:rPr>
                      </w:pPr>
                      <w:r w:rsidRPr="00D24280">
                        <w:rPr>
                          <w:sz w:val="28"/>
                          <w:szCs w:val="28"/>
                        </w:rPr>
                        <w:t>Lenguaje radio Nico.</w:t>
                      </w:r>
                    </w:p>
                  </w:txbxContent>
                </v:textbox>
              </v:rect>
            </w:pict>
          </mc:Fallback>
        </mc:AlternateContent>
      </w:r>
      <w:r w:rsidR="00D24280">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2144" behindDoc="0" locked="0" layoutInCell="1" allowOverlap="1" wp14:anchorId="6628F60B" wp14:editId="4C73EC26">
                <wp:simplePos x="0" y="0"/>
                <wp:positionH relativeFrom="column">
                  <wp:posOffset>1005840</wp:posOffset>
                </wp:positionH>
                <wp:positionV relativeFrom="paragraph">
                  <wp:posOffset>1990725</wp:posOffset>
                </wp:positionV>
                <wp:extent cx="1800225" cy="914400"/>
                <wp:effectExtent l="57150" t="38100" r="85725" b="95250"/>
                <wp:wrapNone/>
                <wp:docPr id="7175" name="7175 Rectángulo"/>
                <wp:cNvGraphicFramePr/>
                <a:graphic xmlns:a="http://schemas.openxmlformats.org/drawingml/2006/main">
                  <a:graphicData uri="http://schemas.microsoft.com/office/word/2010/wordprocessingShape">
                    <wps:wsp>
                      <wps:cNvSpPr/>
                      <wps:spPr>
                        <a:xfrm>
                          <a:off x="0" y="0"/>
                          <a:ext cx="1800225"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D24280" w:rsidRDefault="001A01F1" w:rsidP="00D24280">
                            <w:pPr>
                              <w:jc w:val="center"/>
                              <w:rPr>
                                <w:sz w:val="28"/>
                                <w:szCs w:val="28"/>
                              </w:rPr>
                            </w:pPr>
                            <w:r w:rsidRPr="00D24280">
                              <w:rPr>
                                <w:sz w:val="28"/>
                                <w:szCs w:val="28"/>
                              </w:rPr>
                              <w:t>Publicidad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7175 Rectángulo" o:spid="_x0000_s1075" style="position:absolute;margin-left:79.2pt;margin-top:156.75pt;width:141.75pt;height:1in;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oHcwIAADEFAAAOAAAAZHJzL2Uyb0RvYy54bWysVNtOGzEQfa/Uf7D83uxuGgpEbFAURFUJ&#10;AQIqnh2vnaxqe1zbyW76N/0Wfqxj7wVEkVpVffHO7Nw8Z8747LzViuyF8zWYkhaTnBJhOFS12ZT0&#10;68PlhxNKfGCmYgqMKOlBeHq+eP/urLFzMYUtqEo4gkmMnze2pNsQ7DzLPN8KzfwErDBolOA0C6i6&#10;TVY51mB2rbJpnn/KGnCVdcCF9/j3ojPSRcovpeDhRkovAlElxbuFdLp0ruOZLc7YfOOY3da8vwb7&#10;h1toVhssOqa6YIGRnat/S6Vr7sCDDBMOOgMpay5SD9hNkb/q5n7LrEi9IDjejjD5/5eWX+9vHamr&#10;kh4Xx0eUGKZxSlEmdwje00+z2SmIMDXWz9H73t66XvMoxp5b6XT8YjekTdAeRmhFGwjHn8VJnk+n&#10;WICj7bSYzfKEffYcbZ0PnwVoEoWSOqyeEGX7Kx+wIroOLqjE23T1kxQOSsQrKHMnJLYTK6boRCSx&#10;Uo7sGVKAcS5M+Bj7wXzJO4bJWqkxcPrnwN4/hopEsjH4L6qOEakymDAG69qAe6t69a3oryw7/wGB&#10;ru8IQWjXbZrj7HSY1hqqAw7XQcd6b/lljdheMR9umUOa40Lg6oYbPKSCpqTQS5Rswf1463/0R/ah&#10;lZIG16ak/vuOOUGJ+mKQl2m0uGdJmR0dT7GGe2lZv7SYnV4BjqXAR8LyJEb/oAZROtCPuOHLWBVN&#10;zHCsXVIe3KCsQrfO+EZwsVwmN9wty8KVubd8IELkzkP7yJztCRaQmtcwrBibv+JZ5xtHZGC5CyDr&#10;RMIIdYdrPwLcy8Sl/g2Ji/9ST17PL93iFwAAAP//AwBQSwMEFAAGAAgAAAAhAMP6DWDjAAAACwEA&#10;AA8AAABkcnMvZG93bnJldi54bWxMj8FOwzAMhu9IvENkJG4sLWvZVppOUDFpB5C2ARrHrDFtReNU&#10;TbaVt8ec4OZf/vT7c74cbSdOOPjWkYJ4EoFAqpxpqVbw9rq6mYPwQZPRnSNU8I0elsXlRa4z4860&#10;xdMu1IJLyGdaQRNCn0npqwat9hPXI/Hu0w1WB45DLc2gz1xuO3kbRXfS6pb4QqN7LBusvnZHq6Dc&#10;r+Ny87La7Ncfs2f7jo/902Kr1PXV+HAPIuAY/mD41Wd1KNjp4I5kvOg4p/OEUQXTeJqCYCJJ4gWI&#10;Aw/pLAVZ5PL/D8UPAAAA//8DAFBLAQItABQABgAIAAAAIQC2gziS/gAAAOEBAAATAAAAAAAAAAAA&#10;AAAAAAAAAABbQ29udGVudF9UeXBlc10ueG1sUEsBAi0AFAAGAAgAAAAhADj9If/WAAAAlAEAAAsA&#10;AAAAAAAAAAAAAAAALwEAAF9yZWxzLy5yZWxzUEsBAi0AFAAGAAgAAAAhAIENCgdzAgAAMQUAAA4A&#10;AAAAAAAAAAAAAAAALgIAAGRycy9lMm9Eb2MueG1sUEsBAi0AFAAGAAgAAAAhAMP6DWDjAAAACwEA&#10;AA8AAAAAAAAAAAAAAAAAzQ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1A01F1" w:rsidRPr="00D24280" w:rsidRDefault="001A01F1" w:rsidP="00D24280">
                      <w:pPr>
                        <w:jc w:val="center"/>
                        <w:rPr>
                          <w:sz w:val="28"/>
                          <w:szCs w:val="28"/>
                        </w:rPr>
                      </w:pPr>
                      <w:r w:rsidRPr="00D24280">
                        <w:rPr>
                          <w:sz w:val="28"/>
                          <w:szCs w:val="28"/>
                        </w:rPr>
                        <w:t>Publicidad comercial.</w:t>
                      </w:r>
                    </w:p>
                  </w:txbxContent>
                </v:textbox>
              </v:rect>
            </w:pict>
          </mc:Fallback>
        </mc:AlternateContent>
      </w:r>
      <w:r w:rsidR="00D24280">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1120" behindDoc="0" locked="0" layoutInCell="1" allowOverlap="1" wp14:anchorId="16373F2E" wp14:editId="607F853A">
                <wp:simplePos x="0" y="0"/>
                <wp:positionH relativeFrom="column">
                  <wp:posOffset>-984885</wp:posOffset>
                </wp:positionH>
                <wp:positionV relativeFrom="paragraph">
                  <wp:posOffset>1990725</wp:posOffset>
                </wp:positionV>
                <wp:extent cx="1676400" cy="914400"/>
                <wp:effectExtent l="57150" t="38100" r="76200" b="95250"/>
                <wp:wrapNone/>
                <wp:docPr id="7174" name="7174 Rectángulo"/>
                <wp:cNvGraphicFramePr/>
                <a:graphic xmlns:a="http://schemas.openxmlformats.org/drawingml/2006/main">
                  <a:graphicData uri="http://schemas.microsoft.com/office/word/2010/wordprocessingShape">
                    <wps:wsp>
                      <wps:cNvSpPr/>
                      <wps:spPr>
                        <a:xfrm>
                          <a:off x="0" y="0"/>
                          <a:ext cx="1676400"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D24280" w:rsidRDefault="001A01F1" w:rsidP="00D24280">
                            <w:pPr>
                              <w:jc w:val="center"/>
                              <w:rPr>
                                <w:sz w:val="28"/>
                                <w:szCs w:val="28"/>
                              </w:rPr>
                            </w:pPr>
                            <w:r w:rsidRPr="00D24280">
                              <w:rPr>
                                <w:sz w:val="28"/>
                                <w:szCs w:val="28"/>
                              </w:rPr>
                              <w:t>Propaganda política.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7174 Rectángulo" o:spid="_x0000_s1076" style="position:absolute;margin-left:-77.55pt;margin-top:156.75pt;width:132pt;height:1in;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jbQIAADEFAAAOAAAAZHJzL2Uyb0RvYy54bWysVN1u0zAUvkfiHSzfszSlW6FaOlWdhpCm&#10;bdqGdu06dhvh+Jhjt0l5G56FF+PYSbNqTAIhbpJjn//vfMfnF21t2E6hr8AWPD8ZcaashLKy64J/&#10;ebx694EzH4QthQGrCr5Xnl/M3745b9xMjWEDplTIKIj1s8YVfBOCm2WZlxtVC38CTllSasBaBDri&#10;OitRNBS9Ntl4NDrLGsDSIUjlPd1edko+T/G1VjLcau1VYKbgVFtIX0zfVfxm83MxW6Nwm0r2ZYh/&#10;qKIWlaWkQ6hLEQTbYvVbqLqSCB50OJFQZ6B1JVXqgbrJRy+6edgIp1IvBI53A0z+/4WVN7s7ZFVZ&#10;8Gk+nXBmRU1TijK7J/B+/rDrrYEIU+P8jKwf3B32J09i7LnVWMc/dcPaBO1+gFa1gUm6zM+mZ5MR&#10;TUCS7mM+iTKFyZ69HfrwSUHNolBwpOwJUbG79qEzPZiQX6ymy5+ksDcqlmDsvdLUTsyYvBOR1NIg&#10;2wmigJBS2fC+T52so5uujBkcx3927O2jq0okG5z/IuvgkTKDDYNzXVnA17KXX/O+ZN3ZHxDo+o4Q&#10;hHbVpjmeJmDj1QrKPQ0XoWO9d/KqImyvhQ93AonmNA5a3XBLH22gKTj0EmcbwO+v3Ud7Yh9pOWto&#10;bQruv20FKs7MZ0u8TKOlPUuHyel0TDnwWLM61thtvQQaS06PhJNJjPbBHESNUD/Rhi9iVlIJKyl3&#10;wWXAw2EZunWmN0KqxSKZ0W45Ea7tg5MHIkTuPLZPAl1PsEDUvIHDionZC551tnFEFhbbALpKJHzG&#10;tR8B7WWicf+GxMU/Pier55du/gsAAP//AwBQSwMEFAAGAAgAAAAhAPA3z4HkAAAADAEAAA8AAABk&#10;cnMvZG93bnJldi54bWxMj1FPwjAUhd9N/A/NNfENuooVmLsjukjCAyaAGnws63VbXNtlLTD/veVJ&#10;H2/Ol3O+my0G07IT9b5xFkGME2BkS6cbWyG8vy1HM2A+KKtV6ywh/JCHRX59lalUu7Pd0mkXKhZL&#10;rE8VQh1Cl3Luy5qM8mPXkY3Zl+uNCvHsK657dY7lpuV3SfLAjWpsXKhVR0VN5ffuaBCK/UoUm9fl&#10;Zr/6nK7NBz13L/Mt4u3N8PQILNAQ/mC46Ed1yKPTwR2t9qxFGAkpRWQRJmIigV2QZDYHdkC4l1MJ&#10;PM/4/yfyXwAAAP//AwBQSwECLQAUAAYACAAAACEAtoM4kv4AAADhAQAAEwAAAAAAAAAAAAAAAAAA&#10;AAAAW0NvbnRlbnRfVHlwZXNdLnhtbFBLAQItABQABgAIAAAAIQA4/SH/1gAAAJQBAAALAAAAAAAA&#10;AAAAAAAAAC8BAABfcmVscy8ucmVsc1BLAQItABQABgAIAAAAIQBUEG/jbQIAADEFAAAOAAAAAAAA&#10;AAAAAAAAAC4CAABkcnMvZTJvRG9jLnhtbFBLAQItABQABgAIAAAAIQDwN8+B5AAAAAwBAAAPAAAA&#10;AAAAAAAAAAAAAMc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1A01F1" w:rsidRPr="00D24280" w:rsidRDefault="001A01F1" w:rsidP="00D24280">
                      <w:pPr>
                        <w:jc w:val="center"/>
                        <w:rPr>
                          <w:sz w:val="28"/>
                          <w:szCs w:val="28"/>
                        </w:rPr>
                      </w:pPr>
                      <w:r w:rsidRPr="00D24280">
                        <w:rPr>
                          <w:sz w:val="28"/>
                          <w:szCs w:val="28"/>
                        </w:rPr>
                        <w:t>Propaganda política.</w:t>
                      </w:r>
                    </w:p>
                  </w:txbxContent>
                </v:textbox>
              </v:rect>
            </w:pict>
          </mc:Fallback>
        </mc:AlternateContent>
      </w:r>
      <w:r w:rsidR="00D24280">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80096" behindDoc="0" locked="0" layoutInCell="1" allowOverlap="1" wp14:anchorId="1726E0C8" wp14:editId="498A22E9">
                <wp:simplePos x="0" y="0"/>
                <wp:positionH relativeFrom="column">
                  <wp:posOffset>939165</wp:posOffset>
                </wp:positionH>
                <wp:positionV relativeFrom="paragraph">
                  <wp:posOffset>1181100</wp:posOffset>
                </wp:positionV>
                <wp:extent cx="666750" cy="762000"/>
                <wp:effectExtent l="57150" t="38100" r="38100" b="95250"/>
                <wp:wrapNone/>
                <wp:docPr id="7173" name="7173 Conector recto de flecha"/>
                <wp:cNvGraphicFramePr/>
                <a:graphic xmlns:a="http://schemas.openxmlformats.org/drawingml/2006/main">
                  <a:graphicData uri="http://schemas.microsoft.com/office/word/2010/wordprocessingShape">
                    <wps:wsp>
                      <wps:cNvCnPr/>
                      <wps:spPr>
                        <a:xfrm>
                          <a:off x="0" y="0"/>
                          <a:ext cx="666750" cy="7620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73 Conector recto de flecha" o:spid="_x0000_s1026" type="#_x0000_t32" style="position:absolute;margin-left:73.95pt;margin-top:93pt;width:5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i+3gEAAAcEAAAOAAAAZHJzL2Uyb0RvYy54bWysU9uOEzEMfUfiH6K8b6ftQouqTvehC7wg&#10;qLh8QDbjdCLlJsd02r/HyXRnESCthPbFuTjHPj52tndn78QJMNsYWrmYzaWAoGNnw7GVP75/uHkn&#10;RSYVOuVigFZeIMu73etX2yFtYBn76DpAwUFC3gyplT1R2jRN1j14lWcxQWCniegV8RGPTYdq4Oje&#10;Ncv5fNUMEbuEUUPOfHs/OuWuxjcGNH0xJgMJ10rmRtVitQ/FNrut2hxRpd7qKw31Hyy8soGTTqHu&#10;FSnxE+1fobzVGHM0NNPRN9EYq6HWwNUs5n9U861XCWotLE5Ok0z55cLqz6cDCtu1cr1Y30oRlOcu&#10;lb3Yc8M0RRRYFtGBMA50r4pmQ8obhu7DAa+nnA5YBDgb9GXl0sS56nyZdIYzCc2Xq9Vq/Za7odm1&#10;XnEbax+aJ3DCTB8helE2rcyEyh57YkYjpUXVWp0+ZeL0DHwElMwuFEvKuvehE3RJXJBCjEMhzm+L&#10;vykFjJTrji4ORuxXMCwHk7ytOeogwt6hOCkeIaU1BHozReLXBWascxNw/jzw+r5AoQ7pBF4+D54Q&#10;NXMMNIG9DRH/FYDOiytlM75/VGCsu0jwELtLbWaVhqetanX9GWWcfz9X+NP/3f0CAAD//wMAUEsD&#10;BBQABgAIAAAAIQAIKvN03AAAAAsBAAAPAAAAZHJzL2Rvd25yZXYueG1sTE/LbsIwELxX4h+sReJW&#10;nIYWaBoHIaRKXEuDenXibRIRr6PYBPP33Z7a285DszP5LtpeTDj6zpGCp2UCAql2pqNGQfn5/rgF&#10;4YMmo3tHqOCOHnbF7CHXmXE3+sDpFBrBIeQzraANYcik9HWLVvulG5BY+3aj1YHh2Egz6huH216m&#10;SbKWVnfEH1o94KHF+nK6WgXVxh1ieQn2PpUUz3I4nvdfR6UW87h/AxEwhj8z/Nbn6lBwp8pdyXjR&#10;M37evLKVj+2aR7EjfUmZqRSsEmZkkcv/G4ofAAAA//8DAFBLAQItABQABgAIAAAAIQC2gziS/gAA&#10;AOEBAAATAAAAAAAAAAAAAAAAAAAAAABbQ29udGVudF9UeXBlc10ueG1sUEsBAi0AFAAGAAgAAAAh&#10;ADj9If/WAAAAlAEAAAsAAAAAAAAAAAAAAAAALwEAAF9yZWxzLy5yZWxzUEsBAi0AFAAGAAgAAAAh&#10;AEFXGL7eAQAABwQAAA4AAAAAAAAAAAAAAAAALgIAAGRycy9lMm9Eb2MueG1sUEsBAi0AFAAGAAgA&#10;AAAhAAgq83TcAAAACwEAAA8AAAAAAAAAAAAAAAAAOAQAAGRycy9kb3ducmV2LnhtbFBLBQYAAAAA&#10;BAAEAPMAAABBBQAAAAA=&#10;" strokecolor="#8064a2 [3207]" strokeweight="3pt">
                <v:stroke endarrow="open"/>
                <v:shadow on="t" color="black" opacity="22937f" origin=",.5" offset="0,.63889mm"/>
              </v:shape>
            </w:pict>
          </mc:Fallback>
        </mc:AlternateContent>
      </w:r>
      <w:r w:rsidR="00D24280">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79072" behindDoc="0" locked="0" layoutInCell="1" allowOverlap="1" wp14:anchorId="536A1EB5" wp14:editId="2928EC55">
                <wp:simplePos x="0" y="0"/>
                <wp:positionH relativeFrom="column">
                  <wp:posOffset>-508635</wp:posOffset>
                </wp:positionH>
                <wp:positionV relativeFrom="paragraph">
                  <wp:posOffset>1181100</wp:posOffset>
                </wp:positionV>
                <wp:extent cx="495300" cy="762000"/>
                <wp:effectExtent l="57150" t="38100" r="38100" b="95250"/>
                <wp:wrapNone/>
                <wp:docPr id="7172" name="7172 Conector recto de flecha"/>
                <wp:cNvGraphicFramePr/>
                <a:graphic xmlns:a="http://schemas.openxmlformats.org/drawingml/2006/main">
                  <a:graphicData uri="http://schemas.microsoft.com/office/word/2010/wordprocessingShape">
                    <wps:wsp>
                      <wps:cNvCnPr/>
                      <wps:spPr>
                        <a:xfrm flipH="1">
                          <a:off x="0" y="0"/>
                          <a:ext cx="495300" cy="7620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72 Conector recto de flecha" o:spid="_x0000_s1026" type="#_x0000_t32" style="position:absolute;margin-left:-40.05pt;margin-top:93pt;width:39pt;height:6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S5gEAABEEAAAOAAAAZHJzL2Uyb0RvYy54bWysU9uO0zAQfUfiHyy/06TdZReqpvvQ5fKA&#10;oOLyAV5n3FjyTeOhaf+esdMNCJBWQrxM7HjO8Zwz483dyTtxBMw2hk4uF60UEHTsbTh08tvXty9e&#10;SZFJhV65GKCTZ8jybvv82WZMa1jFIboeUDBJyOsxdXIgSuumyXoAr/IiJgh8aCJ6RbzFQ9OjGpnd&#10;u2bVtjfNGLFPGDXkzH/vp0O5rfzGgKZPxmQg4TrJtVGNWONDic12o9YHVGmw+lKG+ocqvLKBL52p&#10;7hUp8R3tH1Teaow5Glro6JtojNVQNbCaZfubmi+DSlC1sDk5zTbl/0erPx73KGzfydvl7UqKoDx3&#10;qazFjhumKaLA8hE9CONAD6p4Nqa8Zugu7PGyy2mPxYCTQc+JNr3ncaiWsEhxqo6fZ8fhRELzz+vX&#10;L69a7ovmo9sbbmjtSDPRFLqEmd5B9KIsOpkJlT0MxLVNxU1XqOOHTFwIAx8BBexCiaSsexN6QefE&#10;0hRiHIsEzi3nTZEyFV9XdHYwYT+DYWO4yKsqo44k7ByKo+JhUlpDoOuZibMLzFjnZmD7NPCSX6BQ&#10;x3UGr54Gz4h6cww0g70NEf9GQKflpWQz5T86MOkuFjzE/lzbWq3huateXd5IGexf9xX+8yVvfwAA&#10;AP//AwBQSwMEFAAGAAgAAAAhACRgVbTbAAAACgEAAA8AAABkcnMvZG93bnJldi54bWxMj8FOwzAQ&#10;RO9I/IO1SNxSuwWqEOJUEOCMKPkAN94mofE6st02/D3LiR535ml2ptzMbhQnDHHwpGG5UCCQWm8H&#10;6jQ0X+9ZDiImQ9aMnlDDD0bYVNdXpSmsP9MnnrapExxCsTAa+pSmQsrY9uhMXPgJib29D84kPkMn&#10;bTBnDnejXCm1ls4MxB96M2HdY3vYHp2G+7yhpn55fP3Yqwf3VodwGL6D1rc38/MTiIRz+ofhrz5X&#10;h4o77fyRbBSjhixXS0bZyNc8iolsxcJOw51iQValvJxQ/QIAAP//AwBQSwECLQAUAAYACAAAACEA&#10;toM4kv4AAADhAQAAEwAAAAAAAAAAAAAAAAAAAAAAW0NvbnRlbnRfVHlwZXNdLnhtbFBLAQItABQA&#10;BgAIAAAAIQA4/SH/1gAAAJQBAAALAAAAAAAAAAAAAAAAAC8BAABfcmVscy8ucmVsc1BLAQItABQA&#10;BgAIAAAAIQB/PQjS5gEAABEEAAAOAAAAAAAAAAAAAAAAAC4CAABkcnMvZTJvRG9jLnhtbFBLAQIt&#10;ABQABgAIAAAAIQAkYFW02wAAAAoBAAAPAAAAAAAAAAAAAAAAAEAEAABkcnMvZG93bnJldi54bWxQ&#10;SwUGAAAAAAQABADzAAAASAUAAAAA&#10;" strokecolor="#8064a2 [3207]" strokeweight="3pt">
                <v:stroke endarrow="open"/>
                <v:shadow on="t" color="black" opacity="22937f" origin=",.5" offset="0,.63889mm"/>
              </v:shape>
            </w:pict>
          </mc:Fallback>
        </mc:AlternateContent>
      </w:r>
      <w:r w:rsidR="00AE5EB3">
        <w:rPr>
          <w:rFonts w:asciiTheme="majorHAnsi" w:eastAsiaTheme="majorEastAsia" w:hAnsi="Cambria" w:cstheme="majorBidi"/>
          <w:noProof/>
          <w:color w:val="1F497D" w:themeColor="text2"/>
          <w:spacing w:val="-20"/>
          <w:kern w:val="24"/>
          <w:position w:val="1"/>
          <w:sz w:val="28"/>
          <w:szCs w:val="28"/>
          <w:lang w:eastAsia="es-MX"/>
        </w:rPr>
        <mc:AlternateContent>
          <mc:Choice Requires="wps">
            <w:drawing>
              <wp:anchor distT="0" distB="0" distL="114300" distR="114300" simplePos="0" relativeHeight="251778048" behindDoc="0" locked="0" layoutInCell="1" allowOverlap="1" wp14:anchorId="21FF45E8" wp14:editId="5929A4A1">
                <wp:simplePos x="0" y="0"/>
                <wp:positionH relativeFrom="column">
                  <wp:posOffset>-213360</wp:posOffset>
                </wp:positionH>
                <wp:positionV relativeFrom="paragraph">
                  <wp:posOffset>495300</wp:posOffset>
                </wp:positionV>
                <wp:extent cx="1714500" cy="685800"/>
                <wp:effectExtent l="57150" t="38100" r="76200" b="95250"/>
                <wp:wrapNone/>
                <wp:docPr id="7169" name="7169 Rectángulo"/>
                <wp:cNvGraphicFramePr/>
                <a:graphic xmlns:a="http://schemas.openxmlformats.org/drawingml/2006/main">
                  <a:graphicData uri="http://schemas.microsoft.com/office/word/2010/wordprocessingShape">
                    <wps:wsp>
                      <wps:cNvSpPr/>
                      <wps:spPr>
                        <a:xfrm>
                          <a:off x="0" y="0"/>
                          <a:ext cx="1714500" cy="6858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A01F1" w:rsidRPr="00AE5EB3" w:rsidRDefault="001A01F1" w:rsidP="00AE5EB3">
                            <w:pPr>
                              <w:jc w:val="center"/>
                              <w:rPr>
                                <w:sz w:val="28"/>
                                <w:szCs w:val="28"/>
                              </w:rPr>
                            </w:pPr>
                            <w:r w:rsidRPr="00AE5EB3">
                              <w:rPr>
                                <w:sz w:val="28"/>
                                <w:szCs w:val="28"/>
                              </w:rPr>
                              <w:t xml:space="preserve">Instrumento.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169 Rectángulo" o:spid="_x0000_s1077" style="position:absolute;margin-left:-16.8pt;margin-top:39pt;width:135pt;height: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HZcQIAADEFAAAOAAAAZHJzL2Uyb0RvYy54bWysVMFu2zAMvQ/YPwi6r46zpE2DOkXQosOA&#10;oi3aDj0rspQYk0WNUmJnf7Nv2Y+Nkh236ApsGHaxSfGRFMlHnZ23tWE7hb4CW/D8aMSZshLKyq4L&#10;/uXx6sOMMx+ELYUBqwq+V56fL96/O2vcXI1hA6ZUyCiI9fPGFXwTgptnmZcbVQt/BE5ZMmrAWgRS&#10;cZ2VKBqKXptsPBodZw1g6RCk8p5OLzsjX6T4WisZbrX2KjBTcLpbSF9M31X8ZoszMV+jcJtK9tcQ&#10;/3CLWlSWkg6hLkUQbIvVb6HqSiJ40OFIQp2B1pVUqQaqJh+9quZhI5xKtVBzvBva5P9fWHmzu0NW&#10;lQU/yY9PObOipilFmd1T837+sOutgdimxvk5oR/cHfaaJzHW3Gqs45+qYW1q7X5orWoDk3SYn+ST&#10;6YgmIMl2PJvOSKYw2bO3Qx8+KahZFAqOlD11VOyufeigBwj5xdt0+ZMU9kbFKxh7rzSVEzMm70Qk&#10;dWGQ7QRRQEipbPjYp07o6KYrYwbH8Z8de3x0VYlkg/NfZB08UmawYXCuKwv4Vvbya95fWXf4Qwe6&#10;umMLQrtq0xynCRqPVlDuabgIHeu9k1cV9fZa+HAnkGhO46DVDbf00QaagkMvcbYB/P7WecQT+8jK&#10;WUNrU3D/bStQcWY+W+LlaT6ZxD1LymR6MiYFX1pWLy12W18AjSWnR8LJJEZ8MAdRI9RPtOHLmJVM&#10;wkrKXXAZ8KBchG6d6Y2QarlMMNotJ8K1fXDyQITIncf2SaDrCRaImjdwWDExf8WzDhtHZGG5DaCr&#10;RMLnvvYjoL1MNO7fkLj4L/WEen7pFr8AAAD//wMAUEsDBBQABgAIAAAAIQB33YQZ4gAAAAoBAAAP&#10;AAAAZHJzL2Rvd25yZXYueG1sTI9BT8JAEIXvJv6HzZh4gy3UlFq7JdpIwkESQA0el+7YNnZnm+4C&#10;9d87nvQ4mS/vfS9fjrYTZxx860jBbBqBQKqcaalW8Pa6mqQgfNBkdOcIFXyjh2VxfZXrzLgL7fC8&#10;D7XgEPKZVtCE0GdS+qpBq/3U9Uj8+3SD1YHPoZZm0BcOt52cR1EirW6JGxrdY9lg9bU/WQXlYT0r&#10;t5vV9rD+WLzYd3zqn+93St3ejI8PIAKO4Q+GX31Wh4Kdju5ExotOwSSOE0YVLFLexMA8Tu5AHJlM&#10;kwhkkcv/E4ofAAAA//8DAFBLAQItABQABgAIAAAAIQC2gziS/gAAAOEBAAATAAAAAAAAAAAAAAAA&#10;AAAAAABbQ29udGVudF9UeXBlc10ueG1sUEsBAi0AFAAGAAgAAAAhADj9If/WAAAAlAEAAAsAAAAA&#10;AAAAAAAAAAAALwEAAF9yZWxzLy5yZWxzUEsBAi0AFAAGAAgAAAAhAOWHcdlxAgAAMQUAAA4AAAAA&#10;AAAAAAAAAAAALgIAAGRycy9lMm9Eb2MueG1sUEsBAi0AFAAGAAgAAAAhAHfdhBniAAAACgEAAA8A&#10;AAAAAAAAAAAAAAAAyw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1A01F1" w:rsidRPr="00AE5EB3" w:rsidRDefault="001A01F1" w:rsidP="00AE5EB3">
                      <w:pPr>
                        <w:jc w:val="center"/>
                        <w:rPr>
                          <w:sz w:val="28"/>
                          <w:szCs w:val="28"/>
                        </w:rPr>
                      </w:pPr>
                      <w:r w:rsidRPr="00AE5EB3">
                        <w:rPr>
                          <w:sz w:val="28"/>
                          <w:szCs w:val="28"/>
                        </w:rPr>
                        <w:t xml:space="preserve">Instrumento.  </w:t>
                      </w:r>
                    </w:p>
                  </w:txbxContent>
                </v:textbox>
              </v:rect>
            </w:pict>
          </mc:Fallback>
        </mc:AlternateContent>
      </w:r>
      <w:r w:rsidR="00531615">
        <w:rPr>
          <w:rFonts w:asciiTheme="majorHAnsi" w:eastAsiaTheme="majorEastAsia" w:hAnsi="Cambria" w:cstheme="majorBidi"/>
          <w:color w:val="1F497D" w:themeColor="text2"/>
          <w:spacing w:val="-20"/>
          <w:kern w:val="24"/>
          <w:position w:val="1"/>
          <w:sz w:val="28"/>
          <w:szCs w:val="28"/>
        </w:rPr>
        <w:br w:type="page"/>
      </w:r>
      <w:r w:rsidR="00C32426" w:rsidRPr="00C32426">
        <w:rPr>
          <w:b/>
          <w:noProof/>
          <w:color w:val="000000" w:themeColor="text1"/>
          <w:sz w:val="28"/>
          <w:szCs w:val="28"/>
          <w:lang w:eastAsia="es-MX"/>
        </w:rPr>
        <w:lastRenderedPageBreak/>
        <w:t xml:space="preserve">LENGUAJE RADIOFONICO: </w:t>
      </w:r>
      <w:r w:rsidR="00090716" w:rsidRPr="008E71A9">
        <w:rPr>
          <w:color w:val="4BACC6" w:themeColor="accent5"/>
        </w:rPr>
        <w:t>El lenguaje radiofónico es el lenguaje que se utiliza en la radio. Debido a las limitaciones del medio, se basa exclusivamente en el sonido (música, palabras.) en una sola dirección (el emisor al oyente).</w:t>
      </w:r>
    </w:p>
    <w:p w:rsidR="0052752E" w:rsidRDefault="00C1662F" w:rsidP="00DF1733">
      <w:pPr>
        <w:rPr>
          <w:b/>
          <w:noProof/>
          <w:color w:val="4BACC6" w:themeColor="accent5"/>
          <w:sz w:val="28"/>
          <w:szCs w:val="28"/>
          <w:lang w:eastAsia="es-MX"/>
        </w:rPr>
      </w:pPr>
      <w:r>
        <w:rPr>
          <w:noProof/>
          <w:lang w:eastAsia="es-MX"/>
        </w:rPr>
        <w:drawing>
          <wp:inline distT="0" distB="0" distL="0" distR="0" wp14:anchorId="50C8CBFA" wp14:editId="42460C95">
            <wp:extent cx="2159726" cy="1181100"/>
            <wp:effectExtent l="0" t="0" r="0" b="0"/>
            <wp:docPr id="2068" name="Imagen 2068" descr="http://2.bp.blogspot.com/_NKnYsxsczoY/S7GQxZtJsCI/AAAAAAAAAAc/wnRfASG9nlU/s1600/LENGUAJE+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NKnYsxsczoY/S7GQxZtJsCI/AAAAAAAAAAc/wnRfASG9nlU/s1600/LENGUAJE+copi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9726" cy="1181100"/>
                    </a:xfrm>
                    <a:prstGeom prst="rect">
                      <a:avLst/>
                    </a:prstGeom>
                    <a:noFill/>
                    <a:ln>
                      <a:noFill/>
                    </a:ln>
                  </pic:spPr>
                </pic:pic>
              </a:graphicData>
            </a:graphic>
          </wp:inline>
        </w:drawing>
      </w:r>
    </w:p>
    <w:p w:rsidR="00C1662F" w:rsidRPr="008E71A9" w:rsidRDefault="00C32426" w:rsidP="00DF1733">
      <w:r>
        <w:rPr>
          <w:b/>
          <w:noProof/>
          <w:sz w:val="28"/>
          <w:szCs w:val="28"/>
          <w:lang w:eastAsia="es-MX"/>
        </w:rPr>
        <w:t xml:space="preserve">PALABRAS: </w:t>
      </w:r>
      <w:r w:rsidR="00D71565" w:rsidRPr="008E71A9">
        <w:rPr>
          <w:color w:val="4BACC6" w:themeColor="accent5"/>
        </w:rPr>
        <w:t>es el lenguaje o ideas que utilizan en la radio.</w:t>
      </w:r>
    </w:p>
    <w:p w:rsidR="00F92842" w:rsidRDefault="00F92842" w:rsidP="00DF1733">
      <w:pPr>
        <w:rPr>
          <w:b/>
          <w:noProof/>
          <w:color w:val="4BACC6" w:themeColor="accent5"/>
          <w:sz w:val="28"/>
          <w:szCs w:val="28"/>
          <w:lang w:eastAsia="es-MX"/>
        </w:rPr>
      </w:pPr>
      <w:r>
        <w:rPr>
          <w:noProof/>
          <w:lang w:eastAsia="es-MX"/>
        </w:rPr>
        <w:drawing>
          <wp:inline distT="0" distB="0" distL="0" distR="0" wp14:anchorId="3398A937" wp14:editId="02A06AD7">
            <wp:extent cx="1596319" cy="1190625"/>
            <wp:effectExtent l="0" t="0" r="4445" b="0"/>
            <wp:docPr id="68" name="Imagen 68" descr="http://blogs.canalsur.es/palabras/files/Palabras.Vi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canalsur.es/palabras/files/Palabras.Vida_.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96319" cy="1190625"/>
                    </a:xfrm>
                    <a:prstGeom prst="rect">
                      <a:avLst/>
                    </a:prstGeom>
                    <a:noFill/>
                    <a:ln>
                      <a:noFill/>
                    </a:ln>
                  </pic:spPr>
                </pic:pic>
              </a:graphicData>
            </a:graphic>
          </wp:inline>
        </w:drawing>
      </w:r>
    </w:p>
    <w:p w:rsidR="00C1662F" w:rsidRDefault="00C32426" w:rsidP="00DF1733">
      <w:pPr>
        <w:rPr>
          <w:b/>
          <w:noProof/>
          <w:color w:val="4BACC6" w:themeColor="accent5"/>
          <w:sz w:val="28"/>
          <w:szCs w:val="28"/>
          <w:lang w:eastAsia="es-MX"/>
        </w:rPr>
      </w:pPr>
      <w:r>
        <w:rPr>
          <w:b/>
          <w:noProof/>
          <w:color w:val="000000" w:themeColor="text1"/>
          <w:sz w:val="28"/>
          <w:szCs w:val="28"/>
          <w:lang w:eastAsia="es-MX"/>
        </w:rPr>
        <w:t xml:space="preserve">QUE ES LA MUSICA EN LA RADIO: </w:t>
      </w:r>
      <w:r w:rsidR="00D71565" w:rsidRPr="00090716">
        <w:rPr>
          <w:color w:val="4BACC6" w:themeColor="accent5"/>
        </w:rPr>
        <w:t xml:space="preserve">la </w:t>
      </w:r>
      <w:r w:rsidR="00090716" w:rsidRPr="00090716">
        <w:rPr>
          <w:color w:val="4BACC6" w:themeColor="accent5"/>
        </w:rPr>
        <w:t>música</w:t>
      </w:r>
      <w:r w:rsidR="00D71565" w:rsidRPr="00090716">
        <w:rPr>
          <w:color w:val="4BACC6" w:themeColor="accent5"/>
        </w:rPr>
        <w:t xml:space="preserve"> puede suscitar a seguir escuchando el programa, porque el programa obtiene su ritmo, entre otros factores de la </w:t>
      </w:r>
      <w:r w:rsidR="00090716" w:rsidRPr="00090716">
        <w:rPr>
          <w:color w:val="4BACC6" w:themeColor="accent5"/>
        </w:rPr>
        <w:t>interacción</w:t>
      </w:r>
      <w:r w:rsidR="00D71565" w:rsidRPr="00090716">
        <w:rPr>
          <w:color w:val="4BACC6" w:themeColor="accent5"/>
        </w:rPr>
        <w:t xml:space="preserve"> y del intercambio entre las distintas formas </w:t>
      </w:r>
      <w:r w:rsidR="00090716" w:rsidRPr="00090716">
        <w:rPr>
          <w:color w:val="4BACC6" w:themeColor="accent5"/>
        </w:rPr>
        <w:t>radiofónicas</w:t>
      </w:r>
      <w:r w:rsidR="00D71565" w:rsidRPr="00090716">
        <w:rPr>
          <w:color w:val="4BACC6" w:themeColor="accent5"/>
        </w:rPr>
        <w:t xml:space="preserve"> y la </w:t>
      </w:r>
      <w:r w:rsidR="00090716" w:rsidRPr="00090716">
        <w:rPr>
          <w:color w:val="4BACC6" w:themeColor="accent5"/>
        </w:rPr>
        <w:t>música</w:t>
      </w:r>
      <w:r w:rsidR="00D71565" w:rsidRPr="00090716">
        <w:rPr>
          <w:color w:val="4BACC6" w:themeColor="accent5"/>
        </w:rPr>
        <w:t>.</w:t>
      </w:r>
    </w:p>
    <w:p w:rsidR="00F92842" w:rsidRDefault="00F92842" w:rsidP="00DF1733">
      <w:pPr>
        <w:rPr>
          <w:b/>
          <w:noProof/>
          <w:color w:val="4BACC6" w:themeColor="accent5"/>
          <w:sz w:val="28"/>
          <w:szCs w:val="28"/>
          <w:lang w:eastAsia="es-MX"/>
        </w:rPr>
      </w:pPr>
      <w:r>
        <w:rPr>
          <w:noProof/>
          <w:lang w:eastAsia="es-MX"/>
        </w:rPr>
        <w:drawing>
          <wp:inline distT="0" distB="0" distL="0" distR="0" wp14:anchorId="78F0B488" wp14:editId="454AC0E3">
            <wp:extent cx="1847850" cy="1539875"/>
            <wp:effectExtent l="0" t="0" r="0" b="3175"/>
            <wp:docPr id="73" name="Imagen 73" descr="http://www.bitsymas.com/wp-content/uploads/2008/03/mu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tsymas.com/wp-content/uploads/2008/03/music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0982" cy="1542485"/>
                    </a:xfrm>
                    <a:prstGeom prst="rect">
                      <a:avLst/>
                    </a:prstGeom>
                    <a:noFill/>
                    <a:ln>
                      <a:noFill/>
                    </a:ln>
                  </pic:spPr>
                </pic:pic>
              </a:graphicData>
            </a:graphic>
          </wp:inline>
        </w:drawing>
      </w:r>
    </w:p>
    <w:p w:rsidR="0052752E" w:rsidRPr="00090716" w:rsidRDefault="00C32426" w:rsidP="00DF1733">
      <w:pPr>
        <w:rPr>
          <w:b/>
          <w:noProof/>
          <w:color w:val="4BACC6" w:themeColor="accent5"/>
          <w:sz w:val="28"/>
          <w:szCs w:val="28"/>
          <w:lang w:eastAsia="es-MX"/>
        </w:rPr>
      </w:pPr>
      <w:r w:rsidRPr="00F92842">
        <w:rPr>
          <w:b/>
          <w:noProof/>
          <w:sz w:val="28"/>
          <w:szCs w:val="28"/>
          <w:lang w:eastAsia="es-MX"/>
        </w:rPr>
        <w:t>QUE ES EL RUIDO EN LA RADIO:</w:t>
      </w:r>
      <w:r>
        <w:rPr>
          <w:b/>
          <w:noProof/>
          <w:sz w:val="28"/>
          <w:szCs w:val="28"/>
          <w:lang w:eastAsia="es-MX"/>
        </w:rPr>
        <w:t xml:space="preserve"> </w:t>
      </w:r>
      <w:r w:rsidR="00D71565" w:rsidRPr="00090716">
        <w:rPr>
          <w:color w:val="4BACC6" w:themeColor="accent5"/>
        </w:rPr>
        <w:t xml:space="preserve">ruido es </w:t>
      </w:r>
      <w:r w:rsidR="00090716" w:rsidRPr="00090716">
        <w:rPr>
          <w:color w:val="4BACC6" w:themeColor="accent5"/>
        </w:rPr>
        <w:t>energía</w:t>
      </w:r>
      <w:r w:rsidR="00D71565" w:rsidRPr="00090716">
        <w:rPr>
          <w:color w:val="4BACC6" w:themeColor="accent5"/>
        </w:rPr>
        <w:t xml:space="preserve"> </w:t>
      </w:r>
      <w:r w:rsidR="00090716" w:rsidRPr="00090716">
        <w:rPr>
          <w:color w:val="4BACC6" w:themeColor="accent5"/>
        </w:rPr>
        <w:t>electromagnética</w:t>
      </w:r>
      <w:r w:rsidR="00D71565" w:rsidRPr="00090716">
        <w:rPr>
          <w:color w:val="4BACC6" w:themeColor="accent5"/>
        </w:rPr>
        <w:t xml:space="preserve"> que degrada la calidad de las señales y datos.</w:t>
      </w:r>
    </w:p>
    <w:p w:rsidR="00F92842" w:rsidRDefault="00D71565" w:rsidP="00DF1733">
      <w:pPr>
        <w:rPr>
          <w:noProof/>
          <w:lang w:eastAsia="es-MX"/>
        </w:rPr>
      </w:pPr>
      <w:r w:rsidRPr="0052752E">
        <w:rPr>
          <w:noProof/>
          <w:lang w:eastAsia="es-MX"/>
        </w:rPr>
        <w:t xml:space="preserve"> </w:t>
      </w:r>
      <w:r w:rsidR="0052752E">
        <w:rPr>
          <w:noProof/>
          <w:lang w:eastAsia="es-MX"/>
        </w:rPr>
        <w:drawing>
          <wp:inline distT="0" distB="0" distL="0" distR="0" wp14:anchorId="04921FE7" wp14:editId="74DE846E">
            <wp:extent cx="1457324" cy="723900"/>
            <wp:effectExtent l="0" t="0" r="0" b="0"/>
            <wp:docPr id="85" name="Imagen 85" descr="http://recuerdosdepandora.com/wp-content/uploads/2010/09/percepcion-del-so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uerdosdepandora.com/wp-content/uploads/2010/09/percepcion-del-sonido.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1739" cy="726093"/>
                    </a:xfrm>
                    <a:prstGeom prst="rect">
                      <a:avLst/>
                    </a:prstGeom>
                    <a:noFill/>
                    <a:ln>
                      <a:noFill/>
                    </a:ln>
                  </pic:spPr>
                </pic:pic>
              </a:graphicData>
            </a:graphic>
          </wp:inline>
        </w:drawing>
      </w:r>
    </w:p>
    <w:p w:rsidR="0052752E" w:rsidRDefault="00C32426" w:rsidP="00DF1733">
      <w:pPr>
        <w:rPr>
          <w:b/>
          <w:noProof/>
          <w:color w:val="4BACC6" w:themeColor="accent5"/>
          <w:sz w:val="28"/>
          <w:szCs w:val="28"/>
          <w:lang w:eastAsia="es-MX"/>
        </w:rPr>
      </w:pPr>
      <w:r>
        <w:rPr>
          <w:b/>
          <w:noProof/>
          <w:sz w:val="28"/>
          <w:szCs w:val="28"/>
          <w:lang w:eastAsia="es-MX"/>
        </w:rPr>
        <w:lastRenderedPageBreak/>
        <w:t>EFECTOS SONOROS DE LA RADIO:</w:t>
      </w:r>
      <w:r w:rsidRPr="00090716">
        <w:t xml:space="preserve"> </w:t>
      </w:r>
      <w:r w:rsidR="00D71565" w:rsidRPr="008E71A9">
        <w:rPr>
          <w:color w:val="4BACC6" w:themeColor="accent5"/>
        </w:rPr>
        <w:t xml:space="preserve">estos efectos se pueden obtener de forma natura, o </w:t>
      </w:r>
      <w:r w:rsidR="008E71A9" w:rsidRPr="008E71A9">
        <w:rPr>
          <w:color w:val="4BACC6" w:themeColor="accent5"/>
        </w:rPr>
        <w:t>artificial,</w:t>
      </w:r>
      <w:r w:rsidR="00D71565" w:rsidRPr="008E71A9">
        <w:rPr>
          <w:color w:val="4BACC6" w:themeColor="accent5"/>
        </w:rPr>
        <w:t xml:space="preserve"> </w:t>
      </w:r>
      <w:r w:rsidR="00090716" w:rsidRPr="008E71A9">
        <w:rPr>
          <w:color w:val="4BACC6" w:themeColor="accent5"/>
        </w:rPr>
        <w:t>es decir</w:t>
      </w:r>
      <w:r w:rsidR="00D71565" w:rsidRPr="008E71A9">
        <w:rPr>
          <w:color w:val="4BACC6" w:themeColor="accent5"/>
        </w:rPr>
        <w:t xml:space="preserve">, existe la </w:t>
      </w:r>
      <w:r w:rsidR="00090716" w:rsidRPr="008E71A9">
        <w:rPr>
          <w:color w:val="4BACC6" w:themeColor="accent5"/>
        </w:rPr>
        <w:t>opción</w:t>
      </w:r>
      <w:r w:rsidR="00D71565" w:rsidRPr="008E71A9">
        <w:rPr>
          <w:color w:val="4BACC6" w:themeColor="accent5"/>
        </w:rPr>
        <w:t xml:space="preserve"> de escoger sonidos directamente del medio real, mediante la </w:t>
      </w:r>
      <w:r w:rsidR="008E71A9" w:rsidRPr="008E71A9">
        <w:rPr>
          <w:color w:val="4BACC6" w:themeColor="accent5"/>
        </w:rPr>
        <w:t>grabación</w:t>
      </w:r>
      <w:r w:rsidR="00D71565" w:rsidRPr="008E71A9">
        <w:rPr>
          <w:color w:val="4BACC6" w:themeColor="accent5"/>
        </w:rPr>
        <w:t xml:space="preserve"> de los </w:t>
      </w:r>
      <w:r w:rsidR="008E71A9" w:rsidRPr="008E71A9">
        <w:rPr>
          <w:color w:val="4BACC6" w:themeColor="accent5"/>
        </w:rPr>
        <w:t>sonidos,</w:t>
      </w:r>
      <w:r w:rsidR="00D71565" w:rsidRPr="008E71A9">
        <w:rPr>
          <w:color w:val="4BACC6" w:themeColor="accent5"/>
        </w:rPr>
        <w:t xml:space="preserve"> por ejemplo el ruido de los </w:t>
      </w:r>
      <w:r w:rsidR="008E71A9" w:rsidRPr="008E71A9">
        <w:rPr>
          <w:color w:val="4BACC6" w:themeColor="accent5"/>
        </w:rPr>
        <w:t>pájaros</w:t>
      </w:r>
      <w:r w:rsidR="00D71565" w:rsidRPr="008E71A9">
        <w:rPr>
          <w:color w:val="4BACC6" w:themeColor="accent5"/>
        </w:rPr>
        <w:t xml:space="preserve"> o el ruido.</w:t>
      </w:r>
    </w:p>
    <w:p w:rsidR="009E4AE8" w:rsidRDefault="009E4AE8" w:rsidP="00DF1733">
      <w:pPr>
        <w:rPr>
          <w:b/>
          <w:noProof/>
          <w:color w:val="4BACC6" w:themeColor="accent5"/>
          <w:sz w:val="28"/>
          <w:szCs w:val="28"/>
          <w:lang w:eastAsia="es-MX"/>
        </w:rPr>
      </w:pPr>
      <w:r>
        <w:rPr>
          <w:noProof/>
          <w:lang w:eastAsia="es-MX"/>
        </w:rPr>
        <w:drawing>
          <wp:inline distT="0" distB="0" distL="0" distR="0" wp14:anchorId="4321DD29" wp14:editId="052E4DA8">
            <wp:extent cx="2000250" cy="1247775"/>
            <wp:effectExtent l="0" t="0" r="0" b="9525"/>
            <wp:docPr id="95" name="Imagen 95" descr="http://mariajesusmusica.files.wordpress.com/2008/10/d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iajesusmusica.files.wordpress.com/2008/10/du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0250" cy="1247775"/>
                    </a:xfrm>
                    <a:prstGeom prst="rect">
                      <a:avLst/>
                    </a:prstGeom>
                    <a:noFill/>
                    <a:ln>
                      <a:noFill/>
                    </a:ln>
                  </pic:spPr>
                </pic:pic>
              </a:graphicData>
            </a:graphic>
          </wp:inline>
        </w:drawing>
      </w:r>
    </w:p>
    <w:p w:rsidR="009E4AE8" w:rsidRDefault="00C32426" w:rsidP="00DF1733">
      <w:pPr>
        <w:rPr>
          <w:b/>
          <w:noProof/>
          <w:color w:val="4BACC6" w:themeColor="accent5"/>
          <w:sz w:val="28"/>
          <w:szCs w:val="28"/>
          <w:lang w:eastAsia="es-MX"/>
        </w:rPr>
      </w:pPr>
      <w:r w:rsidRPr="00C32426">
        <w:rPr>
          <w:color w:val="000000" w:themeColor="text1"/>
          <w:sz w:val="28"/>
          <w:szCs w:val="28"/>
        </w:rPr>
        <w:t>QUE SON LOS  SILENCIOS DE LA RADIO:</w:t>
      </w:r>
      <w:r w:rsidRPr="00C32426">
        <w:rPr>
          <w:b/>
          <w:noProof/>
          <w:color w:val="000000" w:themeColor="text1"/>
          <w:sz w:val="28"/>
          <w:szCs w:val="28"/>
          <w:lang w:eastAsia="es-MX"/>
        </w:rPr>
        <w:t xml:space="preserve"> </w:t>
      </w:r>
      <w:r w:rsidR="00D71565" w:rsidRPr="008E71A9">
        <w:rPr>
          <w:color w:val="4BACC6" w:themeColor="accent5"/>
        </w:rPr>
        <w:t xml:space="preserve">silencio radio, </w:t>
      </w:r>
      <w:r w:rsidR="008E71A9" w:rsidRPr="008E71A9">
        <w:rPr>
          <w:color w:val="4BACC6" w:themeColor="accent5"/>
        </w:rPr>
        <w:t>término</w:t>
      </w:r>
      <w:r w:rsidR="00D71565" w:rsidRPr="008E71A9">
        <w:rPr>
          <w:color w:val="4BACC6" w:themeColor="accent5"/>
        </w:rPr>
        <w:t xml:space="preserve"> que significa cese totalmente de las comunicaciones por la </w:t>
      </w:r>
      <w:r w:rsidR="008E71A9" w:rsidRPr="008E71A9">
        <w:rPr>
          <w:color w:val="4BACC6" w:themeColor="accent5"/>
        </w:rPr>
        <w:t>radio. Aplicado</w:t>
      </w:r>
      <w:r w:rsidR="00D71565" w:rsidRPr="008E71A9">
        <w:rPr>
          <w:color w:val="4BACC6" w:themeColor="accent5"/>
        </w:rPr>
        <w:t xml:space="preserve"> </w:t>
      </w:r>
      <w:r w:rsidR="008E71A9" w:rsidRPr="008E71A9">
        <w:rPr>
          <w:color w:val="4BACC6" w:themeColor="accent5"/>
        </w:rPr>
        <w:t>ámbito</w:t>
      </w:r>
      <w:r w:rsidR="00D71565" w:rsidRPr="008E71A9">
        <w:rPr>
          <w:color w:val="4BACC6" w:themeColor="accent5"/>
        </w:rPr>
        <w:t xml:space="preserve"> militar </w:t>
      </w:r>
      <w:r w:rsidR="008E71A9" w:rsidRPr="008E71A9">
        <w:rPr>
          <w:color w:val="4BACC6" w:themeColor="accent5"/>
        </w:rPr>
        <w:t>significa</w:t>
      </w:r>
      <w:r w:rsidR="00D71565" w:rsidRPr="008E71A9">
        <w:rPr>
          <w:color w:val="4BACC6" w:themeColor="accent5"/>
        </w:rPr>
        <w:t xml:space="preserve"> que no permite transmitir nada en </w:t>
      </w:r>
      <w:proofErr w:type="spellStart"/>
      <w:r w:rsidR="00D71565" w:rsidRPr="008E71A9">
        <w:rPr>
          <w:color w:val="4BACC6" w:themeColor="accent5"/>
        </w:rPr>
        <w:t>fonia</w:t>
      </w:r>
      <w:proofErr w:type="spellEnd"/>
      <w:r w:rsidR="00D71565" w:rsidRPr="008E71A9">
        <w:rPr>
          <w:color w:val="4BACC6" w:themeColor="accent5"/>
        </w:rPr>
        <w:t xml:space="preserve"> ni</w:t>
      </w:r>
      <w:r w:rsidR="008E71A9" w:rsidRPr="008E71A9">
        <w:rPr>
          <w:color w:val="4BACC6" w:themeColor="accent5"/>
        </w:rPr>
        <w:t xml:space="preserve"> </w:t>
      </w:r>
      <w:r w:rsidR="00D71565" w:rsidRPr="008E71A9">
        <w:rPr>
          <w:color w:val="4BACC6" w:themeColor="accent5"/>
        </w:rPr>
        <w:t>en</w:t>
      </w:r>
      <w:r w:rsidR="008E71A9" w:rsidRPr="008E71A9">
        <w:rPr>
          <w:color w:val="4BACC6" w:themeColor="accent5"/>
        </w:rPr>
        <w:t xml:space="preserve"> morse, hasta</w:t>
      </w:r>
      <w:r w:rsidR="00D71565" w:rsidRPr="008E71A9">
        <w:rPr>
          <w:color w:val="4BACC6" w:themeColor="accent5"/>
        </w:rPr>
        <w:t xml:space="preserve"> que se</w:t>
      </w:r>
      <w:r w:rsidR="008E71A9" w:rsidRPr="008E71A9">
        <w:rPr>
          <w:color w:val="4BACC6" w:themeColor="accent5"/>
        </w:rPr>
        <w:t xml:space="preserve"> dé</w:t>
      </w:r>
      <w:r w:rsidR="00D71565" w:rsidRPr="008E71A9">
        <w:rPr>
          <w:color w:val="4BACC6" w:themeColor="accent5"/>
        </w:rPr>
        <w:t xml:space="preserve"> la orden de restaurar </w:t>
      </w:r>
      <w:r w:rsidR="008E71A9" w:rsidRPr="008E71A9">
        <w:rPr>
          <w:color w:val="4BACC6" w:themeColor="accent5"/>
        </w:rPr>
        <w:t>la</w:t>
      </w:r>
      <w:r w:rsidR="00D71565" w:rsidRPr="008E71A9">
        <w:rPr>
          <w:color w:val="4BACC6" w:themeColor="accent5"/>
        </w:rPr>
        <w:t xml:space="preserve"> </w:t>
      </w:r>
      <w:r w:rsidR="008E71A9" w:rsidRPr="008E71A9">
        <w:rPr>
          <w:color w:val="4BACC6" w:themeColor="accent5"/>
        </w:rPr>
        <w:t>emisión</w:t>
      </w:r>
      <w:r w:rsidR="00D71565" w:rsidRPr="008E71A9">
        <w:rPr>
          <w:color w:val="4BACC6" w:themeColor="accent5"/>
        </w:rPr>
        <w:t>.</w:t>
      </w:r>
    </w:p>
    <w:p w:rsidR="00D71565" w:rsidRPr="008E71A9" w:rsidRDefault="00D71565" w:rsidP="00DF1733">
      <w:pPr>
        <w:rPr>
          <w:b/>
          <w:noProof/>
          <w:color w:val="000000" w:themeColor="text1"/>
          <w:sz w:val="28"/>
          <w:szCs w:val="28"/>
          <w:lang w:eastAsia="es-MX"/>
        </w:rPr>
      </w:pPr>
      <w:r>
        <w:rPr>
          <w:noProof/>
          <w:lang w:eastAsia="es-MX"/>
        </w:rPr>
        <w:drawing>
          <wp:inline distT="0" distB="0" distL="0" distR="0" wp14:anchorId="1B503CBB" wp14:editId="7036901F">
            <wp:extent cx="949808" cy="857250"/>
            <wp:effectExtent l="0" t="0" r="3175" b="0"/>
            <wp:docPr id="4096" name="Imagen 4096" descr="http://www.sondames.org/wp-content/uploads/2011/02/rad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ndames.org/wp-content/uploads/2011/02/radio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5320" cy="862225"/>
                    </a:xfrm>
                    <a:prstGeom prst="rect">
                      <a:avLst/>
                    </a:prstGeom>
                    <a:noFill/>
                    <a:ln>
                      <a:noFill/>
                    </a:ln>
                  </pic:spPr>
                </pic:pic>
              </a:graphicData>
            </a:graphic>
          </wp:inline>
        </w:drawing>
      </w:r>
      <w:r w:rsidR="00C32426" w:rsidRPr="00C32426">
        <w:rPr>
          <w:color w:val="000000" w:themeColor="text1"/>
          <w:sz w:val="28"/>
          <w:szCs w:val="28"/>
        </w:rPr>
        <w:t>QUE ES UN MONOLOGO:</w:t>
      </w:r>
      <w:r w:rsidR="00C32426" w:rsidRPr="00A11B07">
        <w:rPr>
          <w:b/>
          <w:noProof/>
          <w:color w:val="000000" w:themeColor="text1"/>
          <w:sz w:val="28"/>
          <w:szCs w:val="28"/>
          <w:lang w:eastAsia="es-MX"/>
        </w:rPr>
        <w:t xml:space="preserve"> </w:t>
      </w:r>
      <w:r w:rsidRPr="008E71A9">
        <w:rPr>
          <w:color w:val="4BACC6" w:themeColor="accent5"/>
        </w:rPr>
        <w:t xml:space="preserve">es el </w:t>
      </w:r>
      <w:r w:rsidR="008E71A9" w:rsidRPr="008E71A9">
        <w:rPr>
          <w:color w:val="4BACC6" w:themeColor="accent5"/>
        </w:rPr>
        <w:t>título</w:t>
      </w:r>
      <w:r w:rsidRPr="008E71A9">
        <w:rPr>
          <w:color w:val="4BACC6" w:themeColor="accent5"/>
        </w:rPr>
        <w:t xml:space="preserve"> que </w:t>
      </w:r>
      <w:r w:rsidR="008E71A9" w:rsidRPr="008E71A9">
        <w:rPr>
          <w:color w:val="4BACC6" w:themeColor="accent5"/>
        </w:rPr>
        <w:t>se le da</w:t>
      </w:r>
      <w:r w:rsidRPr="008E71A9">
        <w:rPr>
          <w:color w:val="4BACC6" w:themeColor="accent5"/>
        </w:rPr>
        <w:t xml:space="preserve"> </w:t>
      </w:r>
      <w:r w:rsidR="008E71A9" w:rsidRPr="008E71A9">
        <w:rPr>
          <w:color w:val="4BACC6" w:themeColor="accent5"/>
        </w:rPr>
        <w:t>al programa</w:t>
      </w:r>
      <w:r w:rsidRPr="008E71A9">
        <w:rPr>
          <w:color w:val="4BACC6" w:themeColor="accent5"/>
        </w:rPr>
        <w:t xml:space="preserve"> o una forma de agradecer.</w:t>
      </w:r>
    </w:p>
    <w:p w:rsidR="00D71565" w:rsidRDefault="00D71565" w:rsidP="00DF1733">
      <w:pPr>
        <w:rPr>
          <w:b/>
          <w:noProof/>
          <w:color w:val="000000" w:themeColor="text1"/>
          <w:sz w:val="28"/>
          <w:szCs w:val="28"/>
          <w:lang w:eastAsia="es-MX"/>
        </w:rPr>
      </w:pPr>
      <w:r>
        <w:rPr>
          <w:noProof/>
          <w:lang w:eastAsia="es-MX"/>
        </w:rPr>
        <w:drawing>
          <wp:anchor distT="0" distB="0" distL="114300" distR="114300" simplePos="0" relativeHeight="251827200" behindDoc="0" locked="0" layoutInCell="1" allowOverlap="1">
            <wp:simplePos x="0" y="0"/>
            <wp:positionH relativeFrom="column">
              <wp:align>left</wp:align>
            </wp:positionH>
            <wp:positionV relativeFrom="paragraph">
              <wp:align>top</wp:align>
            </wp:positionV>
            <wp:extent cx="1095375" cy="1173480"/>
            <wp:effectExtent l="0" t="0" r="9525" b="7620"/>
            <wp:wrapSquare wrapText="bothSides"/>
            <wp:docPr id="4097" name="Imagen 4097" descr="http://3.bp.blogspot.com/-IA76IIUcepI/UDFXNLiLcGI/AAAAAAAAACM/jlSm4r5-izk/s1600/monologos_ver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IA76IIUcepI/UDFXNLiLcGI/AAAAAAAAACM/jlSm4r5-izk/s1600/monologos_verano.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5375" cy="1173480"/>
                    </a:xfrm>
                    <a:prstGeom prst="rect">
                      <a:avLst/>
                    </a:prstGeom>
                    <a:noFill/>
                    <a:ln>
                      <a:noFill/>
                    </a:ln>
                  </pic:spPr>
                </pic:pic>
              </a:graphicData>
            </a:graphic>
          </wp:anchor>
        </w:drawing>
      </w:r>
      <w:r>
        <w:rPr>
          <w:b/>
          <w:noProof/>
          <w:color w:val="000000" w:themeColor="text1"/>
          <w:sz w:val="28"/>
          <w:szCs w:val="28"/>
          <w:lang w:eastAsia="es-MX"/>
        </w:rPr>
        <w:br w:type="textWrapping" w:clear="all"/>
      </w:r>
    </w:p>
    <w:p w:rsidR="00D71565" w:rsidRPr="008E71A9" w:rsidRDefault="00A11B07" w:rsidP="00DF1733">
      <w:r w:rsidRPr="00C32426">
        <w:rPr>
          <w:color w:val="000000" w:themeColor="text1"/>
          <w:sz w:val="28"/>
          <w:szCs w:val="28"/>
        </w:rPr>
        <w:t>QUE ES UNDIALOGO EN LA RADIO:</w:t>
      </w:r>
      <w:r w:rsidRPr="00C32426">
        <w:rPr>
          <w:b/>
          <w:noProof/>
          <w:color w:val="000000" w:themeColor="text1"/>
          <w:sz w:val="28"/>
          <w:szCs w:val="28"/>
          <w:lang w:eastAsia="es-MX"/>
        </w:rPr>
        <w:t xml:space="preserve"> </w:t>
      </w:r>
      <w:r w:rsidR="008E71A9" w:rsidRPr="00A11B07">
        <w:rPr>
          <w:color w:val="4BACC6" w:themeColor="accent5"/>
        </w:rPr>
        <w:t xml:space="preserve">plática o tema de suma </w:t>
      </w:r>
      <w:r w:rsidR="00090716" w:rsidRPr="00A11B07">
        <w:rPr>
          <w:color w:val="4BACC6" w:themeColor="accent5"/>
        </w:rPr>
        <w:t>importancia que se</w:t>
      </w:r>
      <w:r w:rsidR="008E71A9" w:rsidRPr="00A11B07">
        <w:rPr>
          <w:color w:val="4BACC6" w:themeColor="accent5"/>
        </w:rPr>
        <w:t xml:space="preserve"> </w:t>
      </w:r>
      <w:r w:rsidR="00090716" w:rsidRPr="00A11B07">
        <w:rPr>
          <w:color w:val="4BACC6" w:themeColor="accent5"/>
        </w:rPr>
        <w:t xml:space="preserve">da </w:t>
      </w:r>
      <w:r w:rsidR="008E71A9" w:rsidRPr="00A11B07">
        <w:rPr>
          <w:color w:val="4BACC6" w:themeColor="accent5"/>
        </w:rPr>
        <w:t xml:space="preserve">entre el radio difusor y un </w:t>
      </w:r>
      <w:r w:rsidRPr="00A11B07">
        <w:rPr>
          <w:color w:val="4BACC6" w:themeColor="accent5"/>
        </w:rPr>
        <w:t>reportero o un invitado al programa para que nos informe de algún tema.</w:t>
      </w:r>
    </w:p>
    <w:p w:rsidR="00F92842" w:rsidRPr="00F92842" w:rsidRDefault="00A11B07" w:rsidP="00DF1733">
      <w:pPr>
        <w:rPr>
          <w:b/>
          <w:noProof/>
          <w:color w:val="4BACC6" w:themeColor="accent5"/>
          <w:sz w:val="28"/>
          <w:szCs w:val="28"/>
          <w:lang w:eastAsia="es-MX"/>
        </w:rPr>
      </w:pPr>
      <w:r>
        <w:rPr>
          <w:noProof/>
          <w:lang w:eastAsia="es-MX"/>
        </w:rPr>
        <w:drawing>
          <wp:inline distT="0" distB="0" distL="0" distR="0" wp14:anchorId="1A453251" wp14:editId="393B5B3F">
            <wp:extent cx="2000250" cy="1416367"/>
            <wp:effectExtent l="0" t="0" r="0" b="0"/>
            <wp:docPr id="4099" name="Imagen 4099" descr="http://4.bp.blogspot.com/-QJG88FiVjds/TdNbYjHY1RI/AAAAAAAAAr4/FWRF5IoYYtk/s1600/charla%2Bcon%2Bn%25C3%25A9stor%2Bfrenkel%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QJG88FiVjds/TdNbYjHY1RI/AAAAAAAAAr4/FWRF5IoYYtk/s1600/charla%2Bcon%2Bn%25C3%25A9stor%2Bfrenkel%2B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06555" cy="1420832"/>
                    </a:xfrm>
                    <a:prstGeom prst="rect">
                      <a:avLst/>
                    </a:prstGeom>
                    <a:noFill/>
                    <a:ln>
                      <a:noFill/>
                    </a:ln>
                  </pic:spPr>
                </pic:pic>
              </a:graphicData>
            </a:graphic>
          </wp:inline>
        </w:drawing>
      </w:r>
    </w:p>
    <w:p w:rsidR="00531615" w:rsidRDefault="00531615">
      <w:pPr>
        <w:rPr>
          <w:rFonts w:ascii="Times New Roman" w:eastAsia="Times New Roman" w:hAnsi="Times New Roman" w:cs="Times New Roman"/>
          <w:color w:val="000000" w:themeColor="text1"/>
          <w:sz w:val="28"/>
          <w:szCs w:val="28"/>
          <w:lang w:eastAsia="es-MX"/>
        </w:rPr>
      </w:pPr>
    </w:p>
    <w:p w:rsidR="00C32426" w:rsidRDefault="00F81CD7">
      <w:pPr>
        <w:rPr>
          <w:rFonts w:ascii="Times New Roman" w:eastAsia="Times New Roman" w:hAnsi="Times New Roman" w:cs="Times New Roman"/>
          <w:color w:val="4BACC6" w:themeColor="accent5"/>
          <w:sz w:val="28"/>
          <w:szCs w:val="28"/>
          <w:lang w:eastAsia="es-MX"/>
        </w:rPr>
      </w:pPr>
      <w:r>
        <w:rPr>
          <w:rFonts w:ascii="Times New Roman" w:eastAsia="Times New Roman" w:hAnsi="Times New Roman" w:cs="Times New Roman"/>
          <w:color w:val="000000" w:themeColor="text1"/>
          <w:sz w:val="28"/>
          <w:szCs w:val="28"/>
          <w:lang w:eastAsia="es-MX"/>
        </w:rPr>
        <w:lastRenderedPageBreak/>
        <w:t xml:space="preserve">QUE ES UN DRAMA EN LA RADIO: </w:t>
      </w:r>
      <w:r w:rsidR="00C32426">
        <w:rPr>
          <w:rFonts w:ascii="Times New Roman" w:eastAsia="Times New Roman" w:hAnsi="Times New Roman" w:cs="Times New Roman"/>
          <w:color w:val="4BACC6" w:themeColor="accent5"/>
          <w:sz w:val="28"/>
          <w:szCs w:val="28"/>
          <w:lang w:eastAsia="es-MX"/>
        </w:rPr>
        <w:t>es en el cual intervienen varias personas que hablan de una historia cómica o trágica o feliz</w:t>
      </w:r>
    </w:p>
    <w:p w:rsidR="00C32426" w:rsidRDefault="00C32426">
      <w:pPr>
        <w:rPr>
          <w:rFonts w:ascii="Times New Roman" w:eastAsia="Times New Roman" w:hAnsi="Times New Roman" w:cs="Times New Roman"/>
          <w:color w:val="4BACC6" w:themeColor="accent5"/>
          <w:sz w:val="28"/>
          <w:szCs w:val="28"/>
          <w:lang w:eastAsia="es-MX"/>
        </w:rPr>
      </w:pPr>
      <w:r>
        <w:rPr>
          <w:rFonts w:ascii="Times New Roman" w:eastAsia="Times New Roman" w:hAnsi="Times New Roman" w:cs="Times New Roman"/>
          <w:color w:val="4BACC6" w:themeColor="accent5"/>
          <w:sz w:val="28"/>
          <w:szCs w:val="28"/>
          <w:lang w:eastAsia="es-MX"/>
        </w:rPr>
        <w:t>.</w:t>
      </w:r>
      <w:r w:rsidRPr="00C32426">
        <w:rPr>
          <w:noProof/>
          <w:lang w:eastAsia="es-MX"/>
        </w:rPr>
        <w:t xml:space="preserve"> </w:t>
      </w:r>
      <w:r>
        <w:rPr>
          <w:noProof/>
          <w:lang w:eastAsia="es-MX"/>
        </w:rPr>
        <w:drawing>
          <wp:inline distT="0" distB="0" distL="0" distR="0" wp14:anchorId="7795B2A5" wp14:editId="46AA7478">
            <wp:extent cx="1851714" cy="1323975"/>
            <wp:effectExtent l="0" t="0" r="0" b="0"/>
            <wp:docPr id="7181" name="Imagen 7181" descr="http://www.upf.edu/enoticies/1011/_img/radio_d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pf.edu/enoticies/1011/_img/radio_drama.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53239" cy="1325065"/>
                    </a:xfrm>
                    <a:prstGeom prst="rect">
                      <a:avLst/>
                    </a:prstGeom>
                    <a:noFill/>
                    <a:ln>
                      <a:noFill/>
                    </a:ln>
                  </pic:spPr>
                </pic:pic>
              </a:graphicData>
            </a:graphic>
          </wp:inline>
        </w:drawing>
      </w:r>
    </w:p>
    <w:p w:rsidR="00F81CD7" w:rsidRDefault="00F81CD7">
      <w:pPr>
        <w:rPr>
          <w:noProof/>
          <w:lang w:eastAsia="es-MX"/>
        </w:rPr>
      </w:pPr>
      <w:r>
        <w:rPr>
          <w:rFonts w:ascii="Times New Roman" w:eastAsia="Times New Roman" w:hAnsi="Times New Roman" w:cs="Times New Roman"/>
          <w:sz w:val="28"/>
          <w:szCs w:val="28"/>
          <w:lang w:eastAsia="es-MX"/>
        </w:rPr>
        <w:t>QUE ES SUBJETIVA EN LA RADIO</w:t>
      </w:r>
      <w:r w:rsidR="00C32426">
        <w:rPr>
          <w:rFonts w:ascii="Times New Roman" w:eastAsia="Times New Roman" w:hAnsi="Times New Roman" w:cs="Times New Roman"/>
          <w:sz w:val="28"/>
          <w:szCs w:val="28"/>
          <w:lang w:eastAsia="es-MX"/>
        </w:rPr>
        <w:t>: es</w:t>
      </w:r>
      <w:r w:rsidR="00C32426">
        <w:rPr>
          <w:rFonts w:ascii="Times New Roman" w:eastAsia="Times New Roman" w:hAnsi="Times New Roman" w:cs="Times New Roman"/>
          <w:color w:val="4BACC6" w:themeColor="accent5"/>
          <w:sz w:val="28"/>
          <w:szCs w:val="28"/>
          <w:lang w:eastAsia="es-MX"/>
        </w:rPr>
        <w:t xml:space="preserve"> la que se escucha con por algún mensaje o anécdota.</w:t>
      </w:r>
      <w:r w:rsidR="00C32426" w:rsidRPr="00C32426">
        <w:rPr>
          <w:noProof/>
          <w:lang w:eastAsia="es-MX"/>
        </w:rPr>
        <w:t xml:space="preserve"> </w:t>
      </w:r>
    </w:p>
    <w:p w:rsidR="00C32426" w:rsidRDefault="00C32426">
      <w:pPr>
        <w:rPr>
          <w:b/>
          <w:color w:val="4BACC6" w:themeColor="accent5"/>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noProof/>
          <w:lang w:eastAsia="es-MX"/>
        </w:rPr>
        <w:drawing>
          <wp:inline distT="0" distB="0" distL="0" distR="0" wp14:anchorId="09352656" wp14:editId="38C2B94E">
            <wp:extent cx="2066925" cy="1428750"/>
            <wp:effectExtent l="0" t="0" r="9525" b="0"/>
            <wp:docPr id="42" name="Imagen 42" descr="http://noticias.emisorasunidas.com/sites/default/files/imagecache/350x250/2012/05/07/vian_mo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ticias.emisorasunidas.com/sites/default/files/imagecache/350x250/2012/05/07/vian_morales.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66925" cy="1428750"/>
                    </a:xfrm>
                    <a:prstGeom prst="rect">
                      <a:avLst/>
                    </a:prstGeom>
                    <a:noFill/>
                    <a:ln>
                      <a:noFill/>
                    </a:ln>
                  </pic:spPr>
                </pic:pic>
              </a:graphicData>
            </a:graphic>
          </wp:inline>
        </w:drawing>
      </w:r>
    </w:p>
    <w:p w:rsidR="00F81CD7" w:rsidRDefault="00F81CD7">
      <w:pPr>
        <w:rPr>
          <w:color w:val="4BACC6" w:themeColor="accent5"/>
          <w:sz w:val="28"/>
          <w:szCs w:val="28"/>
        </w:rPr>
      </w:pPr>
      <w:r w:rsidRPr="00F81CD7">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QUE ES OBJETIVA EN LA RADIO</w:t>
      </w:r>
      <w:r w:rsidRPr="00F81CD7">
        <w:rPr>
          <w:b/>
          <w:color w:val="4BACC6" w:themeColor="accent5"/>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w:t>
      </w:r>
      <w:r w:rsidRPr="00F81CD7">
        <w:rPr>
          <w:color w:val="4BACC6" w:themeColor="accent5"/>
          <w:sz w:val="28"/>
          <w:szCs w:val="28"/>
        </w:rPr>
        <w:t>es la música con un mensaje para las personas que la escuchan o dedicaron  o con algún propósito.</w:t>
      </w:r>
      <w:r>
        <w:rPr>
          <w:noProof/>
          <w:lang w:eastAsia="es-MX"/>
        </w:rPr>
        <w:drawing>
          <wp:inline distT="0" distB="0" distL="0" distR="0" wp14:anchorId="022562B3" wp14:editId="6F482B97">
            <wp:extent cx="1743075" cy="1163106"/>
            <wp:effectExtent l="0" t="0" r="0" b="0"/>
            <wp:docPr id="2077" name="Imagen 2077" descr="http://www.isthegoodthing.com/wp-content/uploads/2012/09/radi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thegoodthing.com/wp-content/uploads/2012/09/radio-1.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3075" cy="1163106"/>
                    </a:xfrm>
                    <a:prstGeom prst="rect">
                      <a:avLst/>
                    </a:prstGeom>
                    <a:noFill/>
                    <a:ln>
                      <a:noFill/>
                    </a:ln>
                  </pic:spPr>
                </pic:pic>
              </a:graphicData>
            </a:graphic>
          </wp:inline>
        </w:drawing>
      </w:r>
    </w:p>
    <w:p w:rsidR="00F81CD7" w:rsidRDefault="00F81CD7">
      <w:pPr>
        <w:rPr>
          <w:color w:val="4BACC6" w:themeColor="accent5"/>
          <w:sz w:val="28"/>
          <w:szCs w:val="28"/>
        </w:rPr>
      </w:pPr>
      <w:r w:rsidRPr="00F81CD7">
        <w:rPr>
          <w:color w:val="000000" w:themeColor="text1"/>
          <w:sz w:val="28"/>
          <w:szCs w:val="28"/>
        </w:rPr>
        <w:t>QUE ES DESCRIPTIVO EN LA RADIO:</w:t>
      </w:r>
      <w:r>
        <w:rPr>
          <w:color w:val="000000" w:themeColor="text1"/>
          <w:sz w:val="28"/>
          <w:szCs w:val="28"/>
        </w:rPr>
        <w:t xml:space="preserve"> </w:t>
      </w:r>
      <w:r>
        <w:rPr>
          <w:color w:val="4BACC6" w:themeColor="accent5"/>
          <w:sz w:val="28"/>
          <w:szCs w:val="28"/>
        </w:rPr>
        <w:t>es un tema que se lleva  escrito o una canción antes de ser utilizada.</w:t>
      </w:r>
    </w:p>
    <w:p w:rsidR="00F81CD7" w:rsidRDefault="00F81CD7">
      <w:pPr>
        <w:rPr>
          <w:color w:val="4BACC6" w:themeColor="accent5"/>
          <w:sz w:val="28"/>
          <w:szCs w:val="28"/>
        </w:rPr>
      </w:pPr>
      <w:r>
        <w:rPr>
          <w:noProof/>
          <w:lang w:eastAsia="es-MX"/>
        </w:rPr>
        <w:drawing>
          <wp:inline distT="0" distB="0" distL="0" distR="0" wp14:anchorId="67C4467C" wp14:editId="7F2DF734">
            <wp:extent cx="1933575" cy="1333500"/>
            <wp:effectExtent l="0" t="0" r="9525" b="0"/>
            <wp:docPr id="4100" name="Imagen 4100" descr="http://static.guim.co.uk/sys-images/Guardian/Pix/pictures/2010/4/20/1271786529623/Tom-Flemin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guim.co.uk/sys-images/Guardian/Pix/pictures/2010/4/20/1271786529623/Tom-Fleming-0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36750" cy="1335690"/>
                    </a:xfrm>
                    <a:prstGeom prst="rect">
                      <a:avLst/>
                    </a:prstGeom>
                    <a:noFill/>
                    <a:ln>
                      <a:noFill/>
                    </a:ln>
                  </pic:spPr>
                </pic:pic>
              </a:graphicData>
            </a:graphic>
          </wp:inline>
        </w:drawing>
      </w:r>
    </w:p>
    <w:p w:rsidR="00F81CD7" w:rsidRPr="00FD2B19" w:rsidRDefault="00B55FAD">
      <w:pPr>
        <w:rPr>
          <w:rFonts w:ascii="Adobe Gothic Std B" w:eastAsia="Adobe Gothic Std B" w:hAnsi="Adobe Gothic Std B"/>
          <w:sz w:val="24"/>
          <w:szCs w:val="24"/>
        </w:rPr>
      </w:pPr>
      <w:r>
        <w:rPr>
          <w:noProof/>
          <w:color w:val="4BACC6" w:themeColor="accent5"/>
          <w:sz w:val="28"/>
          <w:szCs w:val="28"/>
          <w:lang w:eastAsia="es-MX"/>
        </w:rPr>
        <w:lastRenderedPageBreak/>
        <mc:AlternateContent>
          <mc:Choice Requires="wps">
            <w:drawing>
              <wp:anchor distT="0" distB="0" distL="114300" distR="114300" simplePos="0" relativeHeight="251830272" behindDoc="0" locked="0" layoutInCell="1" allowOverlap="1" wp14:anchorId="6E277274" wp14:editId="7A5EC166">
                <wp:simplePos x="0" y="0"/>
                <wp:positionH relativeFrom="column">
                  <wp:posOffset>2939415</wp:posOffset>
                </wp:positionH>
                <wp:positionV relativeFrom="paragraph">
                  <wp:posOffset>-661670</wp:posOffset>
                </wp:positionV>
                <wp:extent cx="352425" cy="1619250"/>
                <wp:effectExtent l="76200" t="38100" r="66675" b="95250"/>
                <wp:wrapNone/>
                <wp:docPr id="4103" name="4103 Abrir llave"/>
                <wp:cNvGraphicFramePr/>
                <a:graphic xmlns:a="http://schemas.openxmlformats.org/drawingml/2006/main">
                  <a:graphicData uri="http://schemas.microsoft.com/office/word/2010/wordprocessingShape">
                    <wps:wsp>
                      <wps:cNvSpPr/>
                      <wps:spPr>
                        <a:xfrm>
                          <a:off x="0" y="0"/>
                          <a:ext cx="352425" cy="1619250"/>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4103 Abrir llave" o:spid="_x0000_s1026" type="#_x0000_t87" style="position:absolute;margin-left:231.45pt;margin-top:-52.1pt;width:27.75pt;height:12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9OZwIAACMFAAAOAAAAZHJzL2Uyb0RvYy54bWysVN9P2zAQfp+0/8Hy+0gTWjYqUtSBmCYh&#10;QIOJZ9exaSTb553dpt1fv7OTBjSQkKa9OHe+737mO5+d76xhW4WhBVfz8mjCmXISmtY91fznw9Wn&#10;L5yFKFwjDDhV870K/Hzx8cNZ5+eqgjWYRiGjIC7MO1/zdYx+XhRBrpUV4Qi8cmTUgFZEUvGpaFB0&#10;FN2aoppMTooOsPEIUoVAt5e9kS9yfK2VjLdaBxWZqTnVFvOJ+Vyls1icifkTCr9u5VCG+IcqrGgd&#10;JR1DXYoo2AbbV6FsKxEC6HgkwRagdStV7oG6KSd/dXO/Fl7lXmg4wY9jCv8vrLzZ3iFrm5pPy8kx&#10;Z05Y+ktJZssVtsiMEVuVxtT5MCf0vb/DQQskpp53Gm36Ujdsl0e7H0erdpFJujyeVdNqxpkkU3lS&#10;nlazPPvi2dtjiN8UWJaEmhul41cUMvUv5mJ7HSKlJfwBR0oqqS8iS3FvVAIb90Np6imlzd6ZTerC&#10;INsK4oGQUrk4TU1RvIxObro1ZnScvO844JOrykwbnav3nUePnBlcHJ1t6wDfChB35VCy7vGHCfR9&#10;pxGsoNnT70ToeR68vGppmtcixDuBRGxaAVrWeEuHNtDVHAaJszXg77fuE574RlbOOlqUmodfG4GK&#10;M/PdERNPy+k0bVZWprPPFSn40rJ6aXEbewH0D0p6FrzMYsJHcxA1gn2knV6mrGQSTlLumsuIB+Ui&#10;9gtMr4JUy2WG0TZ5Ea/dvZcpeJpqIsrD7lGgHygViYw3cFiqV6TqscnTwXITQbeZcc9zHeZNm5iJ&#10;M7waadVf6hn1/LYt/gAAAP//AwBQSwMEFAAGAAgAAAAhAFVtXNrfAAAADAEAAA8AAABkcnMvZG93&#10;bnJldi54bWxMj8FOwzAQRO9I/IO1SNxaJyGtTIhTQSXOQIBDb9t4SSJiO4rdJvD1LCc4ruZp5m25&#10;W+wgzjSF3jsN6ToBQa7xpnethrfXx5UCESI6g4N3pOGLAuyqy4sSC+Nn90LnOraCS1woUEMX41hI&#10;GZqOLIa1H8lx9uEni5HPqZVmwpnL7SCzJNlKi73jhQ5H2nfUfNYnqwFvvtVMMbwf2uUpenXYP6jn&#10;Wuvrq+X+DkSkJf7B8KvP6lCx09GfnAli0JBvs1tGNazSJM9AMLJJVQ7iyOwmUSCrUv5/ovoBAAD/&#10;/wMAUEsBAi0AFAAGAAgAAAAhALaDOJL+AAAA4QEAABMAAAAAAAAAAAAAAAAAAAAAAFtDb250ZW50&#10;X1R5cGVzXS54bWxQSwECLQAUAAYACAAAACEAOP0h/9YAAACUAQAACwAAAAAAAAAAAAAAAAAvAQAA&#10;X3JlbHMvLnJlbHNQSwECLQAUAAYACAAAACEA61/PTmcCAAAjBQAADgAAAAAAAAAAAAAAAAAuAgAA&#10;ZHJzL2Uyb0RvYy54bWxQSwECLQAUAAYACAAAACEAVW1c2t8AAAAMAQAADwAAAAAAAAAAAAAAAADB&#10;BAAAZHJzL2Rvd25yZXYueG1sUEsFBgAAAAAEAAQA8wAAAM0FAAAAAA==&#10;" adj="392" strokecolor="#8064a2 [3207]" strokeweight="3pt">
                <v:shadow on="t" color="black" opacity="22937f" origin=",.5" offset="0,.63889mm"/>
              </v:shape>
            </w:pict>
          </mc:Fallback>
        </mc:AlternateContent>
      </w:r>
      <w:r>
        <w:rPr>
          <w:noProof/>
          <w:color w:val="4BACC6" w:themeColor="accent5"/>
          <w:sz w:val="28"/>
          <w:szCs w:val="28"/>
          <w:lang w:eastAsia="es-MX"/>
        </w:rPr>
        <mc:AlternateContent>
          <mc:Choice Requires="wps">
            <w:drawing>
              <wp:anchor distT="0" distB="0" distL="114300" distR="114300" simplePos="0" relativeHeight="251829248" behindDoc="0" locked="0" layoutInCell="1" allowOverlap="1" wp14:anchorId="50306D5B" wp14:editId="6CE00D94">
                <wp:simplePos x="0" y="0"/>
                <wp:positionH relativeFrom="column">
                  <wp:posOffset>1682115</wp:posOffset>
                </wp:positionH>
                <wp:positionV relativeFrom="paragraph">
                  <wp:posOffset>-804545</wp:posOffset>
                </wp:positionV>
                <wp:extent cx="666750" cy="9448800"/>
                <wp:effectExtent l="76200" t="38100" r="57150" b="95250"/>
                <wp:wrapNone/>
                <wp:docPr id="4102" name="4102 Abrir llave"/>
                <wp:cNvGraphicFramePr/>
                <a:graphic xmlns:a="http://schemas.openxmlformats.org/drawingml/2006/main">
                  <a:graphicData uri="http://schemas.microsoft.com/office/word/2010/wordprocessingShape">
                    <wps:wsp>
                      <wps:cNvSpPr/>
                      <wps:spPr>
                        <a:xfrm>
                          <a:off x="0" y="0"/>
                          <a:ext cx="666750" cy="9448800"/>
                        </a:xfrm>
                        <a:prstGeom prst="leftBrace">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4102 Abrir llave" o:spid="_x0000_s1026" type="#_x0000_t87" style="position:absolute;margin-left:132.45pt;margin-top:-63.35pt;width:52.5pt;height:744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MQaAIAACMFAAAOAAAAZHJzL2Uyb0RvYy54bWysVN9P2zAQfp+0/8Hy+0jalVIqUtSBmCYh&#10;QMDEs+vYNJLt885u0+6v39lJAxpISNNenLvc78/f+ex8Zw3bKgwNuIqPjkrOlJNQN+654j8fr77M&#10;OAtRuFoYcKriexX4+eLzp7PWz9UY1mBqhYySuDBvfcXXMfp5UQS5VlaEI/DKkVEDWhFJxeeiRtFS&#10;dmuKcVlOixaw9ghShUB/LzsjX+T8WisZb7UOKjJTceot5hPzuUpnsTgT82cUft3Ivg3xD11Y0Tgq&#10;OqS6FFGwDTZvUtlGIgTQ8UiCLUDrRqo8A00zKv+a5mEtvMqzEDjBDzCF/5dW3mzvkDV1xSejcsyZ&#10;E5ZuKclsucIGmTFiqxJMrQ9z8n7wd9hrgcQ0806jTV+ahu0ytPsBWrWLTNLP6XR6ckwXIMl0OpnM&#10;ZmXGvniJ9hjidwWWJaHiRun4DYVM84u52F6HSGXJ/+BHSmqpayJLcW9UcjbuXmmaicp+zdGZTerC&#10;INsK4oGQUrk4TkNRvuydwnRjzBBYfhzY+6dQlZk2BI8/Dh4icmVwcQi2jQN8L0HcjfqWded/QKCb&#10;O0GwgnpP14nQ8Tx4edUQmtcixDuBRGy6AVrWeEuHNtBWHHqJszXg7/f+J3/iG1k5a2lRKh5+bQQq&#10;zswPR0w8HU0mabOyMjk+GZOCry2r1xa3sRdAdzCiZ8HLLCb/aA6iRrBPtNPLVJVMwkmqXXEZ8aBc&#10;xG6B6VWQarnMbrRNXsRr9+BlSp5QTUR53D0J9D2lIpHxBg5L9YZUnW+KdLDcRNBNZtwLrj3etImZ&#10;OP2rkVb9tZ69Xt62xR8AAAD//wMAUEsDBBQABgAIAAAAIQB1NRhb4wAAAA0BAAAPAAAAZHJzL2Rv&#10;d25yZXYueG1sTI9NS8NAEIbvgv9hGcFbu/mwqYnZFBUUBEGMIh632TEJzc6G7LZN/fWOJz3OzMM7&#10;z1tuZjuIA06+d6QgXkYgkBpnemoVvL89LK5B+KDJ6MERKjihh011flbqwrgjveKhDq3gEPKFVtCF&#10;MBZS+qZDq/3SjUh8+3KT1YHHqZVm0kcOt4NMoiiTVvfEHzo94n2Hza7eWwW7l7tVVD/7cPrO8elz&#10;9fjRh7VV6vJivr0BEXAOfzD86rM6VOy0dXsyXgwKkuwqZ1TBIk6yNQhG0izn1ZbZNItTkFUp/7eo&#10;fgAAAP//AwBQSwECLQAUAAYACAAAACEAtoM4kv4AAADhAQAAEwAAAAAAAAAAAAAAAAAAAAAAW0Nv&#10;bnRlbnRfVHlwZXNdLnhtbFBLAQItABQABgAIAAAAIQA4/SH/1gAAAJQBAAALAAAAAAAAAAAAAAAA&#10;AC8BAABfcmVscy8ucmVsc1BLAQItABQABgAIAAAAIQDP4pMQaAIAACMFAAAOAAAAAAAAAAAAAAAA&#10;AC4CAABkcnMvZTJvRG9jLnhtbFBLAQItABQABgAIAAAAIQB1NRhb4wAAAA0BAAAPAAAAAAAAAAAA&#10;AAAAAMIEAABkcnMvZG93bnJldi54bWxQSwUGAAAAAAQABADzAAAA0gUAAAAA&#10;" adj="127" strokecolor="#c0504d [3205]" strokeweight="3pt">
                <v:shadow on="t" color="black" opacity="22937f" origin=",.5" offset="0,.63889mm"/>
              </v:shape>
            </w:pict>
          </mc:Fallback>
        </mc:AlternateContent>
      </w:r>
      <w:r>
        <w:rPr>
          <w:noProof/>
          <w:color w:val="4BACC6" w:themeColor="accent5"/>
          <w:sz w:val="28"/>
          <w:szCs w:val="28"/>
          <w:lang w:eastAsia="es-MX"/>
        </w:rPr>
        <mc:AlternateContent>
          <mc:Choice Requires="wps">
            <w:drawing>
              <wp:anchor distT="0" distB="0" distL="114300" distR="114300" simplePos="0" relativeHeight="251828224" behindDoc="0" locked="0" layoutInCell="1" allowOverlap="1" wp14:anchorId="6A75D894" wp14:editId="4602A2AC">
                <wp:simplePos x="0" y="0"/>
                <wp:positionH relativeFrom="column">
                  <wp:posOffset>929640</wp:posOffset>
                </wp:positionH>
                <wp:positionV relativeFrom="paragraph">
                  <wp:posOffset>-718820</wp:posOffset>
                </wp:positionV>
                <wp:extent cx="304800" cy="9572625"/>
                <wp:effectExtent l="76200" t="38100" r="57150" b="104775"/>
                <wp:wrapNone/>
                <wp:docPr id="4101" name="4101 Abrir llave"/>
                <wp:cNvGraphicFramePr/>
                <a:graphic xmlns:a="http://schemas.openxmlformats.org/drawingml/2006/main">
                  <a:graphicData uri="http://schemas.microsoft.com/office/word/2010/wordprocessingShape">
                    <wps:wsp>
                      <wps:cNvSpPr/>
                      <wps:spPr>
                        <a:xfrm>
                          <a:off x="0" y="0"/>
                          <a:ext cx="304800" cy="9572625"/>
                        </a:xfrm>
                        <a:prstGeom prst="leftBrace">
                          <a:avLst/>
                        </a:pr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1 Abrir llave" o:spid="_x0000_s1026" type="#_x0000_t87" style="position:absolute;margin-left:73.2pt;margin-top:-56.6pt;width:24pt;height:75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SGZAIAACMFAAAOAAAAZHJzL2Uyb0RvYy54bWysVN9r2zAQfh/sfxB6X+xkadeGOiVr6RiE&#10;NqwdfVZkqRHIOu2kxMn++p1kxy1roTD2It/57rtf+k4Xl/vGsp3CYMBVfDwqOVNOQm3cU8V/Ptx8&#10;OuMsROFqYcGpih9U4Jfzjx8uWj9TE9iArRUyCuLCrPUV38ToZ0UR5EY1IozAK0dGDdiISCo+FTWK&#10;lqI3tpiU5WnRAtYeQaoQ6O91Z+TzHF9rJeOd1kFFZitOtcV8Yj7X6SzmF2L2hMJvjOzLEP9QRSOM&#10;o6RDqGsRBduieRWqMRIhgI4jCU0BWhupcg/Uzbj8q5v7jfAq90LDCX4YU/h/YeXtboXM1BWfjssx&#10;Z040dEtJZos1GmTWip1KY2p9mJH3vV9hrwUSU897jU36Ujdsn0d7GEar9pFJ+vm5nJ6VdAGSTOcn&#10;Xyank5MUtHhGewzxm4KGJaHiVun4FYVM/YuZ2C1D7PyPfgROJXVFZCkerErO1v1QmnpKaTM6s0ld&#10;WWQ7QTwQUioXj/mzd4JpY+0ALN8H9v4JqjLTBvDkffCAyJnBxQHcGAf4VoC4H/cj053/cQJd32kE&#10;a6gPdJ0IHc+DlzeGprkUIa4EErHpBmhZ4x0d2kJbceglzjaAv9/6n/yJb2TlrKVFqXj4tRWoOLPf&#10;HTHxfDydps3KypSulhR8aVm/tLhtcwV0B0Q1qi6LyT/ao6gRmkfa6UXKSibhJOWuuIx4VK5it8D0&#10;Kki1WGQ32iYv4tLde5mCp6kmojzsHwX6nlKRyHgLx6V6RarONyEdLLYRtMmMe55rP2/axEzc/tVI&#10;q/5Sz17Pb9v8DwAAAP//AwBQSwMEFAAGAAgAAAAhAJVSd4fgAAAADQEAAA8AAABkcnMvZG93bnJl&#10;di54bWxMj09Pg0AQxe8mfofNmHgx7ULBxiJLU028+gfrfcqugLCzyC4tfnunJ73Nm3l583v5dra9&#10;OJrRt44UxMsIhKHK6ZZqBfv3p8UdCB+QNPaOjIIf42FbXF7kmGl3ojdzLEMtOIR8hgqaEIZMSl81&#10;xqJfusEQ3z7daDGwHGupRzxxuO3lKorW0mJL/KHBwTw2purKySoI5WsX7R4+vibdVc94c/v90u9R&#10;qeureXcPIpg5/JnhjM/oUDDTwU2kvehZp+uUrQoWcZysQJwtm5RXBx6STZqALHL5v0XxCwAA//8D&#10;AFBLAQItABQABgAIAAAAIQC2gziS/gAAAOEBAAATAAAAAAAAAAAAAAAAAAAAAABbQ29udGVudF9U&#10;eXBlc10ueG1sUEsBAi0AFAAGAAgAAAAhADj9If/WAAAAlAEAAAsAAAAAAAAAAAAAAAAALwEAAF9y&#10;ZWxzLy5yZWxzUEsBAi0AFAAGAAgAAAAhAN27BIZkAgAAIwUAAA4AAAAAAAAAAAAAAAAALgIAAGRy&#10;cy9lMm9Eb2MueG1sUEsBAi0AFAAGAAgAAAAhAJVSd4fgAAAADQEAAA8AAAAAAAAAAAAAAAAAvgQA&#10;AGRycy9kb3ducmV2LnhtbFBLBQYAAAAABAAEAPMAAADLBQAAAAA=&#10;" adj="57" strokecolor="#4bacc6 [3208]" strokeweight="3pt">
                <v:shadow on="t" color="black" opacity="22937f" origin=",.5" offset="0,.63889mm"/>
              </v:shape>
            </w:pict>
          </mc:Fallback>
        </mc:AlternateContent>
      </w:r>
      <w:r>
        <w:rPr>
          <w:color w:val="4BACC6" w:themeColor="accent5"/>
          <w:sz w:val="28"/>
          <w:szCs w:val="28"/>
        </w:rPr>
        <w:t xml:space="preserve">                                                   Monólogos:      </w:t>
      </w:r>
      <w:r w:rsidRPr="00FD2B19">
        <w:rPr>
          <w:rFonts w:ascii="Adobe Gothic Std B" w:eastAsia="Adobe Gothic Std B" w:hAnsi="Adobe Gothic Std B"/>
          <w:sz w:val="24"/>
          <w:szCs w:val="24"/>
        </w:rPr>
        <w:t>individual, limitado, mon</w:t>
      </w:r>
      <w:r w:rsidRPr="00FD2B19">
        <w:rPr>
          <w:rFonts w:ascii="MS Gothic" w:eastAsia="MS Gothic" w:hAnsi="MS Gothic" w:cs="MS Gothic" w:hint="eastAsia"/>
          <w:sz w:val="24"/>
          <w:szCs w:val="24"/>
        </w:rPr>
        <w:t>ó</w:t>
      </w:r>
      <w:r w:rsidRPr="00FD2B19">
        <w:rPr>
          <w:rFonts w:ascii="Adobe Gothic Std B" w:eastAsia="Adobe Gothic Std B" w:hAnsi="Adobe Gothic Std B"/>
          <w:sz w:val="24"/>
          <w:szCs w:val="24"/>
        </w:rPr>
        <w:t>tono.</w:t>
      </w:r>
    </w:p>
    <w:p w:rsidR="00B55FAD" w:rsidRPr="00FD2B19" w:rsidRDefault="00B55FAD">
      <w:pPr>
        <w:rPr>
          <w:rFonts w:ascii="Adobe Gothic Std B" w:eastAsia="Adobe Gothic Std B" w:hAnsi="Adobe Gothic Std B"/>
          <w:sz w:val="24"/>
          <w:szCs w:val="24"/>
        </w:rPr>
      </w:pPr>
      <w:r w:rsidRPr="00FD2B19">
        <w:rPr>
          <w:rFonts w:ascii="Adobe Gothic Std B" w:eastAsia="Adobe Gothic Std B" w:hAnsi="Adobe Gothic Std B"/>
          <w:sz w:val="24"/>
          <w:szCs w:val="24"/>
        </w:rPr>
        <w:t xml:space="preserve">                                                                                          </w:t>
      </w:r>
      <w:r w:rsidR="00FD2B19">
        <w:rPr>
          <w:rFonts w:ascii="Adobe Gothic Std B" w:eastAsia="Adobe Gothic Std B" w:hAnsi="Adobe Gothic Std B"/>
          <w:sz w:val="24"/>
          <w:szCs w:val="24"/>
        </w:rPr>
        <w:t xml:space="preserve">    </w:t>
      </w:r>
      <w:r w:rsidRPr="00FD2B19">
        <w:rPr>
          <w:rFonts w:ascii="Adobe Gothic Std B" w:eastAsia="Adobe Gothic Std B" w:hAnsi="Adobe Gothic Std B"/>
          <w:sz w:val="24"/>
          <w:szCs w:val="24"/>
        </w:rPr>
        <w:t xml:space="preserve">  Bajos costos para su </w:t>
      </w:r>
      <w:r w:rsidR="00FD2B19" w:rsidRPr="00FD2B19">
        <w:rPr>
          <w:rFonts w:ascii="Adobe Gothic Std B" w:eastAsia="Adobe Gothic Std B" w:hAnsi="Adobe Gothic Std B"/>
          <w:sz w:val="24"/>
          <w:szCs w:val="24"/>
        </w:rPr>
        <w:t>producci</w:t>
      </w:r>
      <w:r w:rsidR="00FD2B19" w:rsidRPr="00FD2B19">
        <w:rPr>
          <w:rFonts w:ascii="MS Gothic" w:eastAsia="MS Gothic" w:hAnsi="MS Gothic" w:cs="MS Gothic" w:hint="eastAsia"/>
          <w:sz w:val="24"/>
          <w:szCs w:val="24"/>
        </w:rPr>
        <w:t>ó</w:t>
      </w:r>
      <w:r w:rsidR="00FD2B19" w:rsidRPr="00FD2B19">
        <w:rPr>
          <w:rFonts w:ascii="Adobe Gothic Std B" w:eastAsia="Adobe Gothic Std B" w:hAnsi="Adobe Gothic Std B"/>
          <w:sz w:val="24"/>
          <w:szCs w:val="24"/>
        </w:rPr>
        <w:t>n</w:t>
      </w:r>
      <w:r w:rsidRPr="00FD2B19">
        <w:rPr>
          <w:rFonts w:ascii="Adobe Gothic Std B" w:eastAsia="Adobe Gothic Std B" w:hAnsi="Adobe Gothic Std B"/>
          <w:sz w:val="24"/>
          <w:szCs w:val="24"/>
        </w:rPr>
        <w:t>.</w:t>
      </w:r>
    </w:p>
    <w:p w:rsidR="00B55FAD" w:rsidRDefault="00B55FAD">
      <w:pPr>
        <w:rPr>
          <w:rFonts w:ascii="Adobe Gothic Std B" w:eastAsia="Adobe Gothic Std B" w:hAnsi="Adobe Gothic Std B"/>
          <w:sz w:val="24"/>
          <w:szCs w:val="24"/>
        </w:rPr>
      </w:pPr>
      <w:r w:rsidRPr="00FD2B19">
        <w:rPr>
          <w:rFonts w:ascii="Adobe Gothic Std B" w:eastAsia="Adobe Gothic Std B" w:hAnsi="Adobe Gothic Std B"/>
          <w:sz w:val="24"/>
          <w:szCs w:val="24"/>
        </w:rPr>
        <w:t xml:space="preserve">                                                                                          </w:t>
      </w:r>
      <w:r w:rsidR="00FD2B19" w:rsidRPr="00FD2B19">
        <w:rPr>
          <w:rFonts w:ascii="Adobe Gothic Std B" w:eastAsia="Adobe Gothic Std B" w:hAnsi="Adobe Gothic Std B"/>
          <w:sz w:val="24"/>
          <w:szCs w:val="24"/>
        </w:rPr>
        <w:t xml:space="preserve"> </w:t>
      </w:r>
      <w:r w:rsidR="00FD2B19">
        <w:rPr>
          <w:rFonts w:ascii="Adobe Gothic Std B" w:eastAsia="Adobe Gothic Std B" w:hAnsi="Adobe Gothic Std B"/>
          <w:sz w:val="24"/>
          <w:szCs w:val="24"/>
        </w:rPr>
        <w:t xml:space="preserve">        </w:t>
      </w:r>
      <w:r w:rsidR="00FD2B19" w:rsidRPr="00FD2B19">
        <w:rPr>
          <w:rFonts w:ascii="Adobe Gothic Std B" w:eastAsia="Adobe Gothic Std B" w:hAnsi="Adobe Gothic Std B"/>
          <w:sz w:val="24"/>
          <w:szCs w:val="24"/>
        </w:rPr>
        <w:t xml:space="preserve"> Unilateral</w:t>
      </w:r>
      <w:r w:rsidRPr="00FD2B19">
        <w:rPr>
          <w:rFonts w:ascii="Adobe Gothic Std B" w:eastAsia="Adobe Gothic Std B" w:hAnsi="Adobe Gothic Std B"/>
          <w:sz w:val="24"/>
          <w:szCs w:val="24"/>
        </w:rPr>
        <w:t>.</w:t>
      </w:r>
    </w:p>
    <w:p w:rsidR="00FD2B19" w:rsidRDefault="00FD2B19" w:rsidP="00FD2B19">
      <w:pPr>
        <w:jc w:val="right"/>
        <w:rPr>
          <w:rFonts w:ascii="Adobe Gothic Std B" w:eastAsia="Adobe Gothic Std B" w:hAnsi="Adobe Gothic Std B"/>
          <w:sz w:val="24"/>
          <w:szCs w:val="24"/>
        </w:rPr>
      </w:pPr>
      <w:r>
        <w:rPr>
          <w:noProof/>
          <w:lang w:eastAsia="es-MX"/>
        </w:rPr>
        <w:drawing>
          <wp:inline distT="0" distB="0" distL="0" distR="0" wp14:anchorId="27200C80" wp14:editId="138C5EF2">
            <wp:extent cx="2619375" cy="1380672"/>
            <wp:effectExtent l="0" t="0" r="0" b="0"/>
            <wp:docPr id="4106" name="Imagen 4106" descr="http://www.masfmbegastri.com/files/david%20informa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sfmbegastri.com/files/david%20informativos.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0264" cy="1381141"/>
                    </a:xfrm>
                    <a:prstGeom prst="rect">
                      <a:avLst/>
                    </a:prstGeom>
                    <a:noFill/>
                    <a:ln>
                      <a:noFill/>
                    </a:ln>
                  </pic:spPr>
                </pic:pic>
              </a:graphicData>
            </a:graphic>
          </wp:inline>
        </w:drawing>
      </w:r>
    </w:p>
    <w:p w:rsidR="00F81CD7" w:rsidRPr="00FD2B19" w:rsidRDefault="00B55FAD" w:rsidP="00FD2B19">
      <w:pPr>
        <w:jc w:val="right"/>
        <w:rPr>
          <w:rFonts w:ascii="Adobe Gothic Std B" w:eastAsia="Adobe Gothic Std B" w:hAnsi="Adobe Gothic Std B"/>
          <w:sz w:val="24"/>
          <w:szCs w:val="24"/>
        </w:rPr>
      </w:pPr>
      <w:r>
        <w:rPr>
          <w:b/>
          <w:noProof/>
          <w:color w:val="000000" w:themeColor="text1"/>
          <w:sz w:val="28"/>
          <w:szCs w:val="28"/>
          <w:lang w:eastAsia="es-MX"/>
        </w:rPr>
        <mc:AlternateContent>
          <mc:Choice Requires="wps">
            <w:drawing>
              <wp:anchor distT="0" distB="0" distL="114300" distR="114300" simplePos="0" relativeHeight="251831296" behindDoc="0" locked="0" layoutInCell="1" allowOverlap="1" wp14:anchorId="47EB767D" wp14:editId="2F2D6CA8">
                <wp:simplePos x="0" y="0"/>
                <wp:positionH relativeFrom="column">
                  <wp:posOffset>2844165</wp:posOffset>
                </wp:positionH>
                <wp:positionV relativeFrom="paragraph">
                  <wp:posOffset>158114</wp:posOffset>
                </wp:positionV>
                <wp:extent cx="581025" cy="1876425"/>
                <wp:effectExtent l="76200" t="38100" r="66675" b="104775"/>
                <wp:wrapNone/>
                <wp:docPr id="4104" name="4104 Abrir llave"/>
                <wp:cNvGraphicFramePr/>
                <a:graphic xmlns:a="http://schemas.openxmlformats.org/drawingml/2006/main">
                  <a:graphicData uri="http://schemas.microsoft.com/office/word/2010/wordprocessingShape">
                    <wps:wsp>
                      <wps:cNvSpPr/>
                      <wps:spPr>
                        <a:xfrm>
                          <a:off x="0" y="0"/>
                          <a:ext cx="581025" cy="1876425"/>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4104 Abrir llave" o:spid="_x0000_s1026" type="#_x0000_t87" style="position:absolute;margin-left:223.95pt;margin-top:12.45pt;width:45.75pt;height:147.7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6ZQIAACMFAAAOAAAAZHJzL2Uyb0RvYy54bWysVG1r2zAQ/j7YfxD6vtrO3DYLdUrW0jEo&#10;bVk7+lmRpUSgt52UONmv30l2nLIWCmNf5Dvdc69+TheXO6PJVkBQzja0OikpEZa7VtlVQ38+3Xya&#10;UhIisy3TzoqG7kWgl/OPHy46PxMTt3a6FUAwiA2zzjd0HaOfFUXga2FYOHFeWDRKB4ZFVGFVtMA6&#10;jG50MSnLs6Jz0HpwXISAt9e9kc5zfCkFj/dSBhGJbijWFvMJ+Vyms5hfsNkKmF8rPpTB/qEKw5TF&#10;pGOoaxYZ2YB6FcooDi44GU+4M4WTUnGRe8BuqvKvbh7XzIvcCw4n+HFM4f+F5XfbByCqbWhdlTUl&#10;lhn8S0kmiyUoIFqzrUhj6nyYIfrRP8CgBRRTzzsJJn2xG7LLo92PoxW7SDhenk6rcnJKCUdTNT0/&#10;q1HBMMXR20OI34QzJAkN1ULGr8B46p/N2PY2xB5/wKFzKqkvIktxr0UCa/tDSOwJ037O3plN4koD&#10;2TLkAeNc2FgP+TM6uUml9ehYvu844JOryEwbnSfvO48eObOzcXQ2yjp4K0DcVUPJsscfJtD3nUaw&#10;dO0efye4nufB8xuF07xlIT4wQGLjCuCyxns8pHZdQ90gUbJ28Put+4RHvqGVkg4XpaHh14aBoER/&#10;t8jEL1Vdp83KSn16PkEFXlqWLy12Y64c/oMKnwXPs5jwUR9ECc48404vUlY0Mcsxd0N5hINyFfsF&#10;xleBi8Uiw3CbPIu39tHzFDxNNRHlaffMwA+UikjGO3dYqlek6rHJ07rFJjqpMuOOcx3mjZuYiTu8&#10;GmnVX+oZdXzb5n8AAAD//wMAUEsDBBQABgAIAAAAIQCS12ut4gAAAAoBAAAPAAAAZHJzL2Rvd25y&#10;ZXYueG1sTI/BTsMwDIbvSLxDZCRuLKXLxlbqTmzAhRMbk6besiY0FY1TNVnX8fSEE5wsy59+f3++&#10;Gm3LBt37xhHC/SQBpqlyqqEaYf/xercA5oMkJVtHGuGiPayK66tcZsqdaauHXahZDCGfSQQTQpdx&#10;7iujrfQT12mKt0/XWxni2tdc9fIcw23L0ySZcysbih+M7PTG6Oprd7IIh6rczjcHcZm9vXyv38ty&#10;PTwPBvH2Znx6BBb0GP5g+NWP6lBEp6M7kfKsRRDiYRlRhFTEGYHZdCmAHRGmaSKAFzn/X6H4AQAA&#10;//8DAFBLAQItABQABgAIAAAAIQC2gziS/gAAAOEBAAATAAAAAAAAAAAAAAAAAAAAAABbQ29udGVu&#10;dF9UeXBlc10ueG1sUEsBAi0AFAAGAAgAAAAhADj9If/WAAAAlAEAAAsAAAAAAAAAAAAAAAAALwEA&#10;AF9yZWxzLy5yZWxzUEsBAi0AFAAGAAgAAAAhAPT/A7plAgAAIwUAAA4AAAAAAAAAAAAAAAAALgIA&#10;AGRycy9lMm9Eb2MueG1sUEsBAi0AFAAGAAgAAAAhAJLXa63iAAAACgEAAA8AAAAAAAAAAAAAAAAA&#10;vwQAAGRycy9kb3ducmV2LnhtbFBLBQYAAAAABAAEAPMAAADOBQAAAAA=&#10;" adj="557" strokecolor="#8064a2 [3207]" strokeweight="3pt">
                <v:shadow on="t" color="black" opacity="22937f" origin=",.5" offset="0,.63889mm"/>
              </v:shape>
            </w:pict>
          </mc:Fallback>
        </mc:AlternateContent>
      </w:r>
    </w:p>
    <w:p w:rsidR="00F04DCE" w:rsidRPr="00F04DCE" w:rsidRDefault="00FD2B19">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B55FAD">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F81CD7">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La radio</w:t>
      </w:r>
      <w:r w:rsidR="00B55FAD">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F04DCE"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Intervienes de 2 o más voces.</w:t>
      </w:r>
    </w:p>
    <w:p w:rsidR="00F04DCE" w:rsidRDefault="00B55FAD">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F81CD7">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Géneros</w:t>
      </w:r>
      <w:r w:rsidR="00FD2B19">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hablados      DIÁLOGOS</w:t>
      </w:r>
      <w:r w:rsidR="00F04DCE">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F04DCE"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Más didáctico.</w:t>
      </w:r>
    </w:p>
    <w:p w:rsidR="00F81CD7" w:rsidRDefault="00F81CD7">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Radiofónicos.</w:t>
      </w:r>
      <w:r w:rsidR="00F04DCE">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F04DCE"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Retro alimentación.</w:t>
      </w:r>
      <w:r w:rsidR="00F04DCE" w:rsidRPr="00F04DCE">
        <w:rPr>
          <w:b/>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w:t>
      </w:r>
    </w:p>
    <w:p w:rsidR="001A01F1" w:rsidRDefault="00F04DCE" w:rsidP="00F04DCE">
      <w:pPr>
        <w:tabs>
          <w:tab w:val="left" w:pos="5100"/>
        </w:tabs>
        <w:rPr>
          <w:noProof/>
          <w:lang w:eastAsia="es-MX"/>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b/>
      </w:r>
      <w:r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Más educativo.</w:t>
      </w:r>
      <w:r w:rsidR="00FD2B19" w:rsidRPr="00FD2B19">
        <w:rPr>
          <w:noProof/>
          <w:lang w:eastAsia="es-MX"/>
        </w:rPr>
        <w:t xml:space="preserve"> </w:t>
      </w:r>
    </w:p>
    <w:p w:rsidR="001A01F1" w:rsidRDefault="001A01F1" w:rsidP="001A01F1">
      <w:pPr>
        <w:tabs>
          <w:tab w:val="left" w:pos="5100"/>
        </w:tabs>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FD2B19">
        <w:rPr>
          <w:noProof/>
          <w:lang w:eastAsia="es-MX"/>
        </w:rPr>
        <w:drawing>
          <wp:inline distT="0" distB="0" distL="0" distR="0" wp14:anchorId="26352177" wp14:editId="5F518973">
            <wp:extent cx="1466850" cy="817810"/>
            <wp:effectExtent l="0" t="0" r="0" b="1905"/>
            <wp:docPr id="4108" name="Imagen 4108" descr="http://4.bp.blogspot.com/-XURBNxQKCCw/T6jq1ITHOaI/AAAAAAAAJSM/4_uHa9-SQrs/s640/radio-tv-ma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XURBNxQKCCw/T6jq1ITHOaI/AAAAAAAAJSM/4_uHa9-SQrs/s640/radio-tv-marti.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84517" cy="827660"/>
                    </a:xfrm>
                    <a:prstGeom prst="rect">
                      <a:avLst/>
                    </a:prstGeom>
                    <a:noFill/>
                    <a:ln>
                      <a:noFill/>
                    </a:ln>
                  </pic:spPr>
                </pic:pic>
              </a:graphicData>
            </a:graphic>
          </wp:inline>
        </w:drawing>
      </w:r>
    </w:p>
    <w:p w:rsidR="00F04DCE" w:rsidRPr="001A01F1" w:rsidRDefault="00F04DCE" w:rsidP="001A01F1">
      <w:pPr>
        <w:tabs>
          <w:tab w:val="left" w:pos="5100"/>
        </w:tabs>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color w:val="000000" w:themeColor="text1"/>
          <w:sz w:val="28"/>
          <w:szCs w:val="28"/>
          <w:lang w:eastAsia="es-MX"/>
        </w:rPr>
        <mc:AlternateContent>
          <mc:Choice Requires="wps">
            <w:drawing>
              <wp:anchor distT="0" distB="0" distL="114300" distR="114300" simplePos="0" relativeHeight="251832320" behindDoc="0" locked="0" layoutInCell="1" allowOverlap="1" wp14:anchorId="5B7055B2" wp14:editId="7F9482A0">
                <wp:simplePos x="0" y="0"/>
                <wp:positionH relativeFrom="column">
                  <wp:posOffset>3225165</wp:posOffset>
                </wp:positionH>
                <wp:positionV relativeFrom="paragraph">
                  <wp:posOffset>20955</wp:posOffset>
                </wp:positionV>
                <wp:extent cx="476250" cy="2152650"/>
                <wp:effectExtent l="76200" t="38100" r="57150" b="95250"/>
                <wp:wrapNone/>
                <wp:docPr id="4105" name="4105 Abrir llave"/>
                <wp:cNvGraphicFramePr/>
                <a:graphic xmlns:a="http://schemas.openxmlformats.org/drawingml/2006/main">
                  <a:graphicData uri="http://schemas.microsoft.com/office/word/2010/wordprocessingShape">
                    <wps:wsp>
                      <wps:cNvSpPr/>
                      <wps:spPr>
                        <a:xfrm>
                          <a:off x="0" y="0"/>
                          <a:ext cx="476250" cy="2152650"/>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5 Abrir llave" o:spid="_x0000_s1026" type="#_x0000_t87" style="position:absolute;margin-left:253.95pt;margin-top:1.65pt;width:37.5pt;height:16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UWZgIAACMFAAAOAAAAZHJzL2Uyb0RvYy54bWysVN9P2zAQfp+0/8Hy+0iTtcAqUtSBmCYh&#10;QIOJZ9exaSTb553dpt1fv7OTBjSQkKa9OHe5++6Xv/PZ+c4atlUYWnA1L48mnCknoWndU81/Plx9&#10;OuUsROEaYcCpmu9V4OeLjx/OOj9XFazBNAoZBXFh3vmar2P086IIcq2sCEfglSOjBrQikopPRYOi&#10;o+jWFNVkclx0gI1HkCoE+nvZG/kix9dayXirdVCRmZpTbTGfmM9VOovFmZg/ofDrVg5liH+oworW&#10;UdIx1KWIgm2wfRXKthIhgI5HEmwBWrdS5R6om3LyVzf3a+FV7oWGE/w4pvD/wsqb7R2ytqn5tJzM&#10;OHPC0i0lmS1X2CIzRmxVGlPnw5y87/0dDlogMfW802jTl7phuzza/ThatYtM0s/pyXE1owuQZKrK&#10;WXVMCoUpntEeQ/ymwLIk1NwoHb+ikKl/MRfb6xB7/4MfgVNJfRFZinujkrNxP5Smnijt54zObFIX&#10;BtlWEA+ElMrF6ZA/eyeYbo0ZgZP3gYN/gqrMtBFcvQ8eETkzuDiCbesA3woQd+VQsu79DxPo+04j&#10;WEGzp+tE6HkevLxqaZrXIsQ7gURsugFa1nhLhzbQ1RwGibM14O+3/id/4htZOetoUWoefm0EKs7M&#10;d0dM/FJOp2mzsjKdnVSk4EvL6qXFbewF0B2U9Cx4mcXkH81B1Aj2kXZ6mbKSSThJuWsuIx6Ui9gv&#10;ML0KUi2X2Y22yYt47e69TMHTVBNRHnaPAv1AqUhkvIHDUr0iVe+bkA6Wmwi6zYx7nuswb9rETNzh&#10;1Uir/lLPXs9v2+IPAAAA//8DAFBLAwQUAAYACAAAACEASImdYNwAAAAJAQAADwAAAGRycy9kb3du&#10;cmV2LnhtbEyPy27CMBBF95X6D9ZU6q44TQqENA6KKpU1j3bBzsRDEjUeR7GB8PcdVrA8uld3zuTL&#10;0XbijINvHSl4n0QgkCpnWqoV/Oy+31IQPmgyunOECq7oYVk8P+U6M+5CGzxvQy14hHymFTQh9JmU&#10;vmrQaj9xPRJnRzdYHRiHWppBX3jcdjKOopm0uiW+0Ogevxqs/rYnq2Cz+nWUrFfr1JZj6edkr/uF&#10;Ver1ZSw/QQQcw70MN31Wh4KdDu5ExotOwTSaL7iqIElAcD5NY+YD80ecgCxy+fhB8Q8AAP//AwBQ&#10;SwECLQAUAAYACAAAACEAtoM4kv4AAADhAQAAEwAAAAAAAAAAAAAAAAAAAAAAW0NvbnRlbnRfVHlw&#10;ZXNdLnhtbFBLAQItABQABgAIAAAAIQA4/SH/1gAAAJQBAAALAAAAAAAAAAAAAAAAAC8BAABfcmVs&#10;cy8ucmVsc1BLAQItABQABgAIAAAAIQAbIqUWZgIAACMFAAAOAAAAAAAAAAAAAAAAAC4CAABkcnMv&#10;ZTJvRG9jLnhtbFBLAQItABQABgAIAAAAIQBIiZ1g3AAAAAkBAAAPAAAAAAAAAAAAAAAAAMAEAABk&#10;cnMvZG93bnJldi54bWxQSwUGAAAAAAQABADzAAAAyQUAAAAA&#10;" adj="398" strokecolor="#8064a2 [3207]" strokeweight="3pt">
                <v:shadow on="t" color="black" opacity="22937f" origin=",.5" offset="0,.63889mm"/>
              </v:shape>
            </w:pict>
          </mc:Fallback>
        </mc:AlternateContent>
      </w:r>
      <w:r w:rsidR="001A01F1">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b/>
        <w:t xml:space="preserve">            </w:t>
      </w:r>
      <w:r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Utiliza varias voces.</w:t>
      </w:r>
    </w:p>
    <w:p w:rsidR="00B55FAD" w:rsidRPr="00F04DCE" w:rsidRDefault="00F04DCE" w:rsidP="00F04DCE">
      <w:pPr>
        <w:tabs>
          <w:tab w:val="left" w:pos="5700"/>
        </w:tabs>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b/>
      </w:r>
      <w:r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Desarrolla historias.</w:t>
      </w:r>
    </w:p>
    <w:p w:rsidR="00B55FAD" w:rsidRDefault="00B55FAD" w:rsidP="00F04DCE">
      <w:pPr>
        <w:tabs>
          <w:tab w:val="left" w:pos="5700"/>
        </w:tabs>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Musicales.</w:t>
      </w:r>
      <w:r w:rsidR="001A01F1">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F04DCE">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F04DCE" w:rsidRPr="00F04DCE">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DRAMATIZADOS</w:t>
      </w:r>
      <w:r w:rsidR="00F04DCE">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b/>
      </w:r>
      <w:r w:rsidR="00F04DCE"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personajes dramáticos.</w:t>
      </w:r>
    </w:p>
    <w:p w:rsidR="001D53B5" w:rsidRPr="00F04DCE" w:rsidRDefault="00F04DCE" w:rsidP="00F04DCE">
      <w:pPr>
        <w:tabs>
          <w:tab w:val="left" w:pos="5700"/>
        </w:tabs>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b/>
      </w:r>
      <w:r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Se presentan mediante</w:t>
      </w:r>
    </w:p>
    <w:p w:rsidR="00F04DCE" w:rsidRPr="00F04DCE" w:rsidRDefault="00F04DCE" w:rsidP="00F04DCE">
      <w:pPr>
        <w:tabs>
          <w:tab w:val="left" w:pos="5700"/>
        </w:tabs>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pPr>
      <w:r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w:t>
      </w:r>
      <w:r>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w:t>
      </w:r>
      <w:r w:rsidRPr="00F04DCE">
        <w:rPr>
          <w:b/>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Radio-reportaje y radio drama.</w:t>
      </w:r>
    </w:p>
    <w:p w:rsidR="001D53B5" w:rsidRDefault="001A01F1">
      <w:pP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Pr>
          <w:noProof/>
          <w:lang w:eastAsia="es-MX"/>
        </w:rPr>
        <w:drawing>
          <wp:inline distT="0" distB="0" distL="0" distR="0" wp14:anchorId="156DB956" wp14:editId="2D6BDFF3">
            <wp:extent cx="1295400" cy="504825"/>
            <wp:effectExtent l="0" t="0" r="0" b="9525"/>
            <wp:docPr id="4110" name="Imagen 4110" descr="http://4.bp.blogspot.com/-y4e5jhhbmTs/T_4TgCijd4I/AAAAAAAAAEI/yscFJkFkn3s/s1600/mascaras_griegas+trag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4e5jhhbmTs/T_4TgCijd4I/AAAAAAAAAEI/yscFJkFkn3s/s1600/mascaras_griegas+tragedia.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04533" cy="508384"/>
                    </a:xfrm>
                    <a:prstGeom prst="rect">
                      <a:avLst/>
                    </a:prstGeom>
                    <a:noFill/>
                    <a:ln>
                      <a:noFill/>
                    </a:ln>
                  </pic:spPr>
                </pic:pic>
              </a:graphicData>
            </a:graphic>
          </wp:inline>
        </w:drawing>
      </w:r>
    </w:p>
    <w:p w:rsidR="001A01F1" w:rsidRDefault="001A01F1"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Formato radiofónico….</w:t>
      </w:r>
    </w:p>
    <w:tbl>
      <w:tblPr>
        <w:tblStyle w:val="Tablaconcuadrcula"/>
        <w:tblW w:w="9384" w:type="dxa"/>
        <w:tblLook w:val="04A0" w:firstRow="1" w:lastRow="0" w:firstColumn="1" w:lastColumn="0" w:noHBand="0" w:noVBand="1"/>
      </w:tblPr>
      <w:tblGrid>
        <w:gridCol w:w="4692"/>
        <w:gridCol w:w="4692"/>
      </w:tblGrid>
      <w:tr w:rsidR="001A01F1" w:rsidTr="00A57098">
        <w:trPr>
          <w:trHeight w:val="459"/>
        </w:trPr>
        <w:tc>
          <w:tcPr>
            <w:tcW w:w="4692" w:type="dxa"/>
          </w:tcPr>
          <w:p w:rsidR="001A01F1" w:rsidRDefault="001A01F1"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1A01F1">
              <w:rPr>
                <w:b/>
                <w:color w:val="4F81BD" w:themeColor="accen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Formato radiofónico:</w:t>
            </w:r>
          </w:p>
        </w:tc>
        <w:tc>
          <w:tcPr>
            <w:tcW w:w="4692" w:type="dxa"/>
          </w:tcPr>
          <w:p w:rsidR="001A01F1" w:rsidRDefault="001A01F1"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6B49F4">
              <w:rPr>
                <w:b/>
                <w:color w:val="8064A2" w:themeColor="accent4"/>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Características:</w:t>
            </w:r>
          </w:p>
        </w:tc>
      </w:tr>
      <w:tr w:rsidR="001A01F1" w:rsidTr="00A57098">
        <w:trPr>
          <w:trHeight w:val="636"/>
        </w:trPr>
        <w:tc>
          <w:tcPr>
            <w:tcW w:w="4692" w:type="dxa"/>
          </w:tcPr>
          <w:p w:rsidR="001A01F1" w:rsidRDefault="00DF6345"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El noticiario.</w:t>
            </w:r>
          </w:p>
        </w:tc>
        <w:tc>
          <w:tcPr>
            <w:tcW w:w="4692" w:type="dxa"/>
          </w:tcPr>
          <w:p w:rsidR="001A01F1" w:rsidRPr="00C95EB7" w:rsidRDefault="00DF6345" w:rsidP="00C95EB7">
            <w:pPr>
              <w:rPr>
                <w:color w:val="C0504D" w:themeColor="accent2"/>
              </w:rPr>
            </w:pPr>
            <w:r w:rsidRPr="00C95EB7">
              <w:rPr>
                <w:color w:val="00B050"/>
              </w:rPr>
              <w:t>Es informativo, información relevante, noticias de actividad, la información es breve y rápida.</w:t>
            </w:r>
          </w:p>
        </w:tc>
      </w:tr>
      <w:tr w:rsidR="001A01F1" w:rsidTr="00A57098">
        <w:trPr>
          <w:trHeight w:val="1890"/>
        </w:trPr>
        <w:tc>
          <w:tcPr>
            <w:tcW w:w="4692" w:type="dxa"/>
          </w:tcPr>
          <w:p w:rsidR="001A01F1" w:rsidRDefault="00DF6345" w:rsidP="00DF6345">
            <w:pPr>
              <w:tabs>
                <w:tab w:val="left" w:pos="1095"/>
              </w:tabs>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b/>
              <w:t>Mesa redonda o panel.</w:t>
            </w:r>
          </w:p>
        </w:tc>
        <w:tc>
          <w:tcPr>
            <w:tcW w:w="4692" w:type="dxa"/>
          </w:tcPr>
          <w:p w:rsidR="001A01F1" w:rsidRPr="00C95EB7" w:rsidRDefault="00DF6345" w:rsidP="00C95EB7">
            <w:pPr>
              <w:rPr>
                <w:color w:val="C0504D" w:themeColor="accent2"/>
              </w:rPr>
            </w:pPr>
            <w:r w:rsidRPr="00C95EB7">
              <w:rPr>
                <w:color w:val="C0504D" w:themeColor="accent2"/>
              </w:rPr>
              <w:t>Dialogo abierto, hablan de un tema de interés, un grupo determinado de personas, existen conductores, formulan preguntas para el público, conceden la participación del público, exponen las conclusiones al terminar el dialogo.</w:t>
            </w:r>
          </w:p>
        </w:tc>
      </w:tr>
      <w:tr w:rsidR="001A01F1" w:rsidTr="00A57098">
        <w:trPr>
          <w:trHeight w:val="618"/>
        </w:trPr>
        <w:tc>
          <w:tcPr>
            <w:tcW w:w="4692" w:type="dxa"/>
          </w:tcPr>
          <w:p w:rsidR="001A01F1" w:rsidRDefault="00DF6345"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El debate</w:t>
            </w:r>
          </w:p>
        </w:tc>
        <w:tc>
          <w:tcPr>
            <w:tcW w:w="4692" w:type="dxa"/>
          </w:tcPr>
          <w:p w:rsidR="001A01F1" w:rsidRPr="00C95EB7" w:rsidRDefault="00DF6345" w:rsidP="00C95EB7">
            <w:pPr>
              <w:rPr>
                <w:color w:val="C0504D" w:themeColor="accent2"/>
              </w:rPr>
            </w:pPr>
            <w:r w:rsidRPr="00C95EB7">
              <w:rPr>
                <w:color w:val="00B050"/>
              </w:rPr>
              <w:t xml:space="preserve">Busca </w:t>
            </w:r>
            <w:r w:rsidR="00C95EB7" w:rsidRPr="00C95EB7">
              <w:rPr>
                <w:color w:val="00B050"/>
              </w:rPr>
              <w:t>discusión, conforta</w:t>
            </w:r>
            <w:r w:rsidRPr="00C95EB7">
              <w:rPr>
                <w:color w:val="00B050"/>
              </w:rPr>
              <w:t xml:space="preserve"> </w:t>
            </w:r>
            <w:r w:rsidR="00C95EB7" w:rsidRPr="00C95EB7">
              <w:rPr>
                <w:color w:val="00B050"/>
              </w:rPr>
              <w:t>posiciones</w:t>
            </w:r>
            <w:r w:rsidRPr="00C95EB7">
              <w:rPr>
                <w:color w:val="00B050"/>
              </w:rPr>
              <w:t xml:space="preserve"> </w:t>
            </w:r>
            <w:r w:rsidR="00A77DFD" w:rsidRPr="00C95EB7">
              <w:rPr>
                <w:color w:val="00B050"/>
              </w:rPr>
              <w:t>encontradas, exponen</w:t>
            </w:r>
            <w:r w:rsidRPr="00C95EB7">
              <w:rPr>
                <w:color w:val="00B050"/>
              </w:rPr>
              <w:t xml:space="preserve"> y discuten su </w:t>
            </w:r>
            <w:r w:rsidR="00A77DFD" w:rsidRPr="00C95EB7">
              <w:rPr>
                <w:color w:val="00B050"/>
              </w:rPr>
              <w:t>posición.</w:t>
            </w:r>
          </w:p>
        </w:tc>
      </w:tr>
      <w:tr w:rsidR="001A01F1" w:rsidTr="00A57098">
        <w:trPr>
          <w:trHeight w:val="1590"/>
        </w:trPr>
        <w:tc>
          <w:tcPr>
            <w:tcW w:w="4692" w:type="dxa"/>
          </w:tcPr>
          <w:p w:rsidR="001A01F1" w:rsidRDefault="00A77DFD"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La Radio-Revista</w:t>
            </w:r>
          </w:p>
        </w:tc>
        <w:tc>
          <w:tcPr>
            <w:tcW w:w="4692" w:type="dxa"/>
          </w:tcPr>
          <w:p w:rsidR="001A01F1" w:rsidRPr="00C95EB7" w:rsidRDefault="00C95EB7" w:rsidP="00C95EB7">
            <w:pPr>
              <w:rPr>
                <w:color w:val="C0504D" w:themeColor="accent2"/>
              </w:rPr>
            </w:pPr>
            <w:r w:rsidRPr="00C95EB7">
              <w:rPr>
                <w:color w:val="C0504D" w:themeColor="accent2"/>
              </w:rPr>
              <w:t>Su formato posee las características de una revista, su contenido es variado, utilización al máximo los diferentes tipos de mensaje de la radio, entretenimiento ligero, contiene las noticias más relevantes</w:t>
            </w:r>
            <w:r w:rsidR="00A77DFD" w:rsidRPr="00C95EB7">
              <w:rPr>
                <w:color w:val="C0504D" w:themeColor="accent2"/>
              </w:rPr>
              <w:t>.</w:t>
            </w:r>
          </w:p>
        </w:tc>
      </w:tr>
      <w:tr w:rsidR="001A01F1" w:rsidTr="00A57098">
        <w:trPr>
          <w:trHeight w:val="1254"/>
        </w:trPr>
        <w:tc>
          <w:tcPr>
            <w:tcW w:w="4692" w:type="dxa"/>
          </w:tcPr>
          <w:p w:rsidR="001A01F1" w:rsidRDefault="00A77DFD"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Radio-Novela</w:t>
            </w:r>
          </w:p>
        </w:tc>
        <w:tc>
          <w:tcPr>
            <w:tcW w:w="4692" w:type="dxa"/>
          </w:tcPr>
          <w:p w:rsidR="001A01F1" w:rsidRPr="00C95EB7" w:rsidRDefault="00C95EB7" w:rsidP="00C95EB7">
            <w:pPr>
              <w:rPr>
                <w:color w:val="C0504D" w:themeColor="accent2"/>
              </w:rPr>
            </w:pPr>
            <w:r w:rsidRPr="00C95EB7">
              <w:rPr>
                <w:color w:val="00B050"/>
              </w:rPr>
              <w:t>Contienen géneros</w:t>
            </w:r>
            <w:r w:rsidR="00A77DFD" w:rsidRPr="00C95EB7">
              <w:rPr>
                <w:color w:val="00B050"/>
              </w:rPr>
              <w:t xml:space="preserve"> literario</w:t>
            </w:r>
            <w:r w:rsidRPr="00C95EB7">
              <w:rPr>
                <w:color w:val="00B050"/>
              </w:rPr>
              <w:t>s</w:t>
            </w:r>
            <w:r w:rsidR="00A77DFD" w:rsidRPr="00C95EB7">
              <w:rPr>
                <w:color w:val="00B050"/>
              </w:rPr>
              <w:t>, construye respuestas en escena y mantiene la estructura básica de la novela, muchos capítulos, contiene drama.</w:t>
            </w:r>
          </w:p>
        </w:tc>
      </w:tr>
      <w:tr w:rsidR="001A01F1" w:rsidTr="00A57098">
        <w:trPr>
          <w:trHeight w:val="2403"/>
        </w:trPr>
        <w:tc>
          <w:tcPr>
            <w:tcW w:w="4692" w:type="dxa"/>
          </w:tcPr>
          <w:p w:rsidR="001A01F1" w:rsidRDefault="00C95EB7"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Documental</w:t>
            </w:r>
          </w:p>
        </w:tc>
        <w:tc>
          <w:tcPr>
            <w:tcW w:w="4692" w:type="dxa"/>
          </w:tcPr>
          <w:p w:rsidR="001A01F1" w:rsidRPr="00A57098" w:rsidRDefault="00C95EB7" w:rsidP="00C95EB7">
            <w:pP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57098">
              <w:rPr>
                <w:b/>
                <w:color w:val="C0504D" w:themeColor="accent2"/>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Comunicación </w:t>
            </w:r>
            <w:r w:rsidR="00A57098" w:rsidRPr="00A57098">
              <w:rPr>
                <w:b/>
                <w:color w:val="C0504D" w:themeColor="accent2"/>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pública</w:t>
            </w:r>
            <w:r w:rsidRPr="00A57098">
              <w:rPr>
                <w:b/>
                <w:color w:val="C0504D" w:themeColor="accent2"/>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hechos complicados utilización de la tecnología, persuade e influye y modifica, trata un solo tema, forma al </w:t>
            </w:r>
            <w:r w:rsidR="00A57098" w:rsidRPr="00A57098">
              <w:rPr>
                <w:b/>
                <w:color w:val="C0504D" w:themeColor="accent2"/>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oyente</w:t>
            </w:r>
            <w:r w:rsidRPr="00A57098">
              <w:rPr>
                <w:b/>
                <w:color w:val="C0504D" w:themeColor="accent2"/>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w:t>
            </w:r>
            <w:r w:rsidR="00A57098" w:rsidRPr="00A57098">
              <w:rPr>
                <w:b/>
                <w:color w:val="C0504D" w:themeColor="accent2"/>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w:t>
            </w:r>
            <w:r w:rsidRPr="00A57098">
              <w:rPr>
                <w:b/>
                <w:color w:val="C0504D" w:themeColor="accent2"/>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tiene información </w:t>
            </w:r>
            <w:r w:rsidR="00A57098" w:rsidRPr="00A57098">
              <w:rPr>
                <w:b/>
                <w:color w:val="C0504D" w:themeColor="accent2"/>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pura, la</w:t>
            </w:r>
            <w:r w:rsidRPr="00A57098">
              <w:rPr>
                <w:b/>
                <w:color w:val="C0504D" w:themeColor="accent2"/>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 interpretación y la opinión.</w:t>
            </w:r>
          </w:p>
        </w:tc>
      </w:tr>
      <w:tr w:rsidR="001A01F1" w:rsidTr="00A57098">
        <w:trPr>
          <w:trHeight w:val="2845"/>
        </w:trPr>
        <w:tc>
          <w:tcPr>
            <w:tcW w:w="4692" w:type="dxa"/>
          </w:tcPr>
          <w:p w:rsidR="001A01F1" w:rsidRDefault="00C95EB7"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Híbridos</w:t>
            </w:r>
          </w:p>
        </w:tc>
        <w:tc>
          <w:tcPr>
            <w:tcW w:w="4692" w:type="dxa"/>
          </w:tcPr>
          <w:p w:rsidR="001A01F1" w:rsidRPr="00A57098" w:rsidRDefault="00A57098" w:rsidP="00C95EB7">
            <w:pP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57098">
              <w:rPr>
                <w:b/>
                <w:color w:val="9BBB59" w:themeColor="accent3"/>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rPr>
              <w:t xml:space="preserve">También se le conoce como mixtos, se combinan programas del modelo generalista, se opta por radio fórmula musical, emisoras locales, habitualmente en la mañana están ocupados por espacios convencionales y en la tarde la radio fórmula. </w:t>
            </w:r>
          </w:p>
        </w:tc>
      </w:tr>
    </w:tbl>
    <w:p w:rsidR="001A01F1" w:rsidRDefault="001A01F1" w:rsidP="001A01F1">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9B652E" w:rsidRPr="00603E43" w:rsidRDefault="001D53B5" w:rsidP="009B652E">
      <w:pPr>
        <w:pStyle w:val="NormalWeb"/>
        <w:shd w:val="clear" w:color="auto" w:fill="FFFFFF"/>
        <w:spacing w:before="0" w:beforeAutospacing="0" w:after="0" w:afterAutospacing="0"/>
        <w:ind w:left="60" w:right="60"/>
        <w:rPr>
          <w:color w:val="000000"/>
          <w:sz w:val="36"/>
          <w:szCs w:val="36"/>
        </w:rPr>
      </w:pPr>
      <w: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r w:rsidR="009B652E" w:rsidRPr="00603E43">
        <w:rPr>
          <w:rFonts w:ascii="Verdana" w:hAnsi="Verdana"/>
          <w:b/>
          <w:bCs/>
          <w:color w:val="800080"/>
          <w:sz w:val="36"/>
          <w:szCs w:val="36"/>
        </w:rPr>
        <w:lastRenderedPageBreak/>
        <w:t>LA RADIONOVELA</w:t>
      </w:r>
    </w:p>
    <w:p w:rsidR="009B652E" w:rsidRPr="00603E43" w:rsidRDefault="009B652E" w:rsidP="009B652E">
      <w:pPr>
        <w:pStyle w:val="NormalWeb"/>
        <w:shd w:val="clear" w:color="auto" w:fill="FFFFFF"/>
        <w:spacing w:before="0" w:beforeAutospacing="0" w:after="0" w:afterAutospacing="0"/>
        <w:ind w:left="60" w:right="60"/>
        <w:rPr>
          <w:color w:val="000000"/>
          <w:sz w:val="36"/>
          <w:szCs w:val="36"/>
        </w:rPr>
      </w:pPr>
      <w:r w:rsidRPr="00603E43">
        <w:rPr>
          <w:rFonts w:ascii="Verdana" w:hAnsi="Verdana"/>
          <w:b/>
          <w:bCs/>
          <w:color w:val="800080"/>
          <w:sz w:val="36"/>
          <w:szCs w:val="36"/>
        </w:rPr>
        <w:t>   </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Surgió entonces la radionovela, relato dramatizado difundido por capítulos a través de las ondas de radio. </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Heredera de la novela por entregas y sobre todo del folletín, la duración de la obra dependía muchas veces del interés de la audiencia, alargándose a veces por meses.</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     </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Algunas radionovelas americanas emblemáticas (El Derecho de Nacer, entre otras) fueron después llevadas a otros soportes, como la televisión e incluso el cine, o el cómic (El Siniestro Doctor Mortis).</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   </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En su época de auge, las compañías de radionovelas hacían giras por el país y presentaban una versión teatral de la radionovela en ciudades y pueblos. </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El público de provincia llenaba las salas en que se presentaban, abanderizándose con los personajes: gritaban durante la representación e incluso agredían a los malos (cosa que también sucede hoy con las teleseries)</w:t>
      </w:r>
    </w:p>
    <w:p w:rsidR="009B652E" w:rsidRPr="009B652E" w:rsidRDefault="009B652E" w:rsidP="009B652E">
      <w:pPr>
        <w:pStyle w:val="NormalWeb"/>
        <w:shd w:val="clear" w:color="auto" w:fill="FFFFFF"/>
        <w:spacing w:before="0" w:beforeAutospacing="0" w:after="0" w:afterAutospacing="0"/>
        <w:ind w:left="450" w:right="450"/>
        <w:rPr>
          <w:color w:val="000000"/>
        </w:rPr>
      </w:pPr>
      <w:r w:rsidRPr="009B652E">
        <w:rPr>
          <w:rFonts w:ascii="Verdana" w:hAnsi="Verdana"/>
          <w:i/>
          <w:iCs/>
          <w:color w:val="000080"/>
        </w:rPr>
        <w:t>Pero también sufrían desilusiones, </w:t>
      </w:r>
    </w:p>
    <w:p w:rsidR="009B652E" w:rsidRPr="009B652E" w:rsidRDefault="009B652E" w:rsidP="009B652E">
      <w:pPr>
        <w:pStyle w:val="NormalWeb"/>
        <w:shd w:val="clear" w:color="auto" w:fill="FFFFFF"/>
        <w:spacing w:before="0" w:beforeAutospacing="0" w:after="0" w:afterAutospacing="0"/>
        <w:ind w:left="450" w:right="450"/>
        <w:rPr>
          <w:color w:val="000000"/>
        </w:rPr>
      </w:pPr>
      <w:proofErr w:type="gramStart"/>
      <w:r w:rsidRPr="009B652E">
        <w:rPr>
          <w:rFonts w:ascii="Verdana" w:hAnsi="Verdana"/>
          <w:i/>
          <w:iCs/>
          <w:color w:val="000080"/>
        </w:rPr>
        <w:t>cuando</w:t>
      </w:r>
      <w:proofErr w:type="gramEnd"/>
      <w:r w:rsidRPr="009B652E">
        <w:rPr>
          <w:rFonts w:ascii="Verdana" w:hAnsi="Verdana"/>
          <w:i/>
          <w:iCs/>
          <w:color w:val="000080"/>
        </w:rPr>
        <w:t xml:space="preserve"> el aspecto físico de los actores no se correspondía con las expectativas generadas por sus voces bellas y aterciopeladas, o con el papel que encarnaban en las transmisiones.</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   </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Emparentado con la radionovela está el radioteatro, por lo que estos términos suelen emplearse como sinónimos. </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En los radioteatros solían transmitirse obras teatrales, a veces bastante buenas y de autores conocidos, y también versiones de películas. </w:t>
      </w:r>
    </w:p>
    <w:p w:rsidR="009B652E" w:rsidRPr="009B652E" w:rsidRDefault="009B652E" w:rsidP="009B652E">
      <w:pPr>
        <w:pStyle w:val="NormalWeb"/>
        <w:shd w:val="clear" w:color="auto" w:fill="FFFFFF"/>
        <w:spacing w:before="0" w:beforeAutospacing="0" w:after="0" w:afterAutospacing="0"/>
        <w:ind w:left="60" w:right="60"/>
        <w:rPr>
          <w:color w:val="000000"/>
        </w:rPr>
      </w:pPr>
      <w:r w:rsidRPr="009B652E">
        <w:rPr>
          <w:rFonts w:ascii="Verdana" w:hAnsi="Verdana"/>
          <w:color w:val="000080"/>
        </w:rPr>
        <w:t>Cada emisión radial daba una obra completa.</w:t>
      </w:r>
    </w:p>
    <w:p w:rsidR="001D53B5" w:rsidRDefault="009B652E">
      <w:pP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Verdana" w:hAnsi="Verdana"/>
          <w:noProof/>
          <w:color w:val="000080"/>
          <w:sz w:val="40"/>
          <w:szCs w:val="40"/>
        </w:rPr>
        <w:drawing>
          <wp:inline distT="0" distB="0" distL="0" distR="0" wp14:anchorId="18CFAD10" wp14:editId="722EFFEC">
            <wp:extent cx="2247900" cy="1498600"/>
            <wp:effectExtent l="0" t="0" r="0" b="6350"/>
            <wp:docPr id="4111" name="Imagen 3" descr="C:\Users\Ramón\Pictures\eduardo\New folder\radionov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ón\Pictures\eduardo\New folder\radionovela.jpg"/>
                    <pic:cNvPicPr>
                      <a:picLocks noChangeAspect="1" noChangeArrowheads="1"/>
                    </pic:cNvPicPr>
                  </pic:nvPicPr>
                  <pic:blipFill>
                    <a:blip r:embed="rId94"/>
                    <a:srcRect/>
                    <a:stretch>
                      <a:fillRect/>
                    </a:stretch>
                  </pic:blipFill>
                  <pic:spPr bwMode="auto">
                    <a:xfrm>
                      <a:off x="0" y="0"/>
                      <a:ext cx="2248663" cy="1499109"/>
                    </a:xfrm>
                    <a:prstGeom prst="rect">
                      <a:avLst/>
                    </a:prstGeom>
                    <a:noFill/>
                    <a:ln w="9525">
                      <a:noFill/>
                      <a:miter lim="800000"/>
                      <a:headEnd/>
                      <a:tailEnd/>
                    </a:ln>
                  </pic:spPr>
                </pic:pic>
              </a:graphicData>
            </a:graphic>
          </wp:inline>
        </w:drawing>
      </w:r>
    </w:p>
    <w:p w:rsidR="009B652E" w:rsidRDefault="009B652E">
      <w:pP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9B652E" w:rsidRDefault="009B652E">
      <w:pP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9B652E" w:rsidRDefault="009B652E">
      <w:pP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9B652E" w:rsidRDefault="009B652E" w:rsidP="009B652E">
      <w:pPr>
        <w:jc w:val="center"/>
        <w:rPr>
          <w:rFonts w:asciiTheme="majorHAnsi" w:eastAsiaTheme="majorEastAsia" w:hAnsi="Franklin Gothic Medium" w:cstheme="majorBidi"/>
          <w:caps/>
          <w:color w:val="1F497D" w:themeColor="text2"/>
          <w:kern w:val="24"/>
          <w:position w:val="1"/>
          <w:sz w:val="28"/>
          <w:szCs w:val="28"/>
          <w14:reflection w14:blurRad="12700" w14:stA="48000" w14:stPos="0" w14:endA="300" w14:endPos="55000" w14:dist="0" w14:dir="5400000" w14:fadeDir="5400000" w14:sx="100000" w14:sy="-90000" w14:kx="0" w14:ky="0" w14:algn="bl"/>
        </w:rPr>
      </w:pPr>
      <w:r w:rsidRPr="009B652E">
        <w:rPr>
          <w:rFonts w:asciiTheme="majorHAnsi" w:eastAsiaTheme="majorEastAsia" w:hAnsi="Franklin Gothic Medium" w:cstheme="majorBidi"/>
          <w:caps/>
          <w:color w:val="1F497D" w:themeColor="text2"/>
          <w:kern w:val="24"/>
          <w:position w:val="1"/>
          <w:sz w:val="28"/>
          <w:szCs w:val="28"/>
          <w14:reflection w14:blurRad="12700" w14:stA="48000" w14:stPos="0" w14:endA="300" w14:endPos="55000" w14:dist="0" w14:dir="5400000" w14:fadeDir="5400000" w14:sx="100000" w14:sy="-90000" w14:kx="0" w14:ky="0" w14:algn="bl"/>
        </w:rPr>
        <w:lastRenderedPageBreak/>
        <w:t>Tipos de documental:</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Como su nombre lo indica, en este tipo de documental el peso lo tiene un narrador o narradora que va conduciendo la exposici</w:t>
      </w:r>
      <w:r w:rsidRPr="009B652E">
        <w:rPr>
          <w:rFonts w:eastAsiaTheme="minorEastAsia" w:hAnsi="Franklin Gothic Book"/>
          <w:color w:val="1F497D" w:themeColor="text2"/>
          <w:kern w:val="24"/>
          <w:sz w:val="24"/>
          <w:szCs w:val="24"/>
          <w:lang w:eastAsia="es-MX"/>
        </w:rPr>
        <w:t>ó</w:t>
      </w:r>
      <w:r w:rsidRPr="009B652E">
        <w:rPr>
          <w:rFonts w:eastAsiaTheme="minorEastAsia" w:hAnsi="Franklin Gothic Book"/>
          <w:color w:val="1F497D" w:themeColor="text2"/>
          <w:kern w:val="24"/>
          <w:sz w:val="24"/>
          <w:szCs w:val="24"/>
          <w:lang w:eastAsia="es-MX"/>
        </w:rPr>
        <w:t>n del tema en sus diversas partes e hilando los documentos que lo conforman. Documentos obtenidos en lecturas, comentarios, observaciones, entrevistas, paneles, e ilustrados con m</w:t>
      </w:r>
      <w:r w:rsidRPr="009B652E">
        <w:rPr>
          <w:rFonts w:eastAsiaTheme="minorEastAsia" w:hAnsi="Franklin Gothic Book"/>
          <w:color w:val="1F497D" w:themeColor="text2"/>
          <w:kern w:val="24"/>
          <w:sz w:val="24"/>
          <w:szCs w:val="24"/>
          <w:lang w:eastAsia="es-MX"/>
        </w:rPr>
        <w:t>ú</w:t>
      </w:r>
      <w:r w:rsidRPr="009B652E">
        <w:rPr>
          <w:rFonts w:eastAsiaTheme="minorEastAsia" w:hAnsi="Franklin Gothic Book"/>
          <w:color w:val="1F497D" w:themeColor="text2"/>
          <w:kern w:val="24"/>
          <w:sz w:val="24"/>
          <w:szCs w:val="24"/>
          <w:lang w:eastAsia="es-MX"/>
        </w:rPr>
        <w:t>sica,</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Dramatizaciones, sonidos, etc.</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Documental dramatizado:</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En este caso el tratamiento a profundidad del tema se apoya, para su exposici</w:t>
      </w:r>
      <w:r w:rsidRPr="009B652E">
        <w:rPr>
          <w:rFonts w:eastAsiaTheme="minorEastAsia" w:hAnsi="Franklin Gothic Book"/>
          <w:color w:val="1F497D" w:themeColor="text2"/>
          <w:kern w:val="24"/>
          <w:sz w:val="24"/>
          <w:szCs w:val="24"/>
          <w:lang w:eastAsia="es-MX"/>
        </w:rPr>
        <w:t>ó</w:t>
      </w:r>
      <w:r w:rsidRPr="009B652E">
        <w:rPr>
          <w:rFonts w:eastAsiaTheme="minorEastAsia" w:hAnsi="Franklin Gothic Book"/>
          <w:color w:val="1F497D" w:themeColor="text2"/>
          <w:kern w:val="24"/>
          <w:sz w:val="24"/>
          <w:szCs w:val="24"/>
          <w:lang w:eastAsia="es-MX"/>
        </w:rPr>
        <w:t>n, en di</w:t>
      </w:r>
      <w:r w:rsidRPr="009B652E">
        <w:rPr>
          <w:rFonts w:eastAsiaTheme="minorEastAsia" w:hAnsi="Franklin Gothic Book"/>
          <w:color w:val="1F497D" w:themeColor="text2"/>
          <w:kern w:val="24"/>
          <w:sz w:val="24"/>
          <w:szCs w:val="24"/>
          <w:lang w:eastAsia="es-MX"/>
        </w:rPr>
        <w:t>á</w:t>
      </w:r>
      <w:r w:rsidRPr="009B652E">
        <w:rPr>
          <w:rFonts w:eastAsiaTheme="minorEastAsia" w:hAnsi="Franklin Gothic Book"/>
          <w:color w:val="1F497D" w:themeColor="text2"/>
          <w:kern w:val="24"/>
          <w:sz w:val="24"/>
          <w:szCs w:val="24"/>
          <w:lang w:eastAsia="es-MX"/>
        </w:rPr>
        <w:t>logos que re-presentan o re-crean a los personajes, hechos o sucesos. Es decir, para este tipo de documental se requiere realizar un trabajo de re-actuar y re-construir los hechos que conforman el tema seleccionado. Puede poseer o</w:t>
      </w:r>
    </w:p>
    <w:p w:rsidR="009B652E" w:rsidRDefault="009B652E" w:rsidP="009B652E">
      <w:pPr>
        <w:spacing w:after="0" w:line="240" w:lineRule="auto"/>
        <w:ind w:left="360"/>
        <w:contextualSpacing/>
        <w:rPr>
          <w:rFonts w:eastAsiaTheme="minorEastAsia" w:hAnsi="Franklin Gothic Book"/>
          <w:color w:val="1F497D" w:themeColor="text2"/>
          <w:kern w:val="24"/>
          <w:sz w:val="24"/>
          <w:szCs w:val="24"/>
          <w:lang w:eastAsia="es-MX"/>
        </w:rPr>
      </w:pPr>
      <w:proofErr w:type="gramStart"/>
      <w:r w:rsidRPr="009B652E">
        <w:rPr>
          <w:rFonts w:eastAsiaTheme="minorEastAsia" w:hAnsi="Franklin Gothic Book"/>
          <w:color w:val="1F497D" w:themeColor="text2"/>
          <w:kern w:val="24"/>
          <w:sz w:val="24"/>
          <w:szCs w:val="24"/>
          <w:lang w:eastAsia="es-MX"/>
        </w:rPr>
        <w:t>no</w:t>
      </w:r>
      <w:proofErr w:type="gramEnd"/>
      <w:r w:rsidRPr="009B652E">
        <w:rPr>
          <w:rFonts w:eastAsiaTheme="minorEastAsia" w:hAnsi="Franklin Gothic Book"/>
          <w:color w:val="1F497D" w:themeColor="text2"/>
          <w:kern w:val="24"/>
          <w:sz w:val="24"/>
          <w:szCs w:val="24"/>
          <w:lang w:eastAsia="es-MX"/>
        </w:rPr>
        <w:t xml:space="preserve"> un narrador o narradora, pero en tanto tiene una estructura dram</w:t>
      </w:r>
      <w:r w:rsidRPr="009B652E">
        <w:rPr>
          <w:rFonts w:eastAsiaTheme="minorEastAsia" w:hAnsi="Franklin Gothic Book"/>
          <w:color w:val="1F497D" w:themeColor="text2"/>
          <w:kern w:val="24"/>
          <w:sz w:val="24"/>
          <w:szCs w:val="24"/>
          <w:lang w:eastAsia="es-MX"/>
        </w:rPr>
        <w:t>á</w:t>
      </w:r>
      <w:r w:rsidRPr="009B652E">
        <w:rPr>
          <w:rFonts w:eastAsiaTheme="minorEastAsia" w:hAnsi="Franklin Gothic Book"/>
          <w:color w:val="1F497D" w:themeColor="text2"/>
          <w:kern w:val="24"/>
          <w:sz w:val="24"/>
          <w:szCs w:val="24"/>
          <w:lang w:eastAsia="es-MX"/>
        </w:rPr>
        <w:t>tica, siempre tendr</w:t>
      </w:r>
      <w:r w:rsidRPr="009B652E">
        <w:rPr>
          <w:rFonts w:eastAsiaTheme="minorEastAsia" w:hAnsi="Franklin Gothic Book"/>
          <w:color w:val="1F497D" w:themeColor="text2"/>
          <w:kern w:val="24"/>
          <w:sz w:val="24"/>
          <w:szCs w:val="24"/>
          <w:lang w:eastAsia="es-MX"/>
        </w:rPr>
        <w:t>á</w:t>
      </w:r>
      <w:r w:rsidRPr="009B652E">
        <w:rPr>
          <w:rFonts w:eastAsiaTheme="minorEastAsia" w:hAnsi="Franklin Gothic Book"/>
          <w:color w:val="1F497D" w:themeColor="text2"/>
          <w:kern w:val="24"/>
          <w:sz w:val="24"/>
          <w:szCs w:val="24"/>
          <w:lang w:eastAsia="es-MX"/>
        </w:rPr>
        <w:t xml:space="preserve"> una rica </w:t>
      </w:r>
      <w:r w:rsidRPr="009B652E">
        <w:rPr>
          <w:rFonts w:eastAsiaTheme="minorEastAsia" w:hAnsi="Franklin Gothic Book"/>
          <w:color w:val="1F497D" w:themeColor="text2"/>
          <w:kern w:val="24"/>
          <w:sz w:val="24"/>
          <w:szCs w:val="24"/>
          <w:lang w:eastAsia="es-MX"/>
        </w:rPr>
        <w:t>“</w:t>
      </w:r>
      <w:r w:rsidRPr="009B652E">
        <w:rPr>
          <w:rFonts w:eastAsiaTheme="minorEastAsia" w:hAnsi="Franklin Gothic Book"/>
          <w:color w:val="1F497D" w:themeColor="text2"/>
          <w:kern w:val="24"/>
          <w:sz w:val="24"/>
          <w:szCs w:val="24"/>
          <w:lang w:eastAsia="es-MX"/>
        </w:rPr>
        <w:t>vestimenta</w:t>
      </w:r>
      <w:r w:rsidRPr="009B652E">
        <w:rPr>
          <w:rFonts w:eastAsiaTheme="minorEastAsia" w:hAnsi="Franklin Gothic Book"/>
          <w:color w:val="1F497D" w:themeColor="text2"/>
          <w:kern w:val="24"/>
          <w:sz w:val="24"/>
          <w:szCs w:val="24"/>
          <w:lang w:eastAsia="es-MX"/>
        </w:rPr>
        <w:t>”</w:t>
      </w:r>
      <w:r w:rsidRPr="009B652E">
        <w:rPr>
          <w:rFonts w:eastAsiaTheme="minorEastAsia" w:hAnsi="Franklin Gothic Book"/>
          <w:color w:val="1F497D" w:themeColor="text2"/>
          <w:kern w:val="24"/>
          <w:sz w:val="24"/>
          <w:szCs w:val="24"/>
          <w:lang w:eastAsia="es-MX"/>
        </w:rPr>
        <w:t xml:space="preserve"> de m</w:t>
      </w:r>
      <w:r w:rsidRPr="009B652E">
        <w:rPr>
          <w:rFonts w:eastAsiaTheme="minorEastAsia" w:hAnsi="Franklin Gothic Book"/>
          <w:color w:val="1F497D" w:themeColor="text2"/>
          <w:kern w:val="24"/>
          <w:sz w:val="24"/>
          <w:szCs w:val="24"/>
          <w:lang w:eastAsia="es-MX"/>
        </w:rPr>
        <w:t>ú</w:t>
      </w:r>
      <w:r w:rsidRPr="009B652E">
        <w:rPr>
          <w:rFonts w:eastAsiaTheme="minorEastAsia" w:hAnsi="Franklin Gothic Book"/>
          <w:color w:val="1F497D" w:themeColor="text2"/>
          <w:kern w:val="24"/>
          <w:sz w:val="24"/>
          <w:szCs w:val="24"/>
          <w:lang w:eastAsia="es-MX"/>
        </w:rPr>
        <w:t>sica y efectos de sonido.</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b/>
          <w:bCs/>
          <w:color w:val="1F497D" w:themeColor="text2"/>
          <w:kern w:val="24"/>
          <w:sz w:val="24"/>
          <w:szCs w:val="24"/>
          <w:lang w:eastAsia="es-MX"/>
        </w:rPr>
        <w:t>TEMATICAS DE LA RADIO NOVELA</w:t>
      </w:r>
    </w:p>
    <w:p w:rsidR="009B652E" w:rsidRPr="009B652E" w:rsidRDefault="009B652E" w:rsidP="009B652E">
      <w:pPr>
        <w:spacing w:after="0" w:line="240" w:lineRule="auto"/>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b/>
          <w:bCs/>
          <w:color w:val="1F497D" w:themeColor="text2"/>
          <w:kern w:val="24"/>
          <w:sz w:val="24"/>
          <w:szCs w:val="24"/>
          <w:lang w:eastAsia="es-MX"/>
        </w:rPr>
        <w:t>Sus tem</w:t>
      </w:r>
      <w:r w:rsidRPr="009B652E">
        <w:rPr>
          <w:rFonts w:eastAsiaTheme="minorEastAsia" w:hAnsi="Franklin Gothic Book"/>
          <w:b/>
          <w:bCs/>
          <w:color w:val="1F497D" w:themeColor="text2"/>
          <w:kern w:val="24"/>
          <w:sz w:val="24"/>
          <w:szCs w:val="24"/>
          <w:lang w:eastAsia="es-MX"/>
        </w:rPr>
        <w:t>á</w:t>
      </w:r>
      <w:r w:rsidRPr="009B652E">
        <w:rPr>
          <w:rFonts w:eastAsiaTheme="minorEastAsia" w:hAnsi="Franklin Gothic Book"/>
          <w:b/>
          <w:bCs/>
          <w:color w:val="1F497D" w:themeColor="text2"/>
          <w:kern w:val="24"/>
          <w:sz w:val="24"/>
          <w:szCs w:val="24"/>
          <w:lang w:eastAsia="es-MX"/>
        </w:rPr>
        <w:t>ticas, motivos y personajes son herederos directos del follet</w:t>
      </w:r>
      <w:r w:rsidRPr="009B652E">
        <w:rPr>
          <w:rFonts w:eastAsiaTheme="minorEastAsia" w:hAnsi="Franklin Gothic Book"/>
          <w:b/>
          <w:bCs/>
          <w:color w:val="1F497D" w:themeColor="text2"/>
          <w:kern w:val="24"/>
          <w:sz w:val="24"/>
          <w:szCs w:val="24"/>
          <w:lang w:eastAsia="es-MX"/>
        </w:rPr>
        <w:t>í</w:t>
      </w:r>
      <w:r w:rsidRPr="009B652E">
        <w:rPr>
          <w:rFonts w:eastAsiaTheme="minorEastAsia" w:hAnsi="Franklin Gothic Book"/>
          <w:b/>
          <w:bCs/>
          <w:color w:val="1F497D" w:themeColor="text2"/>
          <w:kern w:val="24"/>
          <w:sz w:val="24"/>
          <w:szCs w:val="24"/>
          <w:lang w:eastAsia="es-MX"/>
        </w:rPr>
        <w:t>n:</w:t>
      </w:r>
      <w:r w:rsidRPr="009B652E">
        <w:rPr>
          <w:rFonts w:eastAsiaTheme="minorEastAsia" w:hAnsi="Franklin Gothic Book"/>
          <w:b/>
          <w:bCs/>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b/>
          <w:bCs/>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1-la mujer enga</w:t>
      </w:r>
      <w:r w:rsidRPr="009B652E">
        <w:rPr>
          <w:rFonts w:eastAsiaTheme="minorEastAsia" w:hAnsi="Franklin Gothic Book"/>
          <w:color w:val="1F497D" w:themeColor="text2"/>
          <w:kern w:val="24"/>
          <w:sz w:val="24"/>
          <w:szCs w:val="24"/>
          <w:lang w:eastAsia="es-MX"/>
        </w:rPr>
        <w:t>ñ</w:t>
      </w:r>
      <w:r w:rsidRPr="009B652E">
        <w:rPr>
          <w:rFonts w:eastAsiaTheme="minorEastAsia" w:hAnsi="Franklin Gothic Book"/>
          <w:color w:val="1F497D" w:themeColor="text2"/>
          <w:kern w:val="24"/>
          <w:sz w:val="24"/>
          <w:szCs w:val="24"/>
          <w:lang w:eastAsia="es-MX"/>
        </w:rPr>
        <w:t>ada,</w:t>
      </w: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2-la madre soltera,</w:t>
      </w: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  </w:t>
      </w:r>
      <w:r w:rsidRPr="009B652E">
        <w:rPr>
          <w:rFonts w:eastAsiaTheme="minorEastAsia" w:hAnsi="Franklin Gothic Book"/>
          <w:color w:val="1F497D" w:themeColor="text2"/>
          <w:kern w:val="24"/>
          <w:sz w:val="24"/>
          <w:szCs w:val="24"/>
          <w:lang w:eastAsia="es-MX"/>
        </w:rPr>
        <w:t xml:space="preserve">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3-usurpaci</w:t>
      </w:r>
      <w:r w:rsidRPr="009B652E">
        <w:rPr>
          <w:rFonts w:eastAsiaTheme="minorEastAsia" w:hAnsi="Franklin Gothic Book"/>
          <w:color w:val="1F497D" w:themeColor="text2"/>
          <w:kern w:val="24"/>
          <w:sz w:val="24"/>
          <w:szCs w:val="24"/>
          <w:lang w:eastAsia="es-MX"/>
        </w:rPr>
        <w:t>ó</w:t>
      </w:r>
      <w:r w:rsidRPr="009B652E">
        <w:rPr>
          <w:rFonts w:eastAsiaTheme="minorEastAsia" w:hAnsi="Franklin Gothic Book"/>
          <w:color w:val="1F497D" w:themeColor="text2"/>
          <w:kern w:val="24"/>
          <w:sz w:val="24"/>
          <w:szCs w:val="24"/>
          <w:lang w:eastAsia="es-MX"/>
        </w:rPr>
        <w:t>n de fortunas,</w:t>
      </w: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4-hijos perdidos que luego se reencuentran,</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5-la ceguera,</w:t>
      </w: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6-la invalidez como desgracia o como fingimiento para enga</w:t>
      </w:r>
      <w:r w:rsidRPr="009B652E">
        <w:rPr>
          <w:rFonts w:eastAsiaTheme="minorEastAsia" w:hAnsi="Franklin Gothic Book"/>
          <w:color w:val="1F497D" w:themeColor="text2"/>
          <w:kern w:val="24"/>
          <w:sz w:val="24"/>
          <w:szCs w:val="24"/>
          <w:lang w:eastAsia="es-MX"/>
        </w:rPr>
        <w:t>ñ</w:t>
      </w:r>
      <w:r w:rsidRPr="009B652E">
        <w:rPr>
          <w:rFonts w:eastAsiaTheme="minorEastAsia" w:hAnsi="Franklin Gothic Book"/>
          <w:color w:val="1F497D" w:themeColor="text2"/>
          <w:kern w:val="24"/>
          <w:sz w:val="24"/>
          <w:szCs w:val="24"/>
          <w:lang w:eastAsia="es-MX"/>
        </w:rPr>
        <w:t>ar,</w:t>
      </w: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7-las diferencias sociales,</w:t>
      </w:r>
      <w:r w:rsidRPr="009B652E">
        <w:rPr>
          <w:rFonts w:eastAsiaTheme="minorEastAsia" w:hAnsi="Franklin Gothic Book"/>
          <w:color w:val="1F497D" w:themeColor="text2"/>
          <w:kern w:val="24"/>
          <w:sz w:val="24"/>
          <w:szCs w:val="24"/>
          <w:lang w:eastAsia="es-MX"/>
        </w:rPr>
        <w:t> </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  </w:t>
      </w:r>
    </w:p>
    <w:p w:rsidR="009B652E" w:rsidRDefault="009B652E" w:rsidP="009B652E">
      <w:pPr>
        <w:spacing w:after="0" w:line="240" w:lineRule="auto"/>
        <w:ind w:left="360"/>
        <w:contextualSpacing/>
        <w:rPr>
          <w:rFonts w:eastAsiaTheme="minorEastAsia" w:hAnsi="Franklin Gothic Book"/>
          <w:color w:val="1F497D" w:themeColor="text2"/>
          <w:kern w:val="24"/>
          <w:sz w:val="24"/>
          <w:szCs w:val="24"/>
          <w:lang w:eastAsia="es-MX"/>
        </w:rPr>
      </w:pPr>
      <w:r w:rsidRPr="009B652E">
        <w:rPr>
          <w:rFonts w:eastAsiaTheme="minorEastAsia" w:hAnsi="Franklin Gothic Book"/>
          <w:color w:val="1F497D" w:themeColor="text2"/>
          <w:kern w:val="24"/>
          <w:sz w:val="24"/>
          <w:szCs w:val="24"/>
          <w:lang w:eastAsia="es-MX"/>
        </w:rPr>
        <w:t>8-etc</w:t>
      </w:r>
      <w:r w:rsidRPr="009B652E">
        <w:rPr>
          <w:rFonts w:eastAsiaTheme="minorEastAsia" w:hAnsi="Franklin Gothic Book"/>
          <w:color w:val="1F497D" w:themeColor="text2"/>
          <w:kern w:val="24"/>
          <w:sz w:val="24"/>
          <w:szCs w:val="24"/>
          <w:lang w:eastAsia="es-MX"/>
        </w:rPr>
        <w:t>é</w:t>
      </w:r>
      <w:r>
        <w:rPr>
          <w:rFonts w:eastAsiaTheme="minorEastAsia" w:hAnsi="Franklin Gothic Book"/>
          <w:color w:val="1F497D" w:themeColor="text2"/>
          <w:kern w:val="24"/>
          <w:sz w:val="24"/>
          <w:szCs w:val="24"/>
          <w:lang w:eastAsia="es-MX"/>
        </w:rPr>
        <w:t>tera.</w:t>
      </w:r>
    </w:p>
    <w:p w:rsidR="009B652E" w:rsidRPr="009B652E" w:rsidRDefault="009B652E" w:rsidP="009B652E">
      <w:pPr>
        <w:spacing w:after="0" w:line="240" w:lineRule="auto"/>
        <w:ind w:left="360"/>
        <w:contextualSpacing/>
        <w:jc w:val="center"/>
        <w:rPr>
          <w:rFonts w:ascii="Times New Roman" w:eastAsia="Times New Roman" w:hAnsi="Times New Roman" w:cs="Times New Roman"/>
          <w:color w:val="F0A22E"/>
          <w:sz w:val="28"/>
          <w:szCs w:val="28"/>
          <w:lang w:eastAsia="es-MX"/>
        </w:rPr>
      </w:pPr>
      <w:r w:rsidRPr="00DA6028">
        <w:rPr>
          <w:rFonts w:asciiTheme="majorHAnsi" w:eastAsiaTheme="majorEastAsia" w:hAnsi="Franklin Gothic Medium" w:cstheme="majorBidi"/>
          <w:caps/>
          <w:color w:val="1F497D" w:themeColor="text2"/>
          <w:kern w:val="24"/>
          <w:position w:val="1"/>
          <w:sz w:val="28"/>
          <w:szCs w:val="28"/>
          <w14:reflection w14:blurRad="12700" w14:stA="48000" w14:stPos="0" w14:endA="300" w14:endPos="55000" w14:dist="0" w14:dir="5400000" w14:fadeDir="5400000" w14:sx="100000" w14:sy="-90000" w14:kx="0" w14:ky="0" w14:algn="bl"/>
        </w:rPr>
        <w:t>Documental radiof</w:t>
      </w:r>
      <w:r w:rsidRPr="00DA6028">
        <w:rPr>
          <w:rFonts w:asciiTheme="majorHAnsi" w:eastAsiaTheme="majorEastAsia" w:hAnsi="Franklin Gothic Medium" w:cstheme="majorBidi"/>
          <w:caps/>
          <w:color w:val="1F497D" w:themeColor="text2"/>
          <w:kern w:val="24"/>
          <w:position w:val="1"/>
          <w:sz w:val="28"/>
          <w:szCs w:val="28"/>
          <w14:reflection w14:blurRad="12700" w14:stA="48000" w14:stPos="0" w14:endA="300" w14:endPos="55000" w14:dist="0" w14:dir="5400000" w14:fadeDir="5400000" w14:sx="100000" w14:sy="-90000" w14:kx="0" w14:ky="0" w14:algn="bl"/>
        </w:rPr>
        <w:t>ó</w:t>
      </w:r>
      <w:r w:rsidRPr="00DA6028">
        <w:rPr>
          <w:rFonts w:asciiTheme="majorHAnsi" w:eastAsiaTheme="majorEastAsia" w:hAnsi="Franklin Gothic Medium" w:cstheme="majorBidi"/>
          <w:caps/>
          <w:color w:val="1F497D" w:themeColor="text2"/>
          <w:kern w:val="24"/>
          <w:position w:val="1"/>
          <w:sz w:val="28"/>
          <w:szCs w:val="28"/>
          <w14:reflection w14:blurRad="12700" w14:stA="48000" w14:stPos="0" w14:endA="300" w14:endPos="55000" w14:dist="0" w14:dir="5400000" w14:fadeDir="5400000" w14:sx="100000" w14:sy="-90000" w14:kx="0" w14:ky="0" w14:algn="bl"/>
        </w:rPr>
        <w:t>nico:</w:t>
      </w:r>
    </w:p>
    <w:p w:rsidR="009B652E" w:rsidRPr="009B652E" w:rsidRDefault="009B652E" w:rsidP="009B652E">
      <w:pPr>
        <w:spacing w:before="96" w:after="0" w:line="240" w:lineRule="auto"/>
        <w:rPr>
          <w:rFonts w:ascii="Times New Roman" w:eastAsia="Times New Roman" w:hAnsi="Times New Roman" w:cs="Times New Roman"/>
          <w:sz w:val="24"/>
          <w:szCs w:val="24"/>
          <w:lang w:eastAsia="es-MX"/>
        </w:rPr>
      </w:pPr>
      <w:r w:rsidRPr="009B652E">
        <w:rPr>
          <w:rFonts w:eastAsiaTheme="minorEastAsia" w:hAnsi="Franklin Gothic Book"/>
          <w:color w:val="1F497D" w:themeColor="text2"/>
          <w:kern w:val="24"/>
          <w:sz w:val="24"/>
          <w:szCs w:val="24"/>
          <w:lang w:eastAsia="es-MX"/>
        </w:rPr>
        <w:t>En radio muchas veces se habla de reportaje monogr</w:t>
      </w:r>
      <w:r w:rsidRPr="009B652E">
        <w:rPr>
          <w:rFonts w:eastAsiaTheme="minorEastAsia" w:hAnsi="Franklin Gothic Book"/>
          <w:color w:val="1F497D" w:themeColor="text2"/>
          <w:kern w:val="24"/>
          <w:sz w:val="24"/>
          <w:szCs w:val="24"/>
          <w:lang w:eastAsia="es-MX"/>
        </w:rPr>
        <w:t>á</w:t>
      </w:r>
      <w:r w:rsidRPr="009B652E">
        <w:rPr>
          <w:rFonts w:eastAsiaTheme="minorEastAsia" w:hAnsi="Franklin Gothic Book"/>
          <w:color w:val="1F497D" w:themeColor="text2"/>
          <w:kern w:val="24"/>
          <w:sz w:val="24"/>
          <w:szCs w:val="24"/>
          <w:lang w:eastAsia="es-MX"/>
        </w:rPr>
        <w:t>fico o en profundidad para referirse al documental pero, llamado de una u otra manera, se coincide en designarlo como: EL TRATAMIENTO</w:t>
      </w:r>
    </w:p>
    <w:p w:rsidR="009B652E" w:rsidRPr="009B652E" w:rsidRDefault="009B652E" w:rsidP="00DA6028">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A PROFUNDIDAD DE UN TEMA MIRADO DESDE EL MAYOR N</w:t>
      </w:r>
      <w:r w:rsidRPr="009B652E">
        <w:rPr>
          <w:rFonts w:eastAsiaTheme="minorEastAsia" w:hAnsi="Franklin Gothic Book"/>
          <w:color w:val="1F497D" w:themeColor="text2"/>
          <w:kern w:val="24"/>
          <w:sz w:val="24"/>
          <w:szCs w:val="24"/>
          <w:lang w:eastAsia="es-MX"/>
        </w:rPr>
        <w:t>Ú</w:t>
      </w:r>
      <w:r w:rsidRPr="009B652E">
        <w:rPr>
          <w:rFonts w:eastAsiaTheme="minorEastAsia" w:hAnsi="Franklin Gothic Book"/>
          <w:color w:val="1F497D" w:themeColor="text2"/>
          <w:kern w:val="24"/>
          <w:sz w:val="24"/>
          <w:szCs w:val="24"/>
          <w:lang w:eastAsia="es-MX"/>
        </w:rPr>
        <w:t>MERO POSIBLE DE</w:t>
      </w:r>
      <w:r w:rsidRPr="009B652E">
        <w:rPr>
          <w:rFonts w:eastAsiaTheme="minorEastAsia" w:hAnsi="Franklin Gothic Book"/>
          <w:color w:val="1F497D" w:themeColor="text2"/>
          <w:kern w:val="24"/>
          <w:sz w:val="24"/>
          <w:szCs w:val="24"/>
          <w:lang w:eastAsia="es-MX"/>
        </w:rPr>
        <w:t>Á</w:t>
      </w:r>
      <w:r w:rsidRPr="009B652E">
        <w:rPr>
          <w:rFonts w:eastAsiaTheme="minorEastAsia" w:hAnsi="Franklin Gothic Book"/>
          <w:color w:val="1F497D" w:themeColor="text2"/>
          <w:kern w:val="24"/>
          <w:sz w:val="24"/>
          <w:szCs w:val="24"/>
          <w:lang w:eastAsia="es-MX"/>
        </w:rPr>
        <w:t>NGULOS.</w:t>
      </w:r>
    </w:p>
    <w:p w:rsidR="009B652E" w:rsidRPr="009B652E" w:rsidRDefault="009B652E" w:rsidP="00DA6028">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Su finalidad informativa lo relaciona con el reportaje period</w:t>
      </w:r>
      <w:r w:rsidRPr="009B652E">
        <w:rPr>
          <w:rFonts w:eastAsiaTheme="minorEastAsia" w:hAnsi="Franklin Gothic Book"/>
          <w:color w:val="1F497D" w:themeColor="text2"/>
          <w:kern w:val="24"/>
          <w:sz w:val="24"/>
          <w:szCs w:val="24"/>
          <w:lang w:eastAsia="es-MX"/>
        </w:rPr>
        <w:t>í</w:t>
      </w:r>
      <w:r w:rsidRPr="009B652E">
        <w:rPr>
          <w:rFonts w:eastAsiaTheme="minorEastAsia" w:hAnsi="Franklin Gothic Book"/>
          <w:color w:val="1F497D" w:themeColor="text2"/>
          <w:kern w:val="24"/>
          <w:sz w:val="24"/>
          <w:szCs w:val="24"/>
          <w:lang w:eastAsia="es-MX"/>
        </w:rPr>
        <w:t>stico. Pero, las caracter</w:t>
      </w:r>
      <w:r w:rsidRPr="009B652E">
        <w:rPr>
          <w:rFonts w:eastAsiaTheme="minorEastAsia" w:hAnsi="Franklin Gothic Book"/>
          <w:color w:val="1F497D" w:themeColor="text2"/>
          <w:kern w:val="24"/>
          <w:sz w:val="24"/>
          <w:szCs w:val="24"/>
          <w:lang w:eastAsia="es-MX"/>
        </w:rPr>
        <w:t>í</w:t>
      </w:r>
      <w:r w:rsidRPr="009B652E">
        <w:rPr>
          <w:rFonts w:eastAsiaTheme="minorEastAsia" w:hAnsi="Franklin Gothic Book"/>
          <w:color w:val="1F497D" w:themeColor="text2"/>
          <w:kern w:val="24"/>
          <w:sz w:val="24"/>
          <w:szCs w:val="24"/>
          <w:lang w:eastAsia="es-MX"/>
        </w:rPr>
        <w:t xml:space="preserve">sticas noticiosas de este </w:t>
      </w:r>
      <w:r w:rsidRPr="009B652E">
        <w:rPr>
          <w:rFonts w:eastAsiaTheme="minorEastAsia" w:hAnsi="Franklin Gothic Book"/>
          <w:color w:val="1F497D" w:themeColor="text2"/>
          <w:kern w:val="24"/>
          <w:sz w:val="24"/>
          <w:szCs w:val="24"/>
          <w:lang w:eastAsia="es-MX"/>
        </w:rPr>
        <w:t>ú</w:t>
      </w:r>
      <w:r w:rsidRPr="009B652E">
        <w:rPr>
          <w:rFonts w:eastAsiaTheme="minorEastAsia" w:hAnsi="Franklin Gothic Book"/>
          <w:color w:val="1F497D" w:themeColor="text2"/>
          <w:kern w:val="24"/>
          <w:sz w:val="24"/>
          <w:szCs w:val="24"/>
          <w:lang w:eastAsia="es-MX"/>
        </w:rPr>
        <w:t>ltimo, lo obligan a tratar temas de actualidad, mientras que el documental no tiene este tipo de sujeci</w:t>
      </w:r>
      <w:r w:rsidRPr="009B652E">
        <w:rPr>
          <w:rFonts w:eastAsiaTheme="minorEastAsia" w:hAnsi="Franklin Gothic Book"/>
          <w:color w:val="1F497D" w:themeColor="text2"/>
          <w:kern w:val="24"/>
          <w:sz w:val="24"/>
          <w:szCs w:val="24"/>
          <w:lang w:eastAsia="es-MX"/>
        </w:rPr>
        <w:t>ó</w:t>
      </w:r>
      <w:r w:rsidRPr="009B652E">
        <w:rPr>
          <w:rFonts w:eastAsiaTheme="minorEastAsia" w:hAnsi="Franklin Gothic Book"/>
          <w:color w:val="1F497D" w:themeColor="text2"/>
          <w:kern w:val="24"/>
          <w:sz w:val="24"/>
          <w:szCs w:val="24"/>
          <w:lang w:eastAsia="es-MX"/>
        </w:rPr>
        <w:t>n.</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r w:rsidRPr="009B652E">
        <w:rPr>
          <w:rFonts w:eastAsiaTheme="minorEastAsia" w:hAnsi="Franklin Gothic Book"/>
          <w:color w:val="1F497D" w:themeColor="text2"/>
          <w:kern w:val="24"/>
          <w:sz w:val="24"/>
          <w:szCs w:val="24"/>
          <w:lang w:eastAsia="es-MX"/>
        </w:rPr>
        <w:t>Sin embargo, hay un elemento fundamental com</w:t>
      </w:r>
      <w:r w:rsidRPr="009B652E">
        <w:rPr>
          <w:rFonts w:eastAsiaTheme="minorEastAsia" w:hAnsi="Franklin Gothic Book"/>
          <w:color w:val="1F497D" w:themeColor="text2"/>
          <w:kern w:val="24"/>
          <w:sz w:val="24"/>
          <w:szCs w:val="24"/>
          <w:lang w:eastAsia="es-MX"/>
        </w:rPr>
        <w:t>ú</w:t>
      </w:r>
      <w:r w:rsidRPr="009B652E">
        <w:rPr>
          <w:rFonts w:eastAsiaTheme="minorEastAsia" w:hAnsi="Franklin Gothic Book"/>
          <w:color w:val="1F497D" w:themeColor="text2"/>
          <w:kern w:val="24"/>
          <w:sz w:val="24"/>
          <w:szCs w:val="24"/>
          <w:lang w:eastAsia="es-MX"/>
        </w:rPr>
        <w:t>n a ambos: la intenci</w:t>
      </w:r>
      <w:r w:rsidRPr="009B652E">
        <w:rPr>
          <w:rFonts w:eastAsiaTheme="minorEastAsia" w:hAnsi="Franklin Gothic Book"/>
          <w:color w:val="1F497D" w:themeColor="text2"/>
          <w:kern w:val="24"/>
          <w:sz w:val="24"/>
          <w:szCs w:val="24"/>
          <w:lang w:eastAsia="es-MX"/>
        </w:rPr>
        <w:t>ó</w:t>
      </w:r>
      <w:r w:rsidRPr="009B652E">
        <w:rPr>
          <w:rFonts w:eastAsiaTheme="minorEastAsia" w:hAnsi="Franklin Gothic Book"/>
          <w:color w:val="1F497D" w:themeColor="text2"/>
          <w:kern w:val="24"/>
          <w:sz w:val="24"/>
          <w:szCs w:val="24"/>
          <w:lang w:eastAsia="es-MX"/>
        </w:rPr>
        <w:t>n consciente del objetivismo, tanto</w:t>
      </w:r>
    </w:p>
    <w:p w:rsidR="009B652E" w:rsidRDefault="00DA6028" w:rsidP="009B652E">
      <w:pPr>
        <w:spacing w:after="0" w:line="240" w:lineRule="auto"/>
        <w:ind w:left="360"/>
        <w:contextualSpacing/>
        <w:rPr>
          <w:rFonts w:eastAsiaTheme="minorEastAsia" w:hAnsi="Franklin Gothic Book"/>
          <w:color w:val="1F497D" w:themeColor="text2"/>
          <w:kern w:val="24"/>
          <w:sz w:val="24"/>
          <w:szCs w:val="24"/>
          <w:lang w:eastAsia="es-MX"/>
        </w:rPr>
      </w:pPr>
      <w:r w:rsidRPr="00DA6028">
        <w:rPr>
          <w:rFonts w:eastAsiaTheme="minorEastAsia" w:hAnsi="Franklin Gothic Book"/>
          <w:color w:val="1F497D" w:themeColor="text2"/>
          <w:kern w:val="24"/>
          <w:sz w:val="24"/>
          <w:szCs w:val="24"/>
          <w:lang w:eastAsia="es-MX"/>
        </w:rPr>
        <w:lastRenderedPageBreak/>
        <w:t>En</w:t>
      </w:r>
      <w:r w:rsidR="009B652E" w:rsidRPr="009B652E">
        <w:rPr>
          <w:rFonts w:eastAsiaTheme="minorEastAsia" w:hAnsi="Franklin Gothic Book"/>
          <w:color w:val="1F497D" w:themeColor="text2"/>
          <w:kern w:val="24"/>
          <w:sz w:val="24"/>
          <w:szCs w:val="24"/>
          <w:lang w:eastAsia="es-MX"/>
        </w:rPr>
        <w:t xml:space="preserve"> el proceso de investigaci</w:t>
      </w:r>
      <w:r w:rsidR="009B652E" w:rsidRPr="009B652E">
        <w:rPr>
          <w:rFonts w:eastAsiaTheme="minorEastAsia" w:hAnsi="Franklin Gothic Book"/>
          <w:color w:val="1F497D" w:themeColor="text2"/>
          <w:kern w:val="24"/>
          <w:sz w:val="24"/>
          <w:szCs w:val="24"/>
          <w:lang w:eastAsia="es-MX"/>
        </w:rPr>
        <w:t>ó</w:t>
      </w:r>
      <w:r w:rsidR="009B652E" w:rsidRPr="009B652E">
        <w:rPr>
          <w:rFonts w:eastAsiaTheme="minorEastAsia" w:hAnsi="Franklin Gothic Book"/>
          <w:color w:val="1F497D" w:themeColor="text2"/>
          <w:kern w:val="24"/>
          <w:sz w:val="24"/>
          <w:szCs w:val="24"/>
          <w:lang w:eastAsia="es-MX"/>
        </w:rPr>
        <w:t>n como en el de ordenamiento de la informaci</w:t>
      </w:r>
      <w:r w:rsidR="009B652E" w:rsidRPr="009B652E">
        <w:rPr>
          <w:rFonts w:eastAsiaTheme="minorEastAsia" w:hAnsi="Franklin Gothic Book"/>
          <w:color w:val="1F497D" w:themeColor="text2"/>
          <w:kern w:val="24"/>
          <w:sz w:val="24"/>
          <w:szCs w:val="24"/>
          <w:lang w:eastAsia="es-MX"/>
        </w:rPr>
        <w:t>ó</w:t>
      </w:r>
      <w:r w:rsidR="009B652E" w:rsidRPr="009B652E">
        <w:rPr>
          <w:rFonts w:eastAsiaTheme="minorEastAsia" w:hAnsi="Franklin Gothic Book"/>
          <w:color w:val="1F497D" w:themeColor="text2"/>
          <w:kern w:val="24"/>
          <w:sz w:val="24"/>
          <w:szCs w:val="24"/>
          <w:lang w:eastAsia="es-MX"/>
        </w:rPr>
        <w:t>n en la estructura final.</w:t>
      </w:r>
    </w:p>
    <w:p w:rsidR="009B652E" w:rsidRPr="009B652E" w:rsidRDefault="009B652E" w:rsidP="009B652E">
      <w:pPr>
        <w:spacing w:after="0" w:line="240" w:lineRule="auto"/>
        <w:ind w:left="360"/>
        <w:contextualSpacing/>
        <w:rPr>
          <w:rFonts w:ascii="Times New Roman" w:eastAsia="Times New Roman" w:hAnsi="Times New Roman" w:cs="Times New Roman"/>
          <w:color w:val="F0A22E"/>
          <w:sz w:val="24"/>
          <w:szCs w:val="24"/>
          <w:lang w:eastAsia="es-MX"/>
        </w:rPr>
      </w:pPr>
    </w:p>
    <w:p w:rsidR="00DA6028" w:rsidRPr="00DA6028" w:rsidRDefault="00DA6028" w:rsidP="00DA6028">
      <w:pPr>
        <w:spacing w:after="0" w:line="240" w:lineRule="auto"/>
        <w:ind w:left="360"/>
        <w:contextualSpacing/>
        <w:rPr>
          <w:rFonts w:ascii="Times New Roman" w:eastAsia="Times New Roman" w:hAnsi="Times New Roman" w:cs="Times New Roman"/>
          <w:color w:val="F0A22E"/>
          <w:sz w:val="24"/>
          <w:szCs w:val="24"/>
          <w:lang w:eastAsia="es-MX"/>
        </w:rPr>
      </w:pPr>
      <w:r w:rsidRPr="00DA6028">
        <w:rPr>
          <w:rFonts w:eastAsiaTheme="minorEastAsia" w:hAnsi="Franklin Gothic Book"/>
          <w:color w:val="1F497D" w:themeColor="text2"/>
          <w:kern w:val="24"/>
          <w:sz w:val="24"/>
          <w:szCs w:val="24"/>
          <w:lang w:eastAsia="es-MX"/>
        </w:rPr>
        <w:t>En la realizaci</w:t>
      </w:r>
      <w:r w:rsidRPr="00DA6028">
        <w:rPr>
          <w:rFonts w:eastAsiaTheme="minorEastAsia" w:hAnsi="Franklin Gothic Book"/>
          <w:color w:val="1F497D" w:themeColor="text2"/>
          <w:kern w:val="24"/>
          <w:sz w:val="24"/>
          <w:szCs w:val="24"/>
          <w:lang w:eastAsia="es-MX"/>
        </w:rPr>
        <w:t>ó</w:t>
      </w:r>
      <w:r w:rsidRPr="00DA6028">
        <w:rPr>
          <w:rFonts w:eastAsiaTheme="minorEastAsia" w:hAnsi="Franklin Gothic Book"/>
          <w:color w:val="1F497D" w:themeColor="text2"/>
          <w:kern w:val="24"/>
          <w:sz w:val="24"/>
          <w:szCs w:val="24"/>
          <w:lang w:eastAsia="es-MX"/>
        </w:rPr>
        <w:t>n del documental se echa mano de los diversos formatos cortos como la charla, la entrevista, la noticia y otros. Pero tambi</w:t>
      </w:r>
      <w:r w:rsidRPr="00DA6028">
        <w:rPr>
          <w:rFonts w:eastAsiaTheme="minorEastAsia" w:hAnsi="Franklin Gothic Book"/>
          <w:color w:val="1F497D" w:themeColor="text2"/>
          <w:kern w:val="24"/>
          <w:sz w:val="24"/>
          <w:szCs w:val="24"/>
          <w:lang w:eastAsia="es-MX"/>
        </w:rPr>
        <w:t>é</w:t>
      </w:r>
      <w:r w:rsidRPr="00DA6028">
        <w:rPr>
          <w:rFonts w:eastAsiaTheme="minorEastAsia" w:hAnsi="Franklin Gothic Book"/>
          <w:color w:val="1F497D" w:themeColor="text2"/>
          <w:kern w:val="24"/>
          <w:sz w:val="24"/>
          <w:szCs w:val="24"/>
          <w:lang w:eastAsia="es-MX"/>
        </w:rPr>
        <w:t>n se pueden incluir dramatizaciones, testimonios, poemas, fragmento de</w:t>
      </w:r>
    </w:p>
    <w:p w:rsidR="00DA6028" w:rsidRPr="00DA6028" w:rsidRDefault="00DA6028" w:rsidP="00DA6028">
      <w:pPr>
        <w:spacing w:after="0" w:line="240" w:lineRule="auto"/>
        <w:ind w:left="360"/>
        <w:contextualSpacing/>
        <w:rPr>
          <w:rFonts w:ascii="Times New Roman" w:eastAsia="Times New Roman" w:hAnsi="Times New Roman" w:cs="Times New Roman"/>
          <w:color w:val="F0A22E"/>
          <w:sz w:val="24"/>
          <w:szCs w:val="24"/>
          <w:lang w:eastAsia="es-MX"/>
        </w:rPr>
      </w:pPr>
      <w:r w:rsidRPr="00DA6028">
        <w:rPr>
          <w:rFonts w:eastAsiaTheme="minorEastAsia" w:hAnsi="Franklin Gothic Book"/>
          <w:color w:val="1F497D" w:themeColor="text2"/>
          <w:kern w:val="24"/>
          <w:sz w:val="24"/>
          <w:szCs w:val="24"/>
          <w:lang w:eastAsia="es-MX"/>
        </w:rPr>
        <w:t>Canciones, etc., con el fin de hacerlo atractivo e interesante.</w:t>
      </w:r>
    </w:p>
    <w:p w:rsidR="00DA6028" w:rsidRPr="00DA6028" w:rsidRDefault="00DA6028" w:rsidP="00DA6028">
      <w:pPr>
        <w:spacing w:after="0" w:line="240" w:lineRule="auto"/>
        <w:ind w:left="360"/>
        <w:contextualSpacing/>
        <w:rPr>
          <w:rFonts w:ascii="Times New Roman" w:eastAsia="Times New Roman" w:hAnsi="Times New Roman" w:cs="Times New Roman"/>
          <w:color w:val="F0A22E"/>
          <w:sz w:val="24"/>
          <w:szCs w:val="24"/>
          <w:lang w:eastAsia="es-MX"/>
        </w:rPr>
      </w:pPr>
      <w:r w:rsidRPr="00DA6028">
        <w:rPr>
          <w:rFonts w:eastAsiaTheme="minorEastAsia" w:hAnsi="Franklin Gothic Book"/>
          <w:color w:val="1F497D" w:themeColor="text2"/>
          <w:kern w:val="24"/>
          <w:sz w:val="24"/>
          <w:szCs w:val="24"/>
          <w:lang w:eastAsia="es-MX"/>
        </w:rPr>
        <w:t>Su duraci</w:t>
      </w:r>
      <w:r w:rsidRPr="00DA6028">
        <w:rPr>
          <w:rFonts w:eastAsiaTheme="minorEastAsia" w:hAnsi="Franklin Gothic Book"/>
          <w:color w:val="1F497D" w:themeColor="text2"/>
          <w:kern w:val="24"/>
          <w:sz w:val="24"/>
          <w:szCs w:val="24"/>
          <w:lang w:eastAsia="es-MX"/>
        </w:rPr>
        <w:t>ó</w:t>
      </w:r>
      <w:r w:rsidRPr="00DA6028">
        <w:rPr>
          <w:rFonts w:eastAsiaTheme="minorEastAsia" w:hAnsi="Franklin Gothic Book"/>
          <w:color w:val="1F497D" w:themeColor="text2"/>
          <w:kern w:val="24"/>
          <w:sz w:val="24"/>
          <w:szCs w:val="24"/>
          <w:lang w:eastAsia="es-MX"/>
        </w:rPr>
        <w:t>n depende de quienes sean nuestras y nuestros interlocutores adem</w:t>
      </w:r>
      <w:r w:rsidRPr="00DA6028">
        <w:rPr>
          <w:rFonts w:eastAsiaTheme="minorEastAsia" w:hAnsi="Franklin Gothic Book"/>
          <w:color w:val="1F497D" w:themeColor="text2"/>
          <w:kern w:val="24"/>
          <w:sz w:val="24"/>
          <w:szCs w:val="24"/>
          <w:lang w:eastAsia="es-MX"/>
        </w:rPr>
        <w:t>á</w:t>
      </w:r>
      <w:r w:rsidRPr="00DA6028">
        <w:rPr>
          <w:rFonts w:eastAsiaTheme="minorEastAsia" w:hAnsi="Franklin Gothic Book"/>
          <w:color w:val="1F497D" w:themeColor="text2"/>
          <w:kern w:val="24"/>
          <w:sz w:val="24"/>
          <w:szCs w:val="24"/>
          <w:lang w:eastAsia="es-MX"/>
        </w:rPr>
        <w:t>s, por supuesto, de la riqueza del tema a tratar. Aunque por lo general, aun teniendo entre manos un tema muy rico, es conveniente</w:t>
      </w:r>
    </w:p>
    <w:p w:rsidR="00DA6028" w:rsidRPr="00DA6028" w:rsidRDefault="00DA6028" w:rsidP="00DA6028">
      <w:pPr>
        <w:spacing w:after="0" w:line="240" w:lineRule="auto"/>
        <w:ind w:left="360"/>
        <w:contextualSpacing/>
        <w:rPr>
          <w:rFonts w:eastAsiaTheme="minorEastAsia" w:hAnsi="Franklin Gothic Book"/>
          <w:color w:val="1F497D" w:themeColor="text2"/>
          <w:kern w:val="24"/>
          <w:sz w:val="24"/>
          <w:szCs w:val="24"/>
          <w:lang w:eastAsia="es-MX"/>
        </w:rPr>
      </w:pPr>
      <w:r w:rsidRPr="00DA6028">
        <w:rPr>
          <w:rFonts w:eastAsiaTheme="minorEastAsia" w:hAnsi="Franklin Gothic Book"/>
          <w:color w:val="1F497D" w:themeColor="text2"/>
          <w:kern w:val="24"/>
          <w:sz w:val="24"/>
          <w:szCs w:val="24"/>
          <w:lang w:eastAsia="es-MX"/>
        </w:rPr>
        <w:t>Realizar una serie de mini documentales, que pretender cubrirlo todo en un solo documental largo.</w:t>
      </w:r>
    </w:p>
    <w:p w:rsidR="00DA6028" w:rsidRPr="00DA6028" w:rsidRDefault="00DA6028" w:rsidP="00DA6028">
      <w:pPr>
        <w:spacing w:after="0" w:line="240" w:lineRule="auto"/>
        <w:ind w:left="360"/>
        <w:contextualSpacing/>
        <w:rPr>
          <w:rFonts w:ascii="Times New Roman" w:eastAsia="Times New Roman" w:hAnsi="Times New Roman" w:cs="Times New Roman"/>
          <w:color w:val="F0A22E"/>
          <w:sz w:val="31"/>
          <w:szCs w:val="24"/>
          <w:lang w:eastAsia="es-MX"/>
        </w:rPr>
      </w:pPr>
    </w:p>
    <w:p w:rsidR="009B652E" w:rsidRDefault="00DA6028" w:rsidP="009B652E">
      <w:pP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lang w:eastAsia="es-MX"/>
        </w:rPr>
        <w:drawing>
          <wp:inline distT="0" distB="0" distL="0" distR="0" wp14:anchorId="59217D5D" wp14:editId="74D348CD">
            <wp:extent cx="1895475" cy="1764753"/>
            <wp:effectExtent l="0" t="0" r="0" b="6985"/>
            <wp:docPr id="4112" name="Picture 6" descr="http://1.bp.blogspot.com/_2ck7Wh-tVgI/RxeGAk5RWxI/AAAAAAAAAAU/KAgslKeIrWc/s320/documen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1.bp.blogspot.com/_2ck7Wh-tVgI/RxeGAk5RWxI/AAAAAAAAAAU/KAgslKeIrWc/s320/documental+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95476" cy="1764754"/>
                    </a:xfrm>
                    <a:prstGeom prst="rect">
                      <a:avLst/>
                    </a:prstGeom>
                    <a:noFill/>
                    <a:extLst/>
                  </pic:spPr>
                </pic:pic>
              </a:graphicData>
            </a:graphic>
          </wp:inline>
        </w:drawing>
      </w:r>
      <w:r>
        <w:rPr>
          <w:noProof/>
          <w:lang w:eastAsia="es-MX"/>
        </w:rPr>
        <w:drawing>
          <wp:inline distT="0" distB="0" distL="0" distR="0" wp14:anchorId="4818088C" wp14:editId="4AB32797">
            <wp:extent cx="1885950" cy="1814006"/>
            <wp:effectExtent l="0" t="0" r="0" b="0"/>
            <wp:docPr id="4113" name="Picture 4" descr="http://www.milenio.com/media/857/589bb4c9d78040f8ce1657e17230e857_int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www.milenio.com/media/857/589bb4c9d78040f8ce1657e17230e857_int47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2156" cy="1819975"/>
                    </a:xfrm>
                    <a:prstGeom prst="rect">
                      <a:avLst/>
                    </a:prstGeom>
                    <a:noFill/>
                    <a:extLst/>
                  </pic:spPr>
                </pic:pic>
              </a:graphicData>
            </a:graphic>
          </wp:inline>
        </w:drawing>
      </w:r>
    </w:p>
    <w:p w:rsidR="00DA6028" w:rsidRPr="00DA6028" w:rsidRDefault="00DA6028" w:rsidP="00DA6028">
      <w:pPr>
        <w:spacing w:after="0" w:line="240" w:lineRule="auto"/>
        <w:ind w:left="360"/>
        <w:contextualSpacing/>
        <w:rPr>
          <w:rFonts w:ascii="Times New Roman" w:eastAsia="Times New Roman" w:hAnsi="Times New Roman" w:cs="Times New Roman"/>
          <w:color w:val="F0A22E"/>
          <w:sz w:val="24"/>
          <w:szCs w:val="24"/>
          <w:lang w:eastAsia="es-MX"/>
        </w:rPr>
      </w:pPr>
      <w:r w:rsidRPr="00DA6028">
        <w:rPr>
          <w:rFonts w:eastAsiaTheme="minorEastAsia" w:hAnsi="Franklin Gothic Book"/>
          <w:color w:val="1F497D" w:themeColor="text2"/>
          <w:kern w:val="24"/>
          <w:sz w:val="24"/>
          <w:szCs w:val="24"/>
          <w:lang w:eastAsia="es-MX"/>
        </w:rPr>
        <w:t>Retrato sonoro:</w:t>
      </w:r>
    </w:p>
    <w:p w:rsidR="00DA6028" w:rsidRPr="00DA6028" w:rsidRDefault="00DA6028" w:rsidP="00DA6028">
      <w:pPr>
        <w:spacing w:after="0" w:line="240" w:lineRule="auto"/>
        <w:ind w:left="360"/>
        <w:contextualSpacing/>
        <w:rPr>
          <w:rFonts w:ascii="Times New Roman" w:eastAsia="Times New Roman" w:hAnsi="Times New Roman" w:cs="Times New Roman"/>
          <w:color w:val="F0A22E"/>
          <w:sz w:val="24"/>
          <w:szCs w:val="24"/>
          <w:lang w:eastAsia="es-MX"/>
        </w:rPr>
      </w:pPr>
      <w:r w:rsidRPr="00DA6028">
        <w:rPr>
          <w:rFonts w:eastAsiaTheme="minorEastAsia" w:hAnsi="Franklin Gothic Book"/>
          <w:color w:val="1F497D" w:themeColor="text2"/>
          <w:kern w:val="24"/>
          <w:sz w:val="24"/>
          <w:szCs w:val="24"/>
          <w:lang w:eastAsia="es-MX"/>
        </w:rPr>
        <w:t>Consiste en describir o contar, sin necesidad de usar el narrador (o llev</w:t>
      </w:r>
      <w:r w:rsidRPr="00DA6028">
        <w:rPr>
          <w:rFonts w:eastAsiaTheme="minorEastAsia" w:hAnsi="Franklin Gothic Book"/>
          <w:color w:val="1F497D" w:themeColor="text2"/>
          <w:kern w:val="24"/>
          <w:sz w:val="24"/>
          <w:szCs w:val="24"/>
          <w:lang w:eastAsia="es-MX"/>
        </w:rPr>
        <w:t>á</w:t>
      </w:r>
      <w:r w:rsidRPr="00DA6028">
        <w:rPr>
          <w:rFonts w:eastAsiaTheme="minorEastAsia" w:hAnsi="Franklin Gothic Book"/>
          <w:color w:val="1F497D" w:themeColor="text2"/>
          <w:kern w:val="24"/>
          <w:sz w:val="24"/>
          <w:szCs w:val="24"/>
          <w:lang w:eastAsia="es-MX"/>
        </w:rPr>
        <w:t>ndolo a su m</w:t>
      </w:r>
      <w:r w:rsidRPr="00DA6028">
        <w:rPr>
          <w:rFonts w:eastAsiaTheme="minorEastAsia" w:hAnsi="Franklin Gothic Book"/>
          <w:color w:val="1F497D" w:themeColor="text2"/>
          <w:kern w:val="24"/>
          <w:sz w:val="24"/>
          <w:szCs w:val="24"/>
          <w:lang w:eastAsia="es-MX"/>
        </w:rPr>
        <w:t>í</w:t>
      </w:r>
      <w:r w:rsidRPr="00DA6028">
        <w:rPr>
          <w:rFonts w:eastAsiaTheme="minorEastAsia" w:hAnsi="Franklin Gothic Book"/>
          <w:color w:val="1F497D" w:themeColor="text2"/>
          <w:kern w:val="24"/>
          <w:sz w:val="24"/>
          <w:szCs w:val="24"/>
          <w:lang w:eastAsia="es-MX"/>
        </w:rPr>
        <w:t>nima expresi</w:t>
      </w:r>
      <w:r w:rsidRPr="00DA6028">
        <w:rPr>
          <w:rFonts w:eastAsiaTheme="minorEastAsia" w:hAnsi="Franklin Gothic Book"/>
          <w:color w:val="1F497D" w:themeColor="text2"/>
          <w:kern w:val="24"/>
          <w:sz w:val="24"/>
          <w:szCs w:val="24"/>
          <w:lang w:eastAsia="es-MX"/>
        </w:rPr>
        <w:t>ó</w:t>
      </w:r>
      <w:r w:rsidRPr="00DA6028">
        <w:rPr>
          <w:rFonts w:eastAsiaTheme="minorEastAsia" w:hAnsi="Franklin Gothic Book"/>
          <w:color w:val="1F497D" w:themeColor="text2"/>
          <w:kern w:val="24"/>
          <w:sz w:val="24"/>
          <w:szCs w:val="24"/>
          <w:lang w:eastAsia="es-MX"/>
        </w:rPr>
        <w:t>n) un</w:t>
      </w:r>
    </w:p>
    <w:p w:rsidR="00DA6028" w:rsidRPr="00DA6028" w:rsidRDefault="00DA6028" w:rsidP="00DA6028">
      <w:pPr>
        <w:spacing w:after="0" w:line="240" w:lineRule="auto"/>
        <w:ind w:left="360"/>
        <w:contextualSpacing/>
        <w:rPr>
          <w:rFonts w:ascii="Times New Roman" w:eastAsia="Times New Roman" w:hAnsi="Times New Roman" w:cs="Times New Roman"/>
          <w:color w:val="F0A22E"/>
          <w:sz w:val="24"/>
          <w:szCs w:val="24"/>
          <w:lang w:eastAsia="es-MX"/>
        </w:rPr>
      </w:pPr>
      <w:r w:rsidRPr="00DA6028">
        <w:rPr>
          <w:rFonts w:eastAsiaTheme="minorEastAsia" w:hAnsi="Franklin Gothic Book"/>
          <w:color w:val="1F497D" w:themeColor="text2"/>
          <w:kern w:val="24"/>
          <w:sz w:val="24"/>
          <w:szCs w:val="24"/>
          <w:lang w:eastAsia="es-MX"/>
        </w:rPr>
        <w:t>Lugar o una historia determinada. Es decir, el micr</w:t>
      </w:r>
      <w:r w:rsidRPr="00DA6028">
        <w:rPr>
          <w:rFonts w:eastAsiaTheme="minorEastAsia" w:hAnsi="Franklin Gothic Book"/>
          <w:color w:val="1F497D" w:themeColor="text2"/>
          <w:kern w:val="24"/>
          <w:sz w:val="24"/>
          <w:szCs w:val="24"/>
          <w:lang w:eastAsia="es-MX"/>
        </w:rPr>
        <w:t>ó</w:t>
      </w:r>
      <w:r w:rsidRPr="00DA6028">
        <w:rPr>
          <w:rFonts w:eastAsiaTheme="minorEastAsia" w:hAnsi="Franklin Gothic Book"/>
          <w:color w:val="1F497D" w:themeColor="text2"/>
          <w:kern w:val="24"/>
          <w:sz w:val="24"/>
          <w:szCs w:val="24"/>
          <w:lang w:eastAsia="es-MX"/>
        </w:rPr>
        <w:t>fono realiza el papel que cumple la c</w:t>
      </w:r>
      <w:r w:rsidRPr="00DA6028">
        <w:rPr>
          <w:rFonts w:eastAsiaTheme="minorEastAsia" w:hAnsi="Franklin Gothic Book"/>
          <w:color w:val="1F497D" w:themeColor="text2"/>
          <w:kern w:val="24"/>
          <w:sz w:val="24"/>
          <w:szCs w:val="24"/>
          <w:lang w:eastAsia="es-MX"/>
        </w:rPr>
        <w:t>á</w:t>
      </w:r>
      <w:r w:rsidRPr="00DA6028">
        <w:rPr>
          <w:rFonts w:eastAsiaTheme="minorEastAsia" w:hAnsi="Franklin Gothic Book"/>
          <w:color w:val="1F497D" w:themeColor="text2"/>
          <w:kern w:val="24"/>
          <w:sz w:val="24"/>
          <w:szCs w:val="24"/>
          <w:lang w:eastAsia="es-MX"/>
        </w:rPr>
        <w:t>mara en cine o v</w:t>
      </w:r>
      <w:r w:rsidRPr="00DA6028">
        <w:rPr>
          <w:rFonts w:eastAsiaTheme="minorEastAsia" w:hAnsi="Franklin Gothic Book"/>
          <w:color w:val="1F497D" w:themeColor="text2"/>
          <w:kern w:val="24"/>
          <w:sz w:val="24"/>
          <w:szCs w:val="24"/>
          <w:lang w:eastAsia="es-MX"/>
        </w:rPr>
        <w:t>í</w:t>
      </w:r>
      <w:r w:rsidRPr="00DA6028">
        <w:rPr>
          <w:rFonts w:eastAsiaTheme="minorEastAsia" w:hAnsi="Franklin Gothic Book"/>
          <w:color w:val="1F497D" w:themeColor="text2"/>
          <w:kern w:val="24"/>
          <w:sz w:val="24"/>
          <w:szCs w:val="24"/>
          <w:lang w:eastAsia="es-MX"/>
        </w:rPr>
        <w:t xml:space="preserve">deo al captar los sucesos directamente, </w:t>
      </w:r>
      <w:r w:rsidRPr="00DA6028">
        <w:rPr>
          <w:rFonts w:eastAsiaTheme="minorEastAsia" w:hAnsi="Franklin Gothic Book"/>
          <w:color w:val="1F497D" w:themeColor="text2"/>
          <w:kern w:val="24"/>
          <w:sz w:val="24"/>
          <w:szCs w:val="24"/>
          <w:lang w:eastAsia="es-MX"/>
        </w:rPr>
        <w:t>“</w:t>
      </w:r>
      <w:r w:rsidRPr="00DA6028">
        <w:rPr>
          <w:rFonts w:eastAsiaTheme="minorEastAsia" w:hAnsi="Franklin Gothic Book"/>
          <w:color w:val="1F497D" w:themeColor="text2"/>
          <w:kern w:val="24"/>
          <w:sz w:val="24"/>
          <w:szCs w:val="24"/>
          <w:lang w:eastAsia="es-MX"/>
        </w:rPr>
        <w:t>sin mediaci</w:t>
      </w:r>
      <w:r w:rsidRPr="00DA6028">
        <w:rPr>
          <w:rFonts w:eastAsiaTheme="minorEastAsia" w:hAnsi="Franklin Gothic Book"/>
          <w:color w:val="1F497D" w:themeColor="text2"/>
          <w:kern w:val="24"/>
          <w:sz w:val="24"/>
          <w:szCs w:val="24"/>
          <w:lang w:eastAsia="es-MX"/>
        </w:rPr>
        <w:t>ó</w:t>
      </w:r>
      <w:r w:rsidRPr="00DA6028">
        <w:rPr>
          <w:rFonts w:eastAsiaTheme="minorEastAsia" w:hAnsi="Franklin Gothic Book"/>
          <w:color w:val="1F497D" w:themeColor="text2"/>
          <w:kern w:val="24"/>
          <w:sz w:val="24"/>
          <w:szCs w:val="24"/>
          <w:lang w:eastAsia="es-MX"/>
        </w:rPr>
        <w:t>n</w:t>
      </w:r>
      <w:r w:rsidRPr="00DA6028">
        <w:rPr>
          <w:rFonts w:eastAsiaTheme="minorEastAsia" w:hAnsi="Franklin Gothic Book"/>
          <w:color w:val="1F497D" w:themeColor="text2"/>
          <w:kern w:val="24"/>
          <w:sz w:val="24"/>
          <w:szCs w:val="24"/>
          <w:lang w:eastAsia="es-MX"/>
        </w:rPr>
        <w:t>”</w:t>
      </w:r>
      <w:r w:rsidRPr="00DA6028">
        <w:rPr>
          <w:rFonts w:eastAsiaTheme="minorEastAsia" w:hAnsi="Franklin Gothic Book"/>
          <w:color w:val="1F497D" w:themeColor="text2"/>
          <w:kern w:val="24"/>
          <w:sz w:val="24"/>
          <w:szCs w:val="24"/>
          <w:lang w:eastAsia="es-MX"/>
        </w:rPr>
        <w:t>. Es, quiz</w:t>
      </w:r>
      <w:r w:rsidRPr="00DA6028">
        <w:rPr>
          <w:rFonts w:eastAsiaTheme="minorEastAsia" w:hAnsi="Franklin Gothic Book"/>
          <w:color w:val="1F497D" w:themeColor="text2"/>
          <w:kern w:val="24"/>
          <w:sz w:val="24"/>
          <w:szCs w:val="24"/>
          <w:lang w:eastAsia="es-MX"/>
        </w:rPr>
        <w:t>á</w:t>
      </w:r>
      <w:r w:rsidRPr="00DA6028">
        <w:rPr>
          <w:rFonts w:eastAsiaTheme="minorEastAsia" w:hAnsi="Franklin Gothic Book"/>
          <w:color w:val="1F497D" w:themeColor="text2"/>
          <w:kern w:val="24"/>
          <w:sz w:val="24"/>
          <w:szCs w:val="24"/>
          <w:lang w:eastAsia="es-MX"/>
        </w:rPr>
        <w:t>s, el tipo de documental que exige mayor</w:t>
      </w:r>
    </w:p>
    <w:p w:rsidR="00DA6028" w:rsidRPr="00DA6028" w:rsidRDefault="00DA6028" w:rsidP="00DA6028">
      <w:pPr>
        <w:spacing w:after="0" w:line="240" w:lineRule="auto"/>
        <w:ind w:left="360"/>
        <w:contextualSpacing/>
        <w:rPr>
          <w:rFonts w:ascii="Times New Roman" w:eastAsia="Times New Roman" w:hAnsi="Times New Roman" w:cs="Times New Roman"/>
          <w:color w:val="F0A22E"/>
          <w:sz w:val="24"/>
          <w:szCs w:val="24"/>
          <w:lang w:eastAsia="es-MX"/>
        </w:rPr>
      </w:pPr>
      <w:r w:rsidRPr="00DA6028">
        <w:rPr>
          <w:rFonts w:eastAsiaTheme="minorEastAsia" w:hAnsi="Franklin Gothic Book"/>
          <w:color w:val="1F497D" w:themeColor="text2"/>
          <w:kern w:val="24"/>
          <w:sz w:val="24"/>
          <w:szCs w:val="24"/>
          <w:lang w:eastAsia="es-MX"/>
        </w:rPr>
        <w:t>Conocimiento, pr</w:t>
      </w:r>
      <w:r w:rsidRPr="00DA6028">
        <w:rPr>
          <w:rFonts w:eastAsiaTheme="minorEastAsia" w:hAnsi="Franklin Gothic Book"/>
          <w:color w:val="1F497D" w:themeColor="text2"/>
          <w:kern w:val="24"/>
          <w:sz w:val="24"/>
          <w:szCs w:val="24"/>
          <w:lang w:eastAsia="es-MX"/>
        </w:rPr>
        <w:t>á</w:t>
      </w:r>
      <w:r w:rsidRPr="00DA6028">
        <w:rPr>
          <w:rFonts w:eastAsiaTheme="minorEastAsia" w:hAnsi="Franklin Gothic Book"/>
          <w:color w:val="1F497D" w:themeColor="text2"/>
          <w:kern w:val="24"/>
          <w:sz w:val="24"/>
          <w:szCs w:val="24"/>
          <w:lang w:eastAsia="es-MX"/>
        </w:rPr>
        <w:t>ctica y experiencia radiof</w:t>
      </w:r>
      <w:r w:rsidRPr="00DA6028">
        <w:rPr>
          <w:rFonts w:eastAsiaTheme="minorEastAsia" w:hAnsi="Franklin Gothic Book"/>
          <w:color w:val="1F497D" w:themeColor="text2"/>
          <w:kern w:val="24"/>
          <w:sz w:val="24"/>
          <w:szCs w:val="24"/>
          <w:lang w:eastAsia="es-MX"/>
        </w:rPr>
        <w:t>ó</w:t>
      </w:r>
      <w:r w:rsidRPr="00DA6028">
        <w:rPr>
          <w:rFonts w:eastAsiaTheme="minorEastAsia" w:hAnsi="Franklin Gothic Book"/>
          <w:color w:val="1F497D" w:themeColor="text2"/>
          <w:kern w:val="24"/>
          <w:sz w:val="24"/>
          <w:szCs w:val="24"/>
          <w:lang w:eastAsia="es-MX"/>
        </w:rPr>
        <w:t>nica.</w:t>
      </w:r>
    </w:p>
    <w:p w:rsidR="00DA6028" w:rsidRDefault="00DA6028" w:rsidP="00DA6028">
      <w:pPr>
        <w:jc w:val="center"/>
        <w:rPr>
          <w:rFonts w:asciiTheme="majorHAnsi" w:eastAsiaTheme="majorEastAsia" w:hAnsi="Franklin Gothic Medium" w:cstheme="majorBidi"/>
          <w:caps/>
          <w:color w:val="1F497D" w:themeColor="text2"/>
          <w:kern w:val="24"/>
          <w:position w:val="1"/>
          <w:sz w:val="28"/>
          <w:szCs w:val="28"/>
          <w14:reflection w14:blurRad="12700" w14:stA="48000" w14:stPos="0" w14:endA="300" w14:endPos="55000" w14:dist="0" w14:dir="5400000" w14:fadeDir="5400000" w14:sx="100000" w14:sy="-90000" w14:kx="0" w14:ky="0" w14:algn="bl"/>
        </w:rPr>
      </w:pPr>
      <w:r w:rsidRPr="00DA6028">
        <w:rPr>
          <w:rFonts w:asciiTheme="majorHAnsi" w:eastAsiaTheme="majorEastAsia" w:hAnsi="Franklin Gothic Medium" w:cstheme="majorBidi"/>
          <w:caps/>
          <w:color w:val="1F497D" w:themeColor="text2"/>
          <w:kern w:val="24"/>
          <w:position w:val="1"/>
          <w:sz w:val="28"/>
          <w:szCs w:val="28"/>
          <w14:reflection w14:blurRad="12700" w14:stA="48000" w14:stPos="0" w14:endA="300" w14:endPos="55000" w14:dist="0" w14:dir="5400000" w14:fadeDir="5400000" w14:sx="100000" w14:sy="-90000" w14:kx="0" w14:ky="0" w14:algn="bl"/>
        </w:rPr>
        <w:t>Hibrido:</w:t>
      </w:r>
    </w:p>
    <w:p w:rsidR="00DA6028" w:rsidRDefault="00DA6028" w:rsidP="00DA6028">
      <w:pPr>
        <w:spacing w:after="0" w:line="240" w:lineRule="auto"/>
        <w:ind w:left="1267"/>
        <w:contextualSpacing/>
        <w:jc w:val="both"/>
        <w:rPr>
          <w:rFonts w:eastAsiaTheme="minorEastAsia" w:hAnsi="Franklin Gothic Book"/>
          <w:color w:val="1F497D" w:themeColor="text2"/>
          <w:kern w:val="24"/>
          <w:sz w:val="24"/>
          <w:szCs w:val="24"/>
          <w:lang w:eastAsia="es-MX"/>
        </w:rPr>
      </w:pPr>
      <w:r w:rsidRPr="00DA6028">
        <w:rPr>
          <w:rFonts w:eastAsiaTheme="minorEastAsia" w:hAnsi="Franklin Gothic Book"/>
          <w:color w:val="1F497D" w:themeColor="text2"/>
          <w:kern w:val="24"/>
          <w:sz w:val="24"/>
          <w:szCs w:val="24"/>
          <w:lang w:eastAsia="es-MX"/>
        </w:rPr>
        <w:t>El modelo hibrido o mixto es aquel en que se combinan programas t</w:t>
      </w:r>
      <w:r w:rsidRPr="00DA6028">
        <w:rPr>
          <w:rFonts w:eastAsiaTheme="minorEastAsia" w:hAnsi="Franklin Gothic Book"/>
          <w:color w:val="1F497D" w:themeColor="text2"/>
          <w:kern w:val="24"/>
          <w:sz w:val="24"/>
          <w:szCs w:val="24"/>
          <w:lang w:eastAsia="es-MX"/>
        </w:rPr>
        <w:t>í</w:t>
      </w:r>
      <w:r w:rsidRPr="00DA6028">
        <w:rPr>
          <w:rFonts w:eastAsiaTheme="minorEastAsia" w:hAnsi="Franklin Gothic Book"/>
          <w:color w:val="1F497D" w:themeColor="text2"/>
          <w:kern w:val="24"/>
          <w:sz w:val="24"/>
          <w:szCs w:val="24"/>
          <w:lang w:eastAsia="es-MX"/>
        </w:rPr>
        <w:t xml:space="preserve">picos del modelo generalista (informativos, magazines, concursos, </w:t>
      </w:r>
      <w:proofErr w:type="spellStart"/>
      <w:r w:rsidRPr="00DA6028">
        <w:rPr>
          <w:rFonts w:eastAsiaTheme="minorEastAsia" w:hAnsi="Franklin Gothic Book"/>
          <w:color w:val="1F497D" w:themeColor="text2"/>
          <w:kern w:val="24"/>
          <w:sz w:val="24"/>
          <w:szCs w:val="24"/>
          <w:lang w:eastAsia="es-MX"/>
        </w:rPr>
        <w:t>etc</w:t>
      </w:r>
      <w:proofErr w:type="spellEnd"/>
      <w:r w:rsidRPr="00DA6028">
        <w:rPr>
          <w:rFonts w:eastAsiaTheme="minorEastAsia" w:hAnsi="Franklin Gothic Book"/>
          <w:color w:val="1F497D" w:themeColor="text2"/>
          <w:kern w:val="24"/>
          <w:sz w:val="24"/>
          <w:szCs w:val="24"/>
          <w:lang w:eastAsia="es-MX"/>
        </w:rPr>
        <w:t>). Con tramos en los que se opta exclusivamente por la radio f</w:t>
      </w:r>
      <w:r w:rsidRPr="00DA6028">
        <w:rPr>
          <w:rFonts w:eastAsiaTheme="minorEastAsia" w:hAnsi="Franklin Gothic Book"/>
          <w:color w:val="1F497D" w:themeColor="text2"/>
          <w:kern w:val="24"/>
          <w:sz w:val="24"/>
          <w:szCs w:val="24"/>
          <w:lang w:eastAsia="es-MX"/>
        </w:rPr>
        <w:t>ó</w:t>
      </w:r>
      <w:r w:rsidRPr="00DA6028">
        <w:rPr>
          <w:rFonts w:eastAsiaTheme="minorEastAsia" w:hAnsi="Franklin Gothic Book"/>
          <w:color w:val="1F497D" w:themeColor="text2"/>
          <w:kern w:val="24"/>
          <w:sz w:val="24"/>
          <w:szCs w:val="24"/>
          <w:lang w:eastAsia="es-MX"/>
        </w:rPr>
        <w:t>rmula musical. Esta circunstancia seda sobretodo en emisoras locales, en las que habitual mente la ma</w:t>
      </w:r>
      <w:r w:rsidRPr="00DA6028">
        <w:rPr>
          <w:rFonts w:eastAsiaTheme="minorEastAsia" w:hAnsi="Franklin Gothic Book"/>
          <w:color w:val="1F497D" w:themeColor="text2"/>
          <w:kern w:val="24"/>
          <w:sz w:val="24"/>
          <w:szCs w:val="24"/>
          <w:lang w:eastAsia="es-MX"/>
        </w:rPr>
        <w:t>ñ</w:t>
      </w:r>
      <w:r w:rsidRPr="00DA6028">
        <w:rPr>
          <w:rFonts w:eastAsiaTheme="minorEastAsia" w:hAnsi="Franklin Gothic Book"/>
          <w:color w:val="1F497D" w:themeColor="text2"/>
          <w:kern w:val="24"/>
          <w:sz w:val="24"/>
          <w:szCs w:val="24"/>
          <w:lang w:eastAsia="es-MX"/>
        </w:rPr>
        <w:t>ana y sobremesa est</w:t>
      </w:r>
      <w:r w:rsidRPr="00DA6028">
        <w:rPr>
          <w:rFonts w:eastAsiaTheme="minorEastAsia" w:hAnsi="Franklin Gothic Book"/>
          <w:color w:val="1F497D" w:themeColor="text2"/>
          <w:kern w:val="24"/>
          <w:sz w:val="24"/>
          <w:szCs w:val="24"/>
          <w:lang w:eastAsia="es-MX"/>
        </w:rPr>
        <w:t>á</w:t>
      </w:r>
      <w:r w:rsidRPr="00DA6028">
        <w:rPr>
          <w:rFonts w:eastAsiaTheme="minorEastAsia" w:hAnsi="Franklin Gothic Book"/>
          <w:color w:val="1F497D" w:themeColor="text2"/>
          <w:kern w:val="24"/>
          <w:sz w:val="24"/>
          <w:szCs w:val="24"/>
          <w:lang w:eastAsia="es-MX"/>
        </w:rPr>
        <w:t>n ocupadas por espacios convencionales, mientras que la tarde se destina mayoritariamente a la radio f</w:t>
      </w:r>
      <w:r w:rsidRPr="00DA6028">
        <w:rPr>
          <w:rFonts w:eastAsiaTheme="minorEastAsia" w:hAnsi="Franklin Gothic Book"/>
          <w:color w:val="1F497D" w:themeColor="text2"/>
          <w:kern w:val="24"/>
          <w:sz w:val="24"/>
          <w:szCs w:val="24"/>
          <w:lang w:eastAsia="es-MX"/>
        </w:rPr>
        <w:t>ó</w:t>
      </w:r>
      <w:r w:rsidRPr="00DA6028">
        <w:rPr>
          <w:rFonts w:eastAsiaTheme="minorEastAsia" w:hAnsi="Franklin Gothic Book"/>
          <w:color w:val="1F497D" w:themeColor="text2"/>
          <w:kern w:val="24"/>
          <w:sz w:val="24"/>
          <w:szCs w:val="24"/>
          <w:lang w:eastAsia="es-MX"/>
        </w:rPr>
        <w:t xml:space="preserve">rmula. </w:t>
      </w:r>
    </w:p>
    <w:p w:rsidR="00DA6028" w:rsidRPr="00DA6028" w:rsidRDefault="00DA6028" w:rsidP="00DA6028">
      <w:pPr>
        <w:spacing w:after="0" w:line="240" w:lineRule="auto"/>
        <w:ind w:left="1267"/>
        <w:contextualSpacing/>
        <w:jc w:val="both"/>
        <w:rPr>
          <w:rFonts w:ascii="Times New Roman" w:eastAsia="Times New Roman" w:hAnsi="Times New Roman" w:cs="Times New Roman"/>
          <w:color w:val="F0A22E"/>
          <w:sz w:val="24"/>
          <w:szCs w:val="24"/>
          <w:lang w:eastAsia="es-MX"/>
        </w:rPr>
      </w:pPr>
    </w:p>
    <w:p w:rsidR="00DA6028" w:rsidRPr="00DA6028" w:rsidRDefault="00DA6028" w:rsidP="00DA6028">
      <w:pPr>
        <w:jc w:val="center"/>
        <w:rPr>
          <w:b/>
          <w:color w:val="000000" w:themeColor="text1"/>
          <w:sz w:val="28"/>
          <w:szCs w:val="28"/>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lang w:eastAsia="es-MX"/>
        </w:rPr>
        <w:drawing>
          <wp:inline distT="0" distB="0" distL="0" distR="0" wp14:anchorId="1F1B8E0D" wp14:editId="5577402F">
            <wp:extent cx="1285875" cy="723900"/>
            <wp:effectExtent l="0" t="0" r="9525" b="0"/>
            <wp:docPr id="6150" name="Picture 6" descr="https://encrypted-tbn0.gstatic.com/images?q=tbn:ANd9GcThGpC9_Y-QpF5ROHqiEV-VQU-q2QWkZL_r2mpcbem1T25aY5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s://encrypted-tbn0.gstatic.com/images?q=tbn:ANd9GcThGpC9_Y-QpF5ROHqiEV-VQU-q2QWkZL_r2mpcbem1T25aY5O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91616" cy="727132"/>
                    </a:xfrm>
                    <a:prstGeom prst="rect">
                      <a:avLst/>
                    </a:prstGeom>
                    <a:noFill/>
                    <a:extLst/>
                  </pic:spPr>
                </pic:pic>
              </a:graphicData>
            </a:graphic>
          </wp:inline>
        </w:drawing>
      </w:r>
      <w:r>
        <w:rPr>
          <w:noProof/>
          <w:lang w:eastAsia="es-MX"/>
        </w:rPr>
        <w:drawing>
          <wp:inline distT="0" distB="0" distL="0" distR="0" wp14:anchorId="76CC8066" wp14:editId="64F6A0BE">
            <wp:extent cx="1175644" cy="628650"/>
            <wp:effectExtent l="0" t="0" r="5715" b="0"/>
            <wp:docPr id="4115" name="Picture 2" descr="http://img.terra.com.mx/galeria_de_fotos/images/412/8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img.terra.com.mx/galeria_de_fotos/images/412/82201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76319" cy="629011"/>
                    </a:xfrm>
                    <a:prstGeom prst="rect">
                      <a:avLst/>
                    </a:prstGeom>
                    <a:noFill/>
                    <a:extLst/>
                  </pic:spPr>
                </pic:pic>
              </a:graphicData>
            </a:graphic>
          </wp:inline>
        </w:drawing>
      </w:r>
    </w:p>
    <w:p w:rsidR="00A02846" w:rsidRDefault="00743F67" w:rsidP="00743F67">
      <w:pPr>
        <w:jc w:val="cente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El noticiario.</w:t>
      </w:r>
    </w:p>
    <w:p w:rsidR="00743F67" w:rsidRDefault="00743F67" w:rsidP="00743F67">
      <w:pP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Son las noticias de último momento, que escuchas por la radio, puede en AM, amplitud </w:t>
      </w:r>
      <w:r>
        <w:rPr>
          <w:rFonts w:ascii="Arial" w:hAnsi="Arial" w:cs="Arial"/>
          <w:color w:val="333333"/>
          <w:sz w:val="20"/>
          <w:szCs w:val="20"/>
          <w:shd w:val="clear" w:color="auto" w:fill="FFFFFF"/>
        </w:rPr>
        <w:t>modulada, mucho</w:t>
      </w:r>
      <w:r>
        <w:rPr>
          <w:rFonts w:ascii="Arial" w:hAnsi="Arial" w:cs="Arial"/>
          <w:color w:val="333333"/>
          <w:sz w:val="20"/>
          <w:szCs w:val="20"/>
          <w:shd w:val="clear" w:color="auto" w:fill="FFFFFF"/>
        </w:rPr>
        <w:t xml:space="preserve"> alcance, pero sonido más rustico, y en </w:t>
      </w:r>
      <w:proofErr w:type="gramStart"/>
      <w:r>
        <w:rPr>
          <w:rFonts w:ascii="Arial" w:hAnsi="Arial" w:cs="Arial"/>
          <w:color w:val="333333"/>
          <w:sz w:val="20"/>
          <w:szCs w:val="20"/>
          <w:shd w:val="clear" w:color="auto" w:fill="FFFFFF"/>
        </w:rPr>
        <w:t>FM ,</w:t>
      </w:r>
      <w:proofErr w:type="gramEnd"/>
      <w:r>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 xml:space="preserve">frecuencia </w:t>
      </w:r>
      <w:r>
        <w:rPr>
          <w:rFonts w:ascii="Arial" w:hAnsi="Arial" w:cs="Arial"/>
          <w:color w:val="333333"/>
          <w:sz w:val="20"/>
          <w:szCs w:val="20"/>
          <w:shd w:val="clear" w:color="auto" w:fill="FFFFFF"/>
        </w:rPr>
        <w:t>modulada, Mayor</w:t>
      </w:r>
      <w:r>
        <w:rPr>
          <w:rFonts w:ascii="Arial" w:hAnsi="Arial" w:cs="Arial"/>
          <w:color w:val="333333"/>
          <w:sz w:val="20"/>
          <w:szCs w:val="20"/>
          <w:shd w:val="clear" w:color="auto" w:fill="FFFFFF"/>
        </w:rPr>
        <w:t xml:space="preserve"> calidad de sonido, en </w:t>
      </w:r>
      <w:r>
        <w:rPr>
          <w:rFonts w:ascii="Arial" w:hAnsi="Arial" w:cs="Arial"/>
          <w:color w:val="333333"/>
          <w:sz w:val="20"/>
          <w:szCs w:val="20"/>
          <w:shd w:val="clear" w:color="auto" w:fill="FFFFFF"/>
        </w:rPr>
        <w:t>estéreo</w:t>
      </w:r>
      <w:r>
        <w:rPr>
          <w:rFonts w:ascii="Arial" w:hAnsi="Arial" w:cs="Arial"/>
          <w:color w:val="333333"/>
          <w:sz w:val="20"/>
          <w:szCs w:val="20"/>
          <w:shd w:val="clear" w:color="auto" w:fill="FFFFFF"/>
        </w:rPr>
        <w:t>.</w:t>
      </w:r>
      <w:r>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 xml:space="preserve">Los noticieros son radiales, televisivos, o por el </w:t>
      </w:r>
      <w:r>
        <w:rPr>
          <w:rFonts w:ascii="Arial" w:hAnsi="Arial" w:cs="Arial"/>
          <w:color w:val="333333"/>
          <w:sz w:val="20"/>
          <w:szCs w:val="20"/>
          <w:shd w:val="clear" w:color="auto" w:fill="FFFFFF"/>
        </w:rPr>
        <w:t>periódico</w:t>
      </w:r>
      <w:r>
        <w:rPr>
          <w:rFonts w:ascii="Arial" w:hAnsi="Arial" w:cs="Arial"/>
          <w:color w:val="333333"/>
          <w:sz w:val="20"/>
          <w:szCs w:val="20"/>
          <w:shd w:val="clear" w:color="auto" w:fill="FFFFFF"/>
        </w:rPr>
        <w:t>.</w:t>
      </w:r>
    </w:p>
    <w:p w:rsidR="00743F67" w:rsidRDefault="00743F67" w:rsidP="00743F67">
      <w:pP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lang w:eastAsia="es-MX"/>
        </w:rPr>
        <w:drawing>
          <wp:inline distT="0" distB="0" distL="0" distR="0" wp14:anchorId="1BD21346" wp14:editId="02FE5693">
            <wp:extent cx="1600915" cy="1476375"/>
            <wp:effectExtent l="0" t="0" r="0" b="0"/>
            <wp:docPr id="4116" name="Picture 2" descr="http://t2.gstatic.com/images?q=tbn:ANd9GcQ7R16CX7jR-Je5A3aytEiX3r4-ju97Z9--2wpe33yscug8Vq7-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t2.gstatic.com/images?q=tbn:ANd9GcQ7R16CX7jR-Je5A3aytEiX3r4-ju97Z9--2wpe33yscug8Vq7-g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01426" cy="1476847"/>
                    </a:xfrm>
                    <a:prstGeom prst="rect">
                      <a:avLst/>
                    </a:prstGeom>
                    <a:noFill/>
                    <a:extLst/>
                  </pic:spPr>
                </pic:pic>
              </a:graphicData>
            </a:graphic>
          </wp:inline>
        </w:drawing>
      </w:r>
    </w:p>
    <w:p w:rsidR="00743F67" w:rsidRPr="00743F67" w:rsidRDefault="00743F67" w:rsidP="00743F67">
      <w:pPr>
        <w:shd w:val="clear" w:color="auto" w:fill="FFFFFF"/>
        <w:spacing w:after="0" w:line="240" w:lineRule="auto"/>
        <w:rPr>
          <w:rFonts w:ascii="Arial" w:eastAsia="Times New Roman" w:hAnsi="Arial" w:cs="Arial"/>
          <w:color w:val="000000"/>
          <w:sz w:val="24"/>
          <w:szCs w:val="24"/>
          <w:lang w:eastAsia="es-MX"/>
        </w:rPr>
      </w:pPr>
      <w:r w:rsidRPr="00743F67">
        <w:rPr>
          <w:rFonts w:ascii="Georgia" w:eastAsia="Times New Roman" w:hAnsi="Georgia" w:cs="Arial"/>
          <w:color w:val="FF0000"/>
          <w:sz w:val="24"/>
          <w:szCs w:val="24"/>
          <w:bdr w:val="none" w:sz="0" w:space="0" w:color="auto" w:frame="1"/>
          <w:lang w:eastAsia="es-MX"/>
        </w:rPr>
        <w:t>MESA REDONDA</w:t>
      </w:r>
    </w:p>
    <w:p w:rsidR="00743F67" w:rsidRPr="00743F67" w:rsidRDefault="00743F67" w:rsidP="00743F67">
      <w:pPr>
        <w:shd w:val="clear" w:color="auto" w:fill="FFFFFF"/>
        <w:spacing w:after="0" w:line="240" w:lineRule="auto"/>
        <w:rPr>
          <w:rFonts w:ascii="Arial" w:eastAsia="Times New Roman" w:hAnsi="Arial" w:cs="Arial"/>
          <w:color w:val="000000"/>
          <w:sz w:val="24"/>
          <w:szCs w:val="24"/>
          <w:lang w:eastAsia="es-MX"/>
        </w:rPr>
      </w:pPr>
      <w:r w:rsidRPr="00743F67">
        <w:rPr>
          <w:rFonts w:ascii="Times New Roman" w:eastAsia="Times New Roman" w:hAnsi="Times New Roman" w:cs="Times New Roman"/>
          <w:color w:val="000000"/>
          <w:sz w:val="24"/>
          <w:szCs w:val="24"/>
          <w:bdr w:val="none" w:sz="0" w:space="0" w:color="auto" w:frame="1"/>
          <w:lang w:eastAsia="es-MX"/>
        </w:rPr>
        <w:t>Es una técnica en la que un grupo de expertos, coordinados por un moderador, exponen teorías, conceptos o puntos de vistas divergentes sobre un tema común, aportando al alumnado información variada, evitando enfoques parciales. Al finalizar las exposiciones, el moderador resume las coincidencias y diferencias, invitando al alumnado a formular preguntas de carácter aclaratorio.La mesa redonda es una dinámica de grupo que te permite desarrollar unamodalidad de discurso público oral. En la mesa redonda</w:t>
      </w:r>
    </w:p>
    <w:p w:rsidR="00743F67" w:rsidRPr="00743F67" w:rsidRDefault="00743F67" w:rsidP="00743F67">
      <w:pPr>
        <w:shd w:val="clear" w:color="auto" w:fill="FFFFFF"/>
        <w:spacing w:after="0" w:line="240" w:lineRule="auto"/>
        <w:rPr>
          <w:rFonts w:ascii="Arial" w:eastAsia="Times New Roman" w:hAnsi="Arial" w:cs="Arial"/>
          <w:color w:val="000000"/>
          <w:sz w:val="24"/>
          <w:szCs w:val="24"/>
          <w:lang w:eastAsia="es-MX"/>
        </w:rPr>
      </w:pPr>
      <w:r w:rsidRPr="00743F67">
        <w:rPr>
          <w:rFonts w:ascii="Georgia" w:eastAsia="Times New Roman" w:hAnsi="Georgia" w:cs="Arial"/>
          <w:color w:val="000000"/>
          <w:sz w:val="24"/>
          <w:szCs w:val="24"/>
          <w:bdr w:val="none" w:sz="0" w:space="0" w:color="auto" w:frame="1"/>
          <w:lang w:eastAsia="es-MX"/>
        </w:rPr>
        <w:t>,</w:t>
      </w:r>
    </w:p>
    <w:p w:rsidR="00743F67" w:rsidRPr="00743F67" w:rsidRDefault="00743F67" w:rsidP="00743F67">
      <w:pPr>
        <w:shd w:val="clear" w:color="auto" w:fill="FFFFFF"/>
        <w:spacing w:after="0" w:line="240" w:lineRule="auto"/>
        <w:rPr>
          <w:rFonts w:ascii="Arial" w:eastAsia="Times New Roman" w:hAnsi="Arial" w:cs="Arial"/>
          <w:color w:val="000000"/>
          <w:sz w:val="24"/>
          <w:szCs w:val="24"/>
          <w:lang w:eastAsia="es-MX"/>
        </w:rPr>
      </w:pPr>
      <w:proofErr w:type="gramStart"/>
      <w:r w:rsidRPr="00743F67">
        <w:rPr>
          <w:rFonts w:ascii="Times New Roman" w:eastAsia="Times New Roman" w:hAnsi="Times New Roman" w:cs="Times New Roman"/>
          <w:color w:val="000000"/>
          <w:sz w:val="24"/>
          <w:szCs w:val="24"/>
          <w:bdr w:val="none" w:sz="0" w:space="0" w:color="auto" w:frame="1"/>
          <w:lang w:eastAsia="es-MX"/>
        </w:rPr>
        <w:t>no</w:t>
      </w:r>
      <w:proofErr w:type="gramEnd"/>
      <w:r w:rsidRPr="00743F67">
        <w:rPr>
          <w:rFonts w:ascii="Times New Roman" w:eastAsia="Times New Roman" w:hAnsi="Times New Roman" w:cs="Times New Roman"/>
          <w:color w:val="000000"/>
          <w:sz w:val="24"/>
          <w:szCs w:val="24"/>
          <w:bdr w:val="none" w:sz="0" w:space="0" w:color="auto" w:frame="1"/>
          <w:lang w:eastAsia="es-MX"/>
        </w:rPr>
        <w:t xml:space="preserve"> se promueve la discusión, sino más bien entrega distintas visiones acerca de lo </w:t>
      </w:r>
      <w:r w:rsidR="0042346D" w:rsidRPr="00743F67">
        <w:rPr>
          <w:rFonts w:ascii="Times New Roman" w:eastAsia="Times New Roman" w:hAnsi="Times New Roman" w:cs="Times New Roman"/>
          <w:color w:val="000000"/>
          <w:sz w:val="24"/>
          <w:szCs w:val="24"/>
          <w:bdr w:val="none" w:sz="0" w:space="0" w:color="auto" w:frame="1"/>
          <w:lang w:eastAsia="es-MX"/>
        </w:rPr>
        <w:t>expuesto. La</w:t>
      </w:r>
      <w:r w:rsidRPr="00743F67">
        <w:rPr>
          <w:rFonts w:ascii="Times New Roman" w:eastAsia="Times New Roman" w:hAnsi="Times New Roman" w:cs="Times New Roman"/>
          <w:color w:val="000000"/>
          <w:sz w:val="24"/>
          <w:szCs w:val="24"/>
          <w:bdr w:val="none" w:sz="0" w:space="0" w:color="auto" w:frame="1"/>
          <w:lang w:eastAsia="es-MX"/>
        </w:rPr>
        <w:t xml:space="preserve"> exposición de los participantes no puede prolongarse más de dos horas en </w:t>
      </w:r>
      <w:r w:rsidR="0042346D" w:rsidRPr="00743F67">
        <w:rPr>
          <w:rFonts w:ascii="Times New Roman" w:eastAsia="Times New Roman" w:hAnsi="Times New Roman" w:cs="Times New Roman"/>
          <w:color w:val="000000"/>
          <w:sz w:val="24"/>
          <w:szCs w:val="24"/>
          <w:bdr w:val="none" w:sz="0" w:space="0" w:color="auto" w:frame="1"/>
          <w:lang w:eastAsia="es-MX"/>
        </w:rPr>
        <w:t>las cuales</w:t>
      </w:r>
      <w:r w:rsidRPr="00743F67">
        <w:rPr>
          <w:rFonts w:ascii="Times New Roman" w:eastAsia="Times New Roman" w:hAnsi="Times New Roman" w:cs="Times New Roman"/>
          <w:color w:val="000000"/>
          <w:sz w:val="24"/>
          <w:szCs w:val="24"/>
          <w:bdr w:val="none" w:sz="0" w:space="0" w:color="auto" w:frame="1"/>
          <w:lang w:eastAsia="es-MX"/>
        </w:rPr>
        <w:t xml:space="preserve"> se establecerán sugerencias sobre el tema ya discutido, también en esta </w:t>
      </w:r>
      <w:proofErr w:type="spellStart"/>
      <w:r w:rsidRPr="00743F67">
        <w:rPr>
          <w:rFonts w:ascii="Times New Roman" w:eastAsia="Times New Roman" w:hAnsi="Times New Roman" w:cs="Times New Roman"/>
          <w:color w:val="000000"/>
          <w:sz w:val="24"/>
          <w:szCs w:val="24"/>
          <w:bdr w:val="none" w:sz="0" w:space="0" w:color="auto" w:frame="1"/>
          <w:lang w:eastAsia="es-MX"/>
        </w:rPr>
        <w:t>parteel</w:t>
      </w:r>
      <w:proofErr w:type="spellEnd"/>
      <w:r w:rsidRPr="00743F67">
        <w:rPr>
          <w:rFonts w:ascii="Times New Roman" w:eastAsia="Times New Roman" w:hAnsi="Times New Roman" w:cs="Times New Roman"/>
          <w:color w:val="000000"/>
          <w:sz w:val="24"/>
          <w:szCs w:val="24"/>
          <w:bdr w:val="none" w:sz="0" w:space="0" w:color="auto" w:frame="1"/>
          <w:lang w:eastAsia="es-MX"/>
        </w:rPr>
        <w:t xml:space="preserve"> coordinador debe ser imparcial y objetivo en cada una de sus conclusiones. Es </w:t>
      </w:r>
      <w:r w:rsidR="0042346D" w:rsidRPr="00743F67">
        <w:rPr>
          <w:rFonts w:ascii="Times New Roman" w:eastAsia="Times New Roman" w:hAnsi="Times New Roman" w:cs="Times New Roman"/>
          <w:color w:val="000000"/>
          <w:sz w:val="24"/>
          <w:szCs w:val="24"/>
          <w:bdr w:val="none" w:sz="0" w:space="0" w:color="auto" w:frame="1"/>
          <w:lang w:eastAsia="es-MX"/>
        </w:rPr>
        <w:t>el encargado</w:t>
      </w:r>
      <w:r w:rsidRPr="00743F67">
        <w:rPr>
          <w:rFonts w:ascii="Times New Roman" w:eastAsia="Times New Roman" w:hAnsi="Times New Roman" w:cs="Times New Roman"/>
          <w:color w:val="000000"/>
          <w:sz w:val="24"/>
          <w:szCs w:val="24"/>
          <w:bdr w:val="none" w:sz="0" w:space="0" w:color="auto" w:frame="1"/>
          <w:lang w:eastAsia="es-MX"/>
        </w:rPr>
        <w:t xml:space="preserve"> de abrir la conversación y presenta el tema, fija las reglas respecto </w:t>
      </w:r>
      <w:r w:rsidR="0042346D" w:rsidRPr="00743F67">
        <w:rPr>
          <w:rFonts w:ascii="Times New Roman" w:eastAsia="Times New Roman" w:hAnsi="Times New Roman" w:cs="Times New Roman"/>
          <w:color w:val="000000"/>
          <w:sz w:val="24"/>
          <w:szCs w:val="24"/>
          <w:bdr w:val="none" w:sz="0" w:space="0" w:color="auto" w:frame="1"/>
          <w:lang w:eastAsia="es-MX"/>
        </w:rPr>
        <w:t>al tiempo</w:t>
      </w:r>
      <w:r w:rsidRPr="00743F67">
        <w:rPr>
          <w:rFonts w:ascii="Times New Roman" w:eastAsia="Times New Roman" w:hAnsi="Times New Roman" w:cs="Times New Roman"/>
          <w:color w:val="000000"/>
          <w:sz w:val="24"/>
          <w:szCs w:val="24"/>
          <w:bdr w:val="none" w:sz="0" w:space="0" w:color="auto" w:frame="1"/>
          <w:lang w:eastAsia="es-MX"/>
        </w:rPr>
        <w:t xml:space="preserve"> de los turnos de palabras y, al finalizar, realiza un compendio de las </w:t>
      </w:r>
      <w:r w:rsidR="0042346D" w:rsidRPr="00743F67">
        <w:rPr>
          <w:rFonts w:ascii="Times New Roman" w:eastAsia="Times New Roman" w:hAnsi="Times New Roman" w:cs="Times New Roman"/>
          <w:color w:val="000000"/>
          <w:sz w:val="24"/>
          <w:szCs w:val="24"/>
          <w:bdr w:val="none" w:sz="0" w:space="0" w:color="auto" w:frame="1"/>
          <w:lang w:eastAsia="es-MX"/>
        </w:rPr>
        <w:t>ideas expuestas</w:t>
      </w:r>
      <w:r w:rsidRPr="00743F67">
        <w:rPr>
          <w:rFonts w:ascii="Times New Roman" w:eastAsia="Times New Roman" w:hAnsi="Times New Roman" w:cs="Times New Roman"/>
          <w:color w:val="000000"/>
          <w:sz w:val="24"/>
          <w:szCs w:val="24"/>
          <w:bdr w:val="none" w:sz="0" w:space="0" w:color="auto" w:frame="1"/>
          <w:lang w:eastAsia="es-MX"/>
        </w:rPr>
        <w:t xml:space="preserve"> invitando al público a presentar sus inquietudes.</w:t>
      </w:r>
    </w:p>
    <w:p w:rsidR="00743F67" w:rsidRPr="00743F67" w:rsidRDefault="00743F67" w:rsidP="00743F67">
      <w:pPr>
        <w:shd w:val="clear" w:color="auto" w:fill="FFFFFF"/>
        <w:spacing w:after="0" w:line="240" w:lineRule="auto"/>
        <w:rPr>
          <w:rFonts w:ascii="Arial" w:eastAsia="Times New Roman" w:hAnsi="Arial" w:cs="Arial"/>
          <w:color w:val="000000"/>
          <w:sz w:val="24"/>
          <w:szCs w:val="24"/>
          <w:lang w:eastAsia="es-MX"/>
        </w:rPr>
      </w:pPr>
      <w:r w:rsidRPr="00743F67">
        <w:rPr>
          <w:rFonts w:ascii="Georgia" w:eastAsia="Times New Roman" w:hAnsi="Georgia" w:cs="Arial"/>
          <w:color w:val="FF0000"/>
          <w:sz w:val="24"/>
          <w:szCs w:val="24"/>
          <w:bdr w:val="none" w:sz="0" w:space="0" w:color="auto" w:frame="1"/>
          <w:lang w:eastAsia="es-MX"/>
        </w:rPr>
        <w:t>EL PANEL</w:t>
      </w:r>
    </w:p>
    <w:p w:rsidR="00743F67" w:rsidRPr="00743F67" w:rsidRDefault="00743F67" w:rsidP="00743F67">
      <w:pPr>
        <w:shd w:val="clear" w:color="auto" w:fill="FFFFFF"/>
        <w:spacing w:after="0" w:line="240" w:lineRule="auto"/>
        <w:rPr>
          <w:rFonts w:ascii="Arial" w:eastAsia="Times New Roman" w:hAnsi="Arial" w:cs="Arial"/>
          <w:color w:val="000000"/>
          <w:sz w:val="24"/>
          <w:szCs w:val="24"/>
          <w:lang w:eastAsia="es-MX"/>
        </w:rPr>
      </w:pPr>
      <w:r w:rsidRPr="00743F67">
        <w:rPr>
          <w:rFonts w:ascii="Times New Roman" w:eastAsia="Times New Roman" w:hAnsi="Times New Roman" w:cs="Times New Roman"/>
          <w:color w:val="000000"/>
          <w:sz w:val="24"/>
          <w:szCs w:val="24"/>
          <w:bdr w:val="none" w:sz="0" w:space="0" w:color="auto" w:frame="1"/>
          <w:lang w:eastAsia="es-MX"/>
        </w:rPr>
        <w:t xml:space="preserve">En esta técnica un equipo de alumnos que fungen como expertos discute un </w:t>
      </w:r>
      <w:proofErr w:type="spellStart"/>
      <w:r w:rsidR="0042346D" w:rsidRPr="00743F67">
        <w:rPr>
          <w:rFonts w:ascii="Times New Roman" w:eastAsia="Times New Roman" w:hAnsi="Times New Roman" w:cs="Times New Roman"/>
          <w:color w:val="000000"/>
          <w:sz w:val="24"/>
          <w:szCs w:val="24"/>
          <w:bdr w:val="none" w:sz="0" w:space="0" w:color="auto" w:frame="1"/>
          <w:lang w:eastAsia="es-MX"/>
        </w:rPr>
        <w:t>teman</w:t>
      </w:r>
      <w:r w:rsidR="0042346D">
        <w:rPr>
          <w:rFonts w:ascii="Times New Roman" w:eastAsia="Times New Roman" w:hAnsi="Times New Roman" w:cs="Times New Roman"/>
          <w:color w:val="000000"/>
          <w:sz w:val="24"/>
          <w:szCs w:val="24"/>
          <w:bdr w:val="none" w:sz="0" w:space="0" w:color="auto" w:frame="1"/>
          <w:lang w:eastAsia="es-MX"/>
        </w:rPr>
        <w:t>en</w:t>
      </w:r>
      <w:proofErr w:type="spellEnd"/>
      <w:r w:rsidRPr="00743F67">
        <w:rPr>
          <w:rFonts w:ascii="Times New Roman" w:eastAsia="Times New Roman" w:hAnsi="Times New Roman" w:cs="Times New Roman"/>
          <w:color w:val="000000"/>
          <w:sz w:val="24"/>
          <w:szCs w:val="24"/>
          <w:bdr w:val="none" w:sz="0" w:space="0" w:color="auto" w:frame="1"/>
          <w:lang w:eastAsia="es-MX"/>
        </w:rPr>
        <w:t xml:space="preserve"> forma de diálogo o conversación ante el </w:t>
      </w:r>
      <w:r w:rsidR="0042346D" w:rsidRPr="00743F67">
        <w:rPr>
          <w:rFonts w:ascii="Times New Roman" w:eastAsia="Times New Roman" w:hAnsi="Times New Roman" w:cs="Times New Roman"/>
          <w:color w:val="000000"/>
          <w:sz w:val="24"/>
          <w:szCs w:val="24"/>
          <w:bdr w:val="none" w:sz="0" w:space="0" w:color="auto" w:frame="1"/>
          <w:lang w:eastAsia="es-MX"/>
        </w:rPr>
        <w:t>grupo. En</w:t>
      </w:r>
      <w:r w:rsidRPr="00743F67">
        <w:rPr>
          <w:rFonts w:ascii="Times New Roman" w:eastAsia="Times New Roman" w:hAnsi="Times New Roman" w:cs="Times New Roman"/>
          <w:color w:val="000000"/>
          <w:sz w:val="24"/>
          <w:szCs w:val="24"/>
          <w:bdr w:val="none" w:sz="0" w:space="0" w:color="auto" w:frame="1"/>
          <w:lang w:eastAsia="es-MX"/>
        </w:rPr>
        <w:t xml:space="preserve"> el panel, la conversación es básicamente informal, pero con todo, debe </w:t>
      </w:r>
      <w:r w:rsidR="0042346D" w:rsidRPr="00743F67">
        <w:rPr>
          <w:rFonts w:ascii="Times New Roman" w:eastAsia="Times New Roman" w:hAnsi="Times New Roman" w:cs="Times New Roman"/>
          <w:color w:val="000000"/>
          <w:sz w:val="24"/>
          <w:szCs w:val="24"/>
          <w:bdr w:val="none" w:sz="0" w:space="0" w:color="auto" w:frame="1"/>
          <w:lang w:eastAsia="es-MX"/>
        </w:rPr>
        <w:t>seguir un</w:t>
      </w:r>
      <w:r w:rsidRPr="00743F67">
        <w:rPr>
          <w:rFonts w:ascii="Times New Roman" w:eastAsia="Times New Roman" w:hAnsi="Times New Roman" w:cs="Times New Roman"/>
          <w:color w:val="000000"/>
          <w:sz w:val="24"/>
          <w:szCs w:val="24"/>
          <w:bdr w:val="none" w:sz="0" w:space="0" w:color="auto" w:frame="1"/>
          <w:lang w:eastAsia="es-MX"/>
        </w:rPr>
        <w:t xml:space="preserve"> desarrollo coherente, razonado, objetivo, sin derivar en disquisiciones ajenas </w:t>
      </w:r>
      <w:r w:rsidR="0042346D" w:rsidRPr="00743F67">
        <w:rPr>
          <w:rFonts w:ascii="Times New Roman" w:eastAsia="Times New Roman" w:hAnsi="Times New Roman" w:cs="Times New Roman"/>
          <w:color w:val="000000"/>
          <w:sz w:val="24"/>
          <w:szCs w:val="24"/>
          <w:bdr w:val="none" w:sz="0" w:space="0" w:color="auto" w:frame="1"/>
          <w:lang w:eastAsia="es-MX"/>
        </w:rPr>
        <w:t>o alejadas</w:t>
      </w:r>
      <w:r w:rsidRPr="00743F67">
        <w:rPr>
          <w:rFonts w:ascii="Times New Roman" w:eastAsia="Times New Roman" w:hAnsi="Times New Roman" w:cs="Times New Roman"/>
          <w:color w:val="000000"/>
          <w:sz w:val="24"/>
          <w:szCs w:val="24"/>
          <w:bdr w:val="none" w:sz="0" w:space="0" w:color="auto" w:frame="1"/>
          <w:lang w:eastAsia="es-MX"/>
        </w:rPr>
        <w:t xml:space="preserve"> del tema, ni en apreciaciones demasiado personales. Los integrantes </w:t>
      </w:r>
      <w:r w:rsidR="0042346D" w:rsidRPr="00743F67">
        <w:rPr>
          <w:rFonts w:ascii="Times New Roman" w:eastAsia="Times New Roman" w:hAnsi="Times New Roman" w:cs="Times New Roman"/>
          <w:color w:val="000000"/>
          <w:sz w:val="24"/>
          <w:szCs w:val="24"/>
          <w:bdr w:val="none" w:sz="0" w:space="0" w:color="auto" w:frame="1"/>
          <w:lang w:eastAsia="es-MX"/>
        </w:rPr>
        <w:t>del panel</w:t>
      </w:r>
      <w:r w:rsidRPr="00743F67">
        <w:rPr>
          <w:rFonts w:ascii="Times New Roman" w:eastAsia="Times New Roman" w:hAnsi="Times New Roman" w:cs="Times New Roman"/>
          <w:color w:val="000000"/>
          <w:sz w:val="24"/>
          <w:szCs w:val="24"/>
          <w:bdr w:val="none" w:sz="0" w:space="0" w:color="auto" w:frame="1"/>
          <w:lang w:eastAsia="es-MX"/>
        </w:rPr>
        <w:t xml:space="preserve"> (de 4 a 6 personas) tratan de desarrollar a través de la conversación todos </w:t>
      </w:r>
      <w:r w:rsidR="0042346D" w:rsidRPr="00743F67">
        <w:rPr>
          <w:rFonts w:ascii="Times New Roman" w:eastAsia="Times New Roman" w:hAnsi="Times New Roman" w:cs="Times New Roman"/>
          <w:color w:val="000000"/>
          <w:sz w:val="24"/>
          <w:szCs w:val="24"/>
          <w:bdr w:val="none" w:sz="0" w:space="0" w:color="auto" w:frame="1"/>
          <w:lang w:eastAsia="es-MX"/>
        </w:rPr>
        <w:t>los aspectos</w:t>
      </w:r>
      <w:r w:rsidRPr="00743F67">
        <w:rPr>
          <w:rFonts w:ascii="Times New Roman" w:eastAsia="Times New Roman" w:hAnsi="Times New Roman" w:cs="Times New Roman"/>
          <w:color w:val="000000"/>
          <w:sz w:val="24"/>
          <w:szCs w:val="24"/>
          <w:bdr w:val="none" w:sz="0" w:space="0" w:color="auto" w:frame="1"/>
          <w:lang w:eastAsia="es-MX"/>
        </w:rPr>
        <w:t xml:space="preserve"> posibles del tema, para que el grupo obtenga así una visión </w:t>
      </w:r>
      <w:r w:rsidR="0042346D" w:rsidRPr="00743F67">
        <w:rPr>
          <w:rFonts w:ascii="Times New Roman" w:eastAsia="Times New Roman" w:hAnsi="Times New Roman" w:cs="Times New Roman"/>
          <w:color w:val="000000"/>
          <w:sz w:val="24"/>
          <w:szCs w:val="24"/>
          <w:bdr w:val="none" w:sz="0" w:space="0" w:color="auto" w:frame="1"/>
          <w:lang w:eastAsia="es-MX"/>
        </w:rPr>
        <w:t>relativamente completa</w:t>
      </w:r>
      <w:r w:rsidRPr="00743F67">
        <w:rPr>
          <w:rFonts w:ascii="Times New Roman" w:eastAsia="Times New Roman" w:hAnsi="Times New Roman" w:cs="Times New Roman"/>
          <w:color w:val="000000"/>
          <w:sz w:val="24"/>
          <w:szCs w:val="24"/>
          <w:bdr w:val="none" w:sz="0" w:space="0" w:color="auto" w:frame="1"/>
          <w:lang w:eastAsia="es-MX"/>
        </w:rPr>
        <w:t xml:space="preserve"> acerca del </w:t>
      </w:r>
      <w:r w:rsidR="0042346D" w:rsidRPr="00743F67">
        <w:rPr>
          <w:rFonts w:ascii="Times New Roman" w:eastAsia="Times New Roman" w:hAnsi="Times New Roman" w:cs="Times New Roman"/>
          <w:color w:val="000000"/>
          <w:sz w:val="24"/>
          <w:szCs w:val="24"/>
          <w:bdr w:val="none" w:sz="0" w:space="0" w:color="auto" w:frame="1"/>
          <w:lang w:eastAsia="es-MX"/>
        </w:rPr>
        <w:t>mismo. De</w:t>
      </w:r>
      <w:r w:rsidRPr="00743F67">
        <w:rPr>
          <w:rFonts w:ascii="Times New Roman" w:eastAsia="Times New Roman" w:hAnsi="Times New Roman" w:cs="Times New Roman"/>
          <w:color w:val="000000"/>
          <w:sz w:val="24"/>
          <w:szCs w:val="24"/>
          <w:bdr w:val="none" w:sz="0" w:space="0" w:color="auto" w:frame="1"/>
          <w:lang w:eastAsia="es-MX"/>
        </w:rPr>
        <w:t xml:space="preserve"> acuerdo con el tema elegido para el panel, el profesor o el </w:t>
      </w:r>
      <w:r w:rsidR="0042346D" w:rsidRPr="00743F67">
        <w:rPr>
          <w:rFonts w:ascii="Times New Roman" w:eastAsia="Times New Roman" w:hAnsi="Times New Roman" w:cs="Times New Roman"/>
          <w:color w:val="000000"/>
          <w:sz w:val="24"/>
          <w:szCs w:val="24"/>
          <w:bdr w:val="none" w:sz="0" w:space="0" w:color="auto" w:frame="1"/>
          <w:lang w:eastAsia="es-MX"/>
        </w:rPr>
        <w:t>organizador selecciona</w:t>
      </w:r>
      <w:r w:rsidRPr="00743F67">
        <w:rPr>
          <w:rFonts w:ascii="Times New Roman" w:eastAsia="Times New Roman" w:hAnsi="Times New Roman" w:cs="Times New Roman"/>
          <w:color w:val="000000"/>
          <w:sz w:val="24"/>
          <w:szCs w:val="24"/>
          <w:bdr w:val="none" w:sz="0" w:space="0" w:color="auto" w:frame="1"/>
          <w:lang w:eastAsia="es-MX"/>
        </w:rPr>
        <w:t xml:space="preserve"> a los miembros del mismo, tratando de que sean personas:</w:t>
      </w:r>
    </w:p>
    <w:p w:rsidR="00743F67" w:rsidRPr="00743F67" w:rsidRDefault="00743F67" w:rsidP="00743F67">
      <w:pPr>
        <w:shd w:val="clear" w:color="auto" w:fill="FFFFFF"/>
        <w:spacing w:after="0" w:line="240" w:lineRule="auto"/>
        <w:rPr>
          <w:rFonts w:ascii="Arial" w:eastAsia="Times New Roman" w:hAnsi="Arial" w:cs="Arial"/>
          <w:color w:val="000000"/>
          <w:sz w:val="24"/>
          <w:szCs w:val="24"/>
          <w:lang w:eastAsia="es-MX"/>
        </w:rPr>
      </w:pPr>
      <w:r w:rsidRPr="00743F67">
        <w:rPr>
          <w:rFonts w:ascii="Times New Roman" w:eastAsia="Times New Roman" w:hAnsi="Times New Roman" w:cs="Times New Roman"/>
          <w:color w:val="000000"/>
          <w:sz w:val="24"/>
          <w:szCs w:val="24"/>
          <w:bdr w:val="none" w:sz="0" w:space="0" w:color="auto" w:frame="1"/>
          <w:lang w:eastAsia="es-MX"/>
        </w:rPr>
        <w:t>• Capacitadas.</w:t>
      </w:r>
    </w:p>
    <w:p w:rsidR="00743F67" w:rsidRPr="00743F67" w:rsidRDefault="00743F67" w:rsidP="00743F67">
      <w:pPr>
        <w:shd w:val="clear" w:color="auto" w:fill="FFFFFF"/>
        <w:spacing w:after="0" w:line="240" w:lineRule="auto"/>
        <w:rPr>
          <w:rFonts w:ascii="Arial" w:eastAsia="Times New Roman" w:hAnsi="Arial" w:cs="Arial"/>
          <w:color w:val="000000"/>
          <w:sz w:val="24"/>
          <w:szCs w:val="24"/>
          <w:lang w:eastAsia="es-MX"/>
        </w:rPr>
      </w:pPr>
      <w:r w:rsidRPr="00743F67">
        <w:rPr>
          <w:rFonts w:ascii="Times New Roman" w:eastAsia="Times New Roman" w:hAnsi="Times New Roman" w:cs="Times New Roman"/>
          <w:color w:val="000000"/>
          <w:sz w:val="24"/>
          <w:szCs w:val="24"/>
          <w:bdr w:val="none" w:sz="0" w:space="0" w:color="auto" w:frame="1"/>
          <w:lang w:eastAsia="es-MX"/>
        </w:rPr>
        <w:t> </w:t>
      </w:r>
    </w:p>
    <w:p w:rsidR="00743F67" w:rsidRDefault="00743F67" w:rsidP="00743F67">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es-MX"/>
        </w:rPr>
      </w:pPr>
      <w:r w:rsidRPr="00743F67">
        <w:rPr>
          <w:rFonts w:ascii="Times New Roman" w:eastAsia="Times New Roman" w:hAnsi="Times New Roman" w:cs="Times New Roman"/>
          <w:color w:val="000000"/>
          <w:sz w:val="24"/>
          <w:szCs w:val="24"/>
          <w:bdr w:val="none" w:sz="0" w:space="0" w:color="auto" w:frame="1"/>
          <w:lang w:eastAsia="es-MX"/>
        </w:rPr>
        <w:t>• Que puedan aportar ideas más o menos originales y diversas.</w:t>
      </w:r>
    </w:p>
    <w:p w:rsidR="0042346D" w:rsidRDefault="0042346D" w:rsidP="00743F67">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es-MX"/>
        </w:rPr>
      </w:pPr>
    </w:p>
    <w:p w:rsidR="0042346D" w:rsidRDefault="0042346D" w:rsidP="00743F67">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es-MX"/>
        </w:rPr>
      </w:pPr>
    </w:p>
    <w:p w:rsidR="0042346D" w:rsidRDefault="0042346D" w:rsidP="00743F67">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es-MX"/>
        </w:rPr>
      </w:pPr>
    </w:p>
    <w:p w:rsidR="0042346D" w:rsidRPr="000C36E7" w:rsidRDefault="0042346D" w:rsidP="0042346D">
      <w:pPr>
        <w:shd w:val="clear" w:color="auto" w:fill="FFFFFF"/>
        <w:spacing w:after="0" w:line="240" w:lineRule="auto"/>
        <w:jc w:val="center"/>
        <w:rPr>
          <w:rFonts w:ascii="Times New Roman" w:eastAsia="Times New Roman" w:hAnsi="Times New Roman" w:cs="Times New Roman"/>
          <w:b/>
          <w:bCs/>
          <w:color w:val="4BACC6" w:themeColor="accent5"/>
          <w:sz w:val="24"/>
          <w:szCs w:val="24"/>
          <w:bdr w:val="none" w:sz="0" w:space="0" w:color="auto" w:frame="1"/>
          <w:lang w:eastAsia="es-MX"/>
        </w:rPr>
      </w:pPr>
      <w:r w:rsidRPr="000C36E7">
        <w:rPr>
          <w:rFonts w:ascii="Times New Roman" w:eastAsia="Times New Roman" w:hAnsi="Times New Roman" w:cs="Times New Roman"/>
          <w:b/>
          <w:bCs/>
          <w:color w:val="4BACC6" w:themeColor="accent5"/>
          <w:sz w:val="24"/>
          <w:szCs w:val="24"/>
          <w:bdr w:val="none" w:sz="0" w:space="0" w:color="auto" w:frame="1"/>
          <w:lang w:eastAsia="es-MX"/>
        </w:rPr>
        <w:lastRenderedPageBreak/>
        <w:t>DEBATE</w:t>
      </w:r>
    </w:p>
    <w:p w:rsidR="0042346D" w:rsidRPr="0042346D" w:rsidRDefault="0042346D" w:rsidP="0042346D">
      <w:pPr>
        <w:spacing w:before="120" w:after="0" w:line="240" w:lineRule="auto"/>
        <w:rPr>
          <w:rFonts w:ascii="Times New Roman" w:eastAsia="Times New Roman" w:hAnsi="Times New Roman" w:cs="Times New Roman"/>
          <w:sz w:val="24"/>
          <w:szCs w:val="24"/>
          <w:lang w:eastAsia="es-MX"/>
        </w:rPr>
      </w:pPr>
      <w:r w:rsidRPr="0042346D">
        <w:rPr>
          <w:rFonts w:ascii="Broadway" w:eastAsiaTheme="minorEastAsia" w:hAnsi="Broadway" w:cs="Tahoma"/>
          <w:color w:val="000000" w:themeColor="text1"/>
          <w:spacing w:val="6"/>
          <w:kern w:val="24"/>
          <w:position w:val="1"/>
          <w:sz w:val="24"/>
          <w:szCs w:val="24"/>
          <w:lang w:eastAsia="es-MX"/>
        </w:rPr>
        <w:t>Es una técnica tradicional de comunicación oral que consiste en la discusión  de opiniones antagónicas sobre un tema o problema.</w:t>
      </w:r>
    </w:p>
    <w:p w:rsidR="0042346D" w:rsidRPr="0042346D" w:rsidRDefault="0042346D" w:rsidP="0042346D">
      <w:pPr>
        <w:spacing w:before="120" w:after="0" w:line="240" w:lineRule="auto"/>
        <w:rPr>
          <w:rFonts w:ascii="Times New Roman" w:eastAsia="Times New Roman" w:hAnsi="Times New Roman" w:cs="Times New Roman"/>
          <w:sz w:val="24"/>
          <w:szCs w:val="24"/>
          <w:lang w:eastAsia="es-MX"/>
        </w:rPr>
      </w:pPr>
      <w:r w:rsidRPr="0042346D">
        <w:rPr>
          <w:rFonts w:ascii="Broadway" w:eastAsiaTheme="minorEastAsia" w:hAnsi="Broadway" w:cs="Tahoma"/>
          <w:color w:val="000000" w:themeColor="text1"/>
          <w:spacing w:val="6"/>
          <w:kern w:val="24"/>
          <w:position w:val="1"/>
          <w:sz w:val="24"/>
          <w:szCs w:val="24"/>
          <w:lang w:eastAsia="es-MX"/>
        </w:rPr>
        <w:t>El debate es una discusión oral ordenada por lo cual la dirige un moderador.</w:t>
      </w:r>
    </w:p>
    <w:p w:rsidR="0042346D" w:rsidRDefault="0042346D" w:rsidP="0042346D">
      <w:pPr>
        <w:spacing w:before="120" w:after="0" w:line="240" w:lineRule="auto"/>
        <w:rPr>
          <w:rFonts w:ascii="Broadway" w:eastAsiaTheme="minorEastAsia" w:hAnsi="Broadway" w:cs="Tahoma"/>
          <w:color w:val="000000" w:themeColor="text1"/>
          <w:spacing w:val="6"/>
          <w:kern w:val="24"/>
          <w:position w:val="1"/>
          <w:sz w:val="24"/>
          <w:szCs w:val="24"/>
          <w:lang w:eastAsia="es-MX"/>
        </w:rPr>
      </w:pPr>
      <w:r w:rsidRPr="0042346D">
        <w:rPr>
          <w:rFonts w:ascii="Broadway" w:eastAsiaTheme="minorEastAsia" w:hAnsi="Broadway" w:cs="Tahoma"/>
          <w:color w:val="000000" w:themeColor="text1"/>
          <w:spacing w:val="6"/>
          <w:kern w:val="24"/>
          <w:position w:val="1"/>
          <w:sz w:val="24"/>
          <w:szCs w:val="24"/>
          <w:lang w:eastAsia="es-MX"/>
        </w:rPr>
        <w:t xml:space="preserve">Por extensión también se denomina así a cualquier tema de interacción comunicativa en la que esté presente dicha técnica, en una reunión de amigos, confronta miento político etc. </w:t>
      </w:r>
    </w:p>
    <w:p w:rsidR="0042346D" w:rsidRPr="0042346D" w:rsidRDefault="0042346D" w:rsidP="0042346D">
      <w:pPr>
        <w:spacing w:before="120" w:after="0" w:line="240" w:lineRule="auto"/>
        <w:rPr>
          <w:rFonts w:ascii="Times New Roman" w:eastAsia="Times New Roman" w:hAnsi="Times New Roman" w:cs="Times New Roman"/>
          <w:sz w:val="24"/>
          <w:szCs w:val="24"/>
          <w:lang w:eastAsia="es-MX"/>
        </w:rPr>
      </w:pPr>
    </w:p>
    <w:p w:rsidR="0042346D" w:rsidRDefault="0042346D" w:rsidP="0042346D">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es-MX"/>
        </w:rPr>
      </w:pPr>
    </w:p>
    <w:p w:rsidR="000C36E7" w:rsidRPr="000C36E7" w:rsidRDefault="000C36E7" w:rsidP="000C36E7">
      <w:pPr>
        <w:pStyle w:val="NormalWeb"/>
        <w:spacing w:before="120" w:beforeAutospacing="0" w:after="0" w:afterAutospacing="0"/>
      </w:pPr>
    </w:p>
    <w:p w:rsidR="000C36E7" w:rsidRPr="000C36E7" w:rsidRDefault="000C36E7" w:rsidP="000C36E7">
      <w:pPr>
        <w:spacing w:after="0" w:line="240" w:lineRule="auto"/>
        <w:jc w:val="center"/>
        <w:rPr>
          <w:rFonts w:ascii="Times New Roman" w:eastAsia="Times New Roman" w:hAnsi="Times New Roman" w:cs="Times New Roman"/>
          <w:sz w:val="28"/>
          <w:szCs w:val="28"/>
          <w:lang w:eastAsia="es-MX"/>
        </w:rPr>
      </w:pPr>
      <w:r w:rsidRPr="000C36E7">
        <w:rPr>
          <w:rFonts w:eastAsiaTheme="minorEastAsia" w:hAnsi="Calibri"/>
          <w:b/>
          <w:bCs/>
          <w:color w:val="FC7B79"/>
          <w:kern w:val="24"/>
          <w:sz w:val="28"/>
          <w:szCs w:val="28"/>
          <w:lang w:val="es-ES" w:eastAsia="es-MX"/>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rPr>
        <w:t>RADIO-REVISTA</w:t>
      </w:r>
    </w:p>
    <w:p w:rsidR="00743F67" w:rsidRDefault="000C36E7" w:rsidP="00743F67">
      <w:pPr>
        <w:shd w:val="clear" w:color="auto" w:fill="FFFFFF"/>
        <w:spacing w:after="0" w:line="240" w:lineRule="auto"/>
        <w:rPr>
          <w:rFonts w:asciiTheme="majorHAnsi" w:eastAsiaTheme="majorEastAsia" w:hAnsi="Calibri" w:cstheme="majorBidi"/>
          <w:color w:val="000000" w:themeColor="text1"/>
          <w:kern w:val="24"/>
          <w:sz w:val="24"/>
          <w:szCs w:val="24"/>
        </w:rPr>
      </w:pPr>
      <w:r w:rsidRPr="000C36E7">
        <w:rPr>
          <w:rFonts w:asciiTheme="majorHAnsi" w:eastAsiaTheme="majorEastAsia" w:hAnsi="Calibri" w:cstheme="majorBidi"/>
          <w:color w:val="000000" w:themeColor="text1"/>
          <w:kern w:val="24"/>
          <w:sz w:val="24"/>
          <w:szCs w:val="24"/>
        </w:rPr>
        <w:t>Es un formato que posee las caracter</w:t>
      </w:r>
      <w:r w:rsidRPr="000C36E7">
        <w:rPr>
          <w:rFonts w:asciiTheme="majorHAnsi" w:eastAsiaTheme="majorEastAsia" w:hAnsi="Calibri" w:cstheme="majorBidi"/>
          <w:color w:val="000000" w:themeColor="text1"/>
          <w:kern w:val="24"/>
          <w:sz w:val="24"/>
          <w:szCs w:val="24"/>
        </w:rPr>
        <w:t>í</w:t>
      </w:r>
      <w:r w:rsidRPr="000C36E7">
        <w:rPr>
          <w:rFonts w:asciiTheme="majorHAnsi" w:eastAsiaTheme="majorEastAsia" w:hAnsi="Calibri" w:cstheme="majorBidi"/>
          <w:color w:val="000000" w:themeColor="text1"/>
          <w:kern w:val="24"/>
          <w:sz w:val="24"/>
          <w:szCs w:val="24"/>
        </w:rPr>
        <w:t>sticas de una revista debido a su variedad y pluralidad en el tratamiento de los temas de actualidad e inter</w:t>
      </w:r>
      <w:r w:rsidRPr="000C36E7">
        <w:rPr>
          <w:rFonts w:asciiTheme="majorHAnsi" w:eastAsiaTheme="majorEastAsia" w:hAnsi="Calibri" w:cstheme="majorBidi"/>
          <w:color w:val="000000" w:themeColor="text1"/>
          <w:kern w:val="24"/>
          <w:sz w:val="24"/>
          <w:szCs w:val="24"/>
        </w:rPr>
        <w:t>é</w:t>
      </w:r>
      <w:r w:rsidRPr="000C36E7">
        <w:rPr>
          <w:rFonts w:asciiTheme="majorHAnsi" w:eastAsiaTheme="majorEastAsia" w:hAnsi="Calibri" w:cstheme="majorBidi"/>
          <w:color w:val="000000" w:themeColor="text1"/>
          <w:kern w:val="24"/>
          <w:sz w:val="24"/>
          <w:szCs w:val="24"/>
        </w:rPr>
        <w:t>s p</w:t>
      </w:r>
      <w:r w:rsidRPr="000C36E7">
        <w:rPr>
          <w:rFonts w:asciiTheme="majorHAnsi" w:eastAsiaTheme="majorEastAsia" w:hAnsi="Calibri" w:cstheme="majorBidi"/>
          <w:color w:val="000000" w:themeColor="text1"/>
          <w:kern w:val="24"/>
          <w:sz w:val="24"/>
          <w:szCs w:val="24"/>
        </w:rPr>
        <w:t>ú</w:t>
      </w:r>
      <w:r w:rsidRPr="000C36E7">
        <w:rPr>
          <w:rFonts w:asciiTheme="majorHAnsi" w:eastAsiaTheme="majorEastAsia" w:hAnsi="Calibri" w:cstheme="majorBidi"/>
          <w:color w:val="000000" w:themeColor="text1"/>
          <w:kern w:val="24"/>
          <w:sz w:val="24"/>
          <w:szCs w:val="24"/>
        </w:rPr>
        <w:t>blico.</w:t>
      </w:r>
      <w:r w:rsidRPr="000C36E7">
        <w:rPr>
          <w:rFonts w:asciiTheme="majorHAnsi" w:eastAsiaTheme="majorEastAsia" w:hAnsi="Calibri" w:cstheme="majorBidi"/>
          <w:color w:val="000000" w:themeColor="text1"/>
          <w:kern w:val="24"/>
          <w:sz w:val="24"/>
          <w:szCs w:val="24"/>
        </w:rPr>
        <w:br/>
        <w:t>Es un programa creativo, ameno y variado que posibilita la realizaci</w:t>
      </w:r>
      <w:r w:rsidRPr="000C36E7">
        <w:rPr>
          <w:rFonts w:asciiTheme="majorHAnsi" w:eastAsiaTheme="majorEastAsia" w:hAnsi="Calibri" w:cstheme="majorBidi"/>
          <w:color w:val="000000" w:themeColor="text1"/>
          <w:kern w:val="24"/>
          <w:sz w:val="24"/>
          <w:szCs w:val="24"/>
        </w:rPr>
        <w:t>ó</w:t>
      </w:r>
      <w:r w:rsidRPr="000C36E7">
        <w:rPr>
          <w:rFonts w:asciiTheme="majorHAnsi" w:eastAsiaTheme="majorEastAsia" w:hAnsi="Calibri" w:cstheme="majorBidi"/>
          <w:color w:val="000000" w:themeColor="text1"/>
          <w:kern w:val="24"/>
          <w:sz w:val="24"/>
          <w:szCs w:val="24"/>
        </w:rPr>
        <w:t>n de microestructuras de producci</w:t>
      </w:r>
      <w:r w:rsidRPr="000C36E7">
        <w:rPr>
          <w:rFonts w:asciiTheme="majorHAnsi" w:eastAsiaTheme="majorEastAsia" w:hAnsi="Calibri" w:cstheme="majorBidi"/>
          <w:color w:val="000000" w:themeColor="text1"/>
          <w:kern w:val="24"/>
          <w:sz w:val="24"/>
          <w:szCs w:val="24"/>
        </w:rPr>
        <w:t>ó</w:t>
      </w:r>
      <w:r w:rsidRPr="000C36E7">
        <w:rPr>
          <w:rFonts w:asciiTheme="majorHAnsi" w:eastAsiaTheme="majorEastAsia" w:hAnsi="Calibri" w:cstheme="majorBidi"/>
          <w:color w:val="000000" w:themeColor="text1"/>
          <w:kern w:val="24"/>
          <w:sz w:val="24"/>
          <w:szCs w:val="24"/>
        </w:rPr>
        <w:t>n radiof</w:t>
      </w:r>
      <w:r w:rsidRPr="000C36E7">
        <w:rPr>
          <w:rFonts w:asciiTheme="majorHAnsi" w:eastAsiaTheme="majorEastAsia" w:hAnsi="Calibri" w:cstheme="majorBidi"/>
          <w:color w:val="000000" w:themeColor="text1"/>
          <w:kern w:val="24"/>
          <w:sz w:val="24"/>
          <w:szCs w:val="24"/>
        </w:rPr>
        <w:t>ó</w:t>
      </w:r>
      <w:r w:rsidRPr="000C36E7">
        <w:rPr>
          <w:rFonts w:asciiTheme="majorHAnsi" w:eastAsiaTheme="majorEastAsia" w:hAnsi="Calibri" w:cstheme="majorBidi"/>
          <w:color w:val="000000" w:themeColor="text1"/>
          <w:kern w:val="24"/>
          <w:sz w:val="24"/>
          <w:szCs w:val="24"/>
        </w:rPr>
        <w:t>nica.</w:t>
      </w:r>
    </w:p>
    <w:p w:rsidR="000C36E7" w:rsidRPr="000C36E7" w:rsidRDefault="000C36E7" w:rsidP="00743F67">
      <w:pPr>
        <w:shd w:val="clear" w:color="auto" w:fill="FFFFFF"/>
        <w:spacing w:after="0" w:line="240" w:lineRule="auto"/>
        <w:rPr>
          <w:rFonts w:asciiTheme="majorHAnsi" w:eastAsiaTheme="majorEastAsia" w:hAnsi="Calibri" w:cstheme="majorBidi"/>
          <w:color w:val="000000" w:themeColor="text1"/>
          <w:kern w:val="24"/>
          <w:sz w:val="24"/>
          <w:szCs w:val="24"/>
        </w:rPr>
      </w:pPr>
      <w:r w:rsidRPr="000C36E7">
        <w:rPr>
          <w:rFonts w:asciiTheme="majorHAnsi" w:eastAsiaTheme="majorEastAsia" w:hAnsi="Calibri" w:cstheme="majorBidi"/>
          <w:color w:val="000000" w:themeColor="text1"/>
          <w:kern w:val="24"/>
          <w:sz w:val="24"/>
          <w:szCs w:val="24"/>
        </w:rPr>
        <w:t>Utiliza al m</w:t>
      </w:r>
      <w:r w:rsidRPr="000C36E7">
        <w:rPr>
          <w:rFonts w:asciiTheme="majorHAnsi" w:eastAsiaTheme="majorEastAsia" w:hAnsi="Calibri" w:cstheme="majorBidi"/>
          <w:color w:val="000000" w:themeColor="text1"/>
          <w:kern w:val="24"/>
          <w:sz w:val="24"/>
          <w:szCs w:val="24"/>
        </w:rPr>
        <w:t>á</w:t>
      </w:r>
      <w:r w:rsidRPr="000C36E7">
        <w:rPr>
          <w:rFonts w:asciiTheme="majorHAnsi" w:eastAsiaTheme="majorEastAsia" w:hAnsi="Calibri" w:cstheme="majorBidi"/>
          <w:color w:val="000000" w:themeColor="text1"/>
          <w:kern w:val="24"/>
          <w:sz w:val="24"/>
          <w:szCs w:val="24"/>
        </w:rPr>
        <w:t xml:space="preserve">ximo los diferentes tipos de mensaje de la radio como la </w:t>
      </w:r>
      <w:proofErr w:type="gramStart"/>
      <w:r w:rsidRPr="000C36E7">
        <w:rPr>
          <w:rFonts w:asciiTheme="majorHAnsi" w:eastAsiaTheme="majorEastAsia" w:hAnsi="Calibri" w:cstheme="majorBidi"/>
          <w:color w:val="000000" w:themeColor="text1"/>
          <w:kern w:val="24"/>
          <w:sz w:val="24"/>
          <w:szCs w:val="24"/>
        </w:rPr>
        <w:t>palabra ,</w:t>
      </w:r>
      <w:proofErr w:type="gramEnd"/>
      <w:r w:rsidRPr="000C36E7">
        <w:rPr>
          <w:rFonts w:asciiTheme="majorHAnsi" w:eastAsiaTheme="majorEastAsia" w:hAnsi="Calibri" w:cstheme="majorBidi"/>
          <w:color w:val="000000" w:themeColor="text1"/>
          <w:kern w:val="24"/>
          <w:sz w:val="24"/>
          <w:szCs w:val="24"/>
        </w:rPr>
        <w:t xml:space="preserve"> la m</w:t>
      </w:r>
      <w:r w:rsidRPr="000C36E7">
        <w:rPr>
          <w:rFonts w:asciiTheme="majorHAnsi" w:eastAsiaTheme="majorEastAsia" w:hAnsi="Calibri" w:cstheme="majorBidi"/>
          <w:color w:val="000000" w:themeColor="text1"/>
          <w:kern w:val="24"/>
          <w:sz w:val="24"/>
          <w:szCs w:val="24"/>
        </w:rPr>
        <w:t>ú</w:t>
      </w:r>
      <w:r w:rsidRPr="000C36E7">
        <w:rPr>
          <w:rFonts w:asciiTheme="majorHAnsi" w:eastAsiaTheme="majorEastAsia" w:hAnsi="Calibri" w:cstheme="majorBidi"/>
          <w:color w:val="000000" w:themeColor="text1"/>
          <w:kern w:val="24"/>
          <w:sz w:val="24"/>
          <w:szCs w:val="24"/>
        </w:rPr>
        <w:t xml:space="preserve">sica, los efectos sonoros y los silencios (pausa y pausita). Aunque posee temas y secciones </w:t>
      </w:r>
      <w:r w:rsidRPr="000C36E7">
        <w:rPr>
          <w:rFonts w:asciiTheme="majorHAnsi" w:eastAsiaTheme="majorEastAsia" w:hAnsi="Calibri" w:cstheme="majorBidi"/>
          <w:color w:val="000000" w:themeColor="text1"/>
          <w:kern w:val="24"/>
          <w:sz w:val="24"/>
          <w:szCs w:val="24"/>
        </w:rPr>
        <w:t>variadas,</w:t>
      </w:r>
      <w:r w:rsidRPr="000C36E7">
        <w:rPr>
          <w:rFonts w:asciiTheme="majorHAnsi" w:eastAsiaTheme="majorEastAsia" w:hAnsi="Calibri" w:cstheme="majorBidi"/>
          <w:color w:val="000000" w:themeColor="text1"/>
          <w:kern w:val="24"/>
          <w:sz w:val="24"/>
          <w:szCs w:val="24"/>
        </w:rPr>
        <w:t xml:space="preserve"> el conductor o los conductores le dan car</w:t>
      </w:r>
      <w:r w:rsidRPr="000C36E7">
        <w:rPr>
          <w:rFonts w:asciiTheme="majorHAnsi" w:eastAsiaTheme="majorEastAsia" w:hAnsi="Calibri" w:cstheme="majorBidi"/>
          <w:color w:val="000000" w:themeColor="text1"/>
          <w:kern w:val="24"/>
          <w:sz w:val="24"/>
          <w:szCs w:val="24"/>
        </w:rPr>
        <w:t>á</w:t>
      </w:r>
      <w:r w:rsidRPr="000C36E7">
        <w:rPr>
          <w:rFonts w:asciiTheme="majorHAnsi" w:eastAsiaTheme="majorEastAsia" w:hAnsi="Calibri" w:cstheme="majorBidi"/>
          <w:color w:val="000000" w:themeColor="text1"/>
          <w:kern w:val="24"/>
          <w:sz w:val="24"/>
          <w:szCs w:val="24"/>
        </w:rPr>
        <w:t>cter y unidad al programa. Puede ser de entretenimiento ligero-belleza</w:t>
      </w:r>
      <w:r w:rsidRPr="000C36E7">
        <w:rPr>
          <w:rFonts w:asciiTheme="majorHAnsi" w:eastAsiaTheme="majorEastAsia" w:hAnsi="Calibri" w:cstheme="majorBidi"/>
          <w:color w:val="000000" w:themeColor="text1"/>
          <w:kern w:val="24"/>
          <w:sz w:val="24"/>
          <w:szCs w:val="24"/>
        </w:rPr>
        <w:t>.</w:t>
      </w:r>
    </w:p>
    <w:p w:rsidR="000C36E7" w:rsidRDefault="000C36E7" w:rsidP="00743F67">
      <w:pPr>
        <w:shd w:val="clear" w:color="auto" w:fill="FFFFFF"/>
        <w:spacing w:after="0" w:line="240" w:lineRule="auto"/>
        <w:rPr>
          <w:rFonts w:asciiTheme="majorHAnsi" w:eastAsiaTheme="majorEastAsia" w:hAnsi="Calibri" w:cstheme="majorBidi"/>
          <w:color w:val="000000" w:themeColor="text1"/>
          <w:kern w:val="24"/>
          <w:sz w:val="24"/>
          <w:szCs w:val="24"/>
        </w:rPr>
      </w:pPr>
      <w:r w:rsidRPr="000C36E7">
        <w:rPr>
          <w:rFonts w:asciiTheme="majorHAnsi" w:eastAsiaTheme="majorEastAsia" w:hAnsi="Calibri" w:cstheme="majorBidi"/>
          <w:color w:val="000000" w:themeColor="text1"/>
          <w:kern w:val="24"/>
          <w:sz w:val="24"/>
          <w:szCs w:val="24"/>
        </w:rPr>
        <w:t xml:space="preserve">Recetas, chismes, </w:t>
      </w:r>
      <w:r w:rsidRPr="000C36E7">
        <w:rPr>
          <w:rFonts w:asciiTheme="majorHAnsi" w:eastAsiaTheme="majorEastAsia" w:hAnsi="Calibri" w:cstheme="majorBidi"/>
          <w:color w:val="000000" w:themeColor="text1"/>
          <w:kern w:val="24"/>
          <w:sz w:val="24"/>
          <w:szCs w:val="24"/>
        </w:rPr>
        <w:t>hor</w:t>
      </w:r>
      <w:r w:rsidRPr="000C36E7">
        <w:rPr>
          <w:rFonts w:asciiTheme="majorHAnsi" w:eastAsiaTheme="majorEastAsia" w:hAnsi="Calibri" w:cstheme="majorBidi"/>
          <w:color w:val="000000" w:themeColor="text1"/>
          <w:kern w:val="24"/>
          <w:sz w:val="24"/>
          <w:szCs w:val="24"/>
        </w:rPr>
        <w:t>ó</w:t>
      </w:r>
      <w:r w:rsidRPr="000C36E7">
        <w:rPr>
          <w:rFonts w:asciiTheme="majorHAnsi" w:eastAsiaTheme="majorEastAsia" w:hAnsi="Calibri" w:cstheme="majorBidi"/>
          <w:color w:val="000000" w:themeColor="text1"/>
          <w:kern w:val="24"/>
          <w:sz w:val="24"/>
          <w:szCs w:val="24"/>
        </w:rPr>
        <w:t>scopo</w:t>
      </w:r>
      <w:r w:rsidRPr="000C36E7">
        <w:rPr>
          <w:rFonts w:asciiTheme="majorHAnsi" w:eastAsiaTheme="majorEastAsia" w:hAnsi="Calibri" w:cstheme="majorBidi"/>
          <w:color w:val="000000" w:themeColor="text1"/>
          <w:kern w:val="24"/>
          <w:sz w:val="24"/>
          <w:szCs w:val="24"/>
        </w:rPr>
        <w:t>…</w:t>
      </w:r>
      <w:r w:rsidRPr="000C36E7">
        <w:rPr>
          <w:rFonts w:asciiTheme="majorHAnsi" w:eastAsiaTheme="majorEastAsia" w:hAnsi="Calibri" w:cstheme="majorBidi"/>
          <w:color w:val="000000" w:themeColor="text1"/>
          <w:kern w:val="24"/>
          <w:sz w:val="24"/>
          <w:szCs w:val="24"/>
        </w:rPr>
        <w:t>, o de mayor inter</w:t>
      </w:r>
      <w:r w:rsidRPr="000C36E7">
        <w:rPr>
          <w:rFonts w:asciiTheme="majorHAnsi" w:eastAsiaTheme="majorEastAsia" w:hAnsi="Calibri" w:cstheme="majorBidi"/>
          <w:color w:val="000000" w:themeColor="text1"/>
          <w:kern w:val="24"/>
          <w:sz w:val="24"/>
          <w:szCs w:val="24"/>
        </w:rPr>
        <w:t>é</w:t>
      </w:r>
      <w:r w:rsidRPr="000C36E7">
        <w:rPr>
          <w:rFonts w:asciiTheme="majorHAnsi" w:eastAsiaTheme="majorEastAsia" w:hAnsi="Calibri" w:cstheme="majorBidi"/>
          <w:color w:val="000000" w:themeColor="text1"/>
          <w:kern w:val="24"/>
          <w:sz w:val="24"/>
          <w:szCs w:val="24"/>
        </w:rPr>
        <w:t xml:space="preserve">s informativo y educativo, como la radio revista de la actualidad. Alterna diversos temas del momento mediante diferentes </w:t>
      </w:r>
      <w:r w:rsidRPr="000C36E7">
        <w:rPr>
          <w:rFonts w:asciiTheme="majorHAnsi" w:eastAsiaTheme="majorEastAsia" w:hAnsi="Calibri" w:cstheme="majorBidi"/>
          <w:color w:val="000000" w:themeColor="text1"/>
          <w:kern w:val="24"/>
          <w:sz w:val="24"/>
          <w:szCs w:val="24"/>
        </w:rPr>
        <w:t>formatos: charlas</w:t>
      </w:r>
      <w:r w:rsidRPr="000C36E7">
        <w:rPr>
          <w:rFonts w:asciiTheme="majorHAnsi" w:eastAsiaTheme="majorEastAsia" w:hAnsi="Calibri" w:cstheme="majorBidi"/>
          <w:color w:val="000000" w:themeColor="text1"/>
          <w:kern w:val="24"/>
          <w:sz w:val="24"/>
          <w:szCs w:val="24"/>
        </w:rPr>
        <w:t xml:space="preserve"> testimoniales, entrevistas, noticias, comentarios, di</w:t>
      </w:r>
      <w:r w:rsidRPr="000C36E7">
        <w:rPr>
          <w:rFonts w:asciiTheme="majorHAnsi" w:eastAsiaTheme="majorEastAsia" w:hAnsi="Calibri" w:cstheme="majorBidi"/>
          <w:color w:val="000000" w:themeColor="text1"/>
          <w:kern w:val="24"/>
          <w:sz w:val="24"/>
          <w:szCs w:val="24"/>
        </w:rPr>
        <w:t>á</w:t>
      </w:r>
      <w:r w:rsidRPr="000C36E7">
        <w:rPr>
          <w:rFonts w:asciiTheme="majorHAnsi" w:eastAsiaTheme="majorEastAsia" w:hAnsi="Calibri" w:cstheme="majorBidi"/>
          <w:color w:val="000000" w:themeColor="text1"/>
          <w:kern w:val="24"/>
          <w:sz w:val="24"/>
          <w:szCs w:val="24"/>
        </w:rPr>
        <w:t>logos breves y los intercala con piezas musicales.</w:t>
      </w:r>
    </w:p>
    <w:p w:rsidR="000C36E7" w:rsidRDefault="000C36E7" w:rsidP="00743F67">
      <w:pPr>
        <w:shd w:val="clear" w:color="auto" w:fill="FFFFFF"/>
        <w:spacing w:after="0" w:line="240" w:lineRule="auto"/>
        <w:rPr>
          <w:rFonts w:asciiTheme="majorHAnsi" w:eastAsiaTheme="majorEastAsia" w:hAnsi="Calibri" w:cstheme="majorBidi"/>
          <w:color w:val="000000" w:themeColor="text1"/>
          <w:kern w:val="24"/>
          <w:sz w:val="24"/>
          <w:szCs w:val="24"/>
        </w:rPr>
      </w:pPr>
      <w:r w:rsidRPr="000C36E7">
        <w:rPr>
          <w:rFonts w:asciiTheme="majorHAnsi" w:eastAsiaTheme="majorEastAsia" w:hAnsi="Calibri" w:cstheme="majorBidi"/>
          <w:color w:val="000000" w:themeColor="text1"/>
          <w:kern w:val="24"/>
          <w:sz w:val="24"/>
          <w:szCs w:val="24"/>
        </w:rPr>
        <w:t>Puede realizarse una radio-revista general de diversos temas o puede ser especializada.</w:t>
      </w:r>
      <w:r w:rsidRPr="000C36E7">
        <w:rPr>
          <w:rFonts w:asciiTheme="majorHAnsi" w:eastAsiaTheme="majorEastAsia" w:hAnsi="Calibri" w:cstheme="majorBidi"/>
          <w:color w:val="000000" w:themeColor="text1"/>
          <w:kern w:val="24"/>
          <w:sz w:val="88"/>
          <w:szCs w:val="88"/>
        </w:rPr>
        <w:br/>
      </w:r>
      <w:r w:rsidRPr="000C36E7">
        <w:rPr>
          <w:rFonts w:asciiTheme="majorHAnsi" w:eastAsiaTheme="majorEastAsia" w:hAnsi="Calibri" w:cstheme="majorBidi"/>
          <w:color w:val="000000" w:themeColor="text1"/>
          <w:kern w:val="24"/>
          <w:sz w:val="24"/>
          <w:szCs w:val="24"/>
        </w:rPr>
        <w:t>Su limitaci</w:t>
      </w:r>
      <w:r w:rsidRPr="000C36E7">
        <w:rPr>
          <w:rFonts w:asciiTheme="majorHAnsi" w:eastAsiaTheme="majorEastAsia" w:hAnsi="Calibri" w:cstheme="majorBidi"/>
          <w:color w:val="000000" w:themeColor="text1"/>
          <w:kern w:val="24"/>
          <w:sz w:val="24"/>
          <w:szCs w:val="24"/>
        </w:rPr>
        <w:t>ó</w:t>
      </w:r>
      <w:r w:rsidRPr="000C36E7">
        <w:rPr>
          <w:rFonts w:asciiTheme="majorHAnsi" w:eastAsiaTheme="majorEastAsia" w:hAnsi="Calibri" w:cstheme="majorBidi"/>
          <w:color w:val="000000" w:themeColor="text1"/>
          <w:kern w:val="24"/>
          <w:sz w:val="24"/>
          <w:szCs w:val="24"/>
        </w:rPr>
        <w:t>n es la visi</w:t>
      </w:r>
      <w:r w:rsidRPr="000C36E7">
        <w:rPr>
          <w:rFonts w:asciiTheme="majorHAnsi" w:eastAsiaTheme="majorEastAsia" w:hAnsi="Calibri" w:cstheme="majorBidi"/>
          <w:color w:val="000000" w:themeColor="text1"/>
          <w:kern w:val="24"/>
          <w:sz w:val="24"/>
          <w:szCs w:val="24"/>
        </w:rPr>
        <w:t>ó</w:t>
      </w:r>
      <w:r w:rsidRPr="000C36E7">
        <w:rPr>
          <w:rFonts w:asciiTheme="majorHAnsi" w:eastAsiaTheme="majorEastAsia" w:hAnsi="Calibri" w:cstheme="majorBidi"/>
          <w:color w:val="000000" w:themeColor="text1"/>
          <w:kern w:val="24"/>
          <w:sz w:val="24"/>
          <w:szCs w:val="24"/>
        </w:rPr>
        <w:t>n r</w:t>
      </w:r>
      <w:r w:rsidRPr="000C36E7">
        <w:rPr>
          <w:rFonts w:asciiTheme="majorHAnsi" w:eastAsiaTheme="majorEastAsia" w:hAnsi="Calibri" w:cstheme="majorBidi"/>
          <w:color w:val="000000" w:themeColor="text1"/>
          <w:kern w:val="24"/>
          <w:sz w:val="24"/>
          <w:szCs w:val="24"/>
        </w:rPr>
        <w:t>á</w:t>
      </w:r>
      <w:r w:rsidRPr="000C36E7">
        <w:rPr>
          <w:rFonts w:asciiTheme="majorHAnsi" w:eastAsiaTheme="majorEastAsia" w:hAnsi="Calibri" w:cstheme="majorBidi"/>
          <w:color w:val="000000" w:themeColor="text1"/>
          <w:kern w:val="24"/>
          <w:sz w:val="24"/>
          <w:szCs w:val="24"/>
        </w:rPr>
        <w:t>pida y superficial de cada tema o secci</w:t>
      </w:r>
      <w:r w:rsidRPr="000C36E7">
        <w:rPr>
          <w:rFonts w:asciiTheme="majorHAnsi" w:eastAsiaTheme="majorEastAsia" w:hAnsi="Calibri" w:cstheme="majorBidi"/>
          <w:color w:val="000000" w:themeColor="text1"/>
          <w:kern w:val="24"/>
          <w:sz w:val="24"/>
          <w:szCs w:val="24"/>
        </w:rPr>
        <w:t>ó</w:t>
      </w:r>
      <w:r w:rsidRPr="000C36E7">
        <w:rPr>
          <w:rFonts w:asciiTheme="majorHAnsi" w:eastAsiaTheme="majorEastAsia" w:hAnsi="Calibri" w:cstheme="majorBidi"/>
          <w:color w:val="000000" w:themeColor="text1"/>
          <w:kern w:val="24"/>
          <w:sz w:val="24"/>
          <w:szCs w:val="24"/>
        </w:rPr>
        <w:t>n que conforma el programa.</w:t>
      </w:r>
    </w:p>
    <w:p w:rsidR="000C36E7" w:rsidRDefault="000C36E7" w:rsidP="00743F67">
      <w:pPr>
        <w:shd w:val="clear" w:color="auto" w:fill="FFFFFF"/>
        <w:spacing w:after="0" w:line="240" w:lineRule="auto"/>
        <w:rPr>
          <w:rFonts w:ascii="Arial" w:eastAsia="Times New Roman" w:hAnsi="Arial" w:cs="Arial"/>
          <w:color w:val="000000"/>
          <w:sz w:val="24"/>
          <w:szCs w:val="24"/>
          <w:lang w:eastAsia="es-MX"/>
        </w:rPr>
      </w:pPr>
      <w:r>
        <w:rPr>
          <w:noProof/>
          <w:lang w:eastAsia="es-MX"/>
        </w:rPr>
        <w:drawing>
          <wp:inline distT="0" distB="0" distL="0" distR="0" wp14:anchorId="47C6C4C0" wp14:editId="6F422EF2">
            <wp:extent cx="1748606" cy="1200150"/>
            <wp:effectExtent l="0" t="0" r="4445" b="0"/>
            <wp:docPr id="6144" name="Imagen 6144" descr="https://encrypted-tbn3.gstatic.com/images?q=tbn:ANd9GcS38AJVmWKXOOhALBSvMTBgvlggPUTd3JzZ0MAbRrn1VKEvaQ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S38AJVmWKXOOhALBSvMTBgvlggPUTd3JzZ0MAbRrn1VKEvaQtU"/>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48606" cy="1200150"/>
                    </a:xfrm>
                    <a:prstGeom prst="rect">
                      <a:avLst/>
                    </a:prstGeom>
                    <a:noFill/>
                    <a:ln>
                      <a:noFill/>
                    </a:ln>
                  </pic:spPr>
                </pic:pic>
              </a:graphicData>
            </a:graphic>
          </wp:inline>
        </w:drawing>
      </w:r>
      <w:bookmarkStart w:id="0" w:name="_GoBack"/>
      <w:bookmarkEnd w:id="0"/>
    </w:p>
    <w:p w:rsidR="000C36E7" w:rsidRDefault="000C36E7" w:rsidP="000C36E7">
      <w:pPr>
        <w:spacing w:after="0" w:line="240" w:lineRule="auto"/>
        <w:outlineLvl w:val="2"/>
        <w:rPr>
          <w:rFonts w:ascii="Verdana" w:eastAsia="Times New Roman" w:hAnsi="Verdana" w:cs="Times New Roman"/>
          <w:b/>
          <w:bCs/>
          <w:color w:val="323229"/>
          <w:sz w:val="28"/>
          <w:szCs w:val="28"/>
          <w:lang w:eastAsia="es-MX"/>
        </w:rPr>
      </w:pPr>
      <w:r w:rsidRPr="000C36E7">
        <w:rPr>
          <w:rFonts w:ascii="Verdana" w:eastAsia="Times New Roman" w:hAnsi="Verdana" w:cs="Times New Roman"/>
          <w:b/>
          <w:bCs/>
          <w:color w:val="323229"/>
          <w:sz w:val="28"/>
          <w:szCs w:val="28"/>
          <w:lang w:eastAsia="es-MX"/>
        </w:rPr>
        <w:t>FUNCIONES DE LA RADIO</w:t>
      </w:r>
    </w:p>
    <w:p w:rsidR="000C36E7" w:rsidRPr="000C36E7" w:rsidRDefault="00B75F1D" w:rsidP="000C36E7">
      <w:pPr>
        <w:spacing w:after="0" w:line="240" w:lineRule="auto"/>
        <w:outlineLvl w:val="2"/>
        <w:rPr>
          <w:rFonts w:ascii="Verdana" w:eastAsia="Times New Roman" w:hAnsi="Verdana" w:cs="Times New Roman"/>
          <w:b/>
          <w:bCs/>
          <w:color w:val="323229"/>
          <w:sz w:val="28"/>
          <w:szCs w:val="28"/>
          <w:lang w:eastAsia="es-MX"/>
        </w:rPr>
      </w:pPr>
      <w:r>
        <w:rPr>
          <w:rFonts w:ascii="Verdana" w:hAnsi="Verdana"/>
          <w:b/>
          <w:bCs/>
          <w:color w:val="323229"/>
          <w:sz w:val="27"/>
          <w:szCs w:val="27"/>
          <w:shd w:val="clear" w:color="auto" w:fill="FFF1CA"/>
        </w:rPr>
        <w:t xml:space="preserve">La radio es un medio muy económico. Y no solamente para quienes la disfrutan escuchando, sino también para aquéllos que la producen. Por </w:t>
      </w:r>
      <w:r>
        <w:rPr>
          <w:rFonts w:ascii="Verdana" w:hAnsi="Verdana"/>
          <w:b/>
          <w:bCs/>
          <w:color w:val="323229"/>
          <w:sz w:val="27"/>
          <w:szCs w:val="27"/>
          <w:shd w:val="clear" w:color="auto" w:fill="FFF1CA"/>
        </w:rPr>
        <w:t>esta</w:t>
      </w:r>
      <w:r>
        <w:rPr>
          <w:rFonts w:ascii="Verdana" w:hAnsi="Verdana"/>
          <w:b/>
          <w:bCs/>
          <w:color w:val="323229"/>
          <w:sz w:val="27"/>
          <w:szCs w:val="27"/>
          <w:shd w:val="clear" w:color="auto" w:fill="FFF1CA"/>
        </w:rPr>
        <w:t xml:space="preserve"> razón, hacer radio resulta una excelente estrategia a la hora de difundir información, cultura y educación.</w:t>
      </w:r>
      <w:r w:rsidR="000C36E7">
        <w:rPr>
          <w:rFonts w:ascii="Verdana" w:hAnsi="Verdana"/>
          <w:b/>
          <w:bCs/>
          <w:color w:val="323229"/>
          <w:sz w:val="27"/>
          <w:szCs w:val="27"/>
          <w:shd w:val="clear" w:color="auto" w:fill="FFF1CA"/>
        </w:rPr>
        <w:br/>
      </w:r>
      <w:r w:rsidR="000C36E7">
        <w:rPr>
          <w:rFonts w:ascii="Verdana" w:hAnsi="Verdana"/>
          <w:b/>
          <w:bCs/>
          <w:color w:val="323229"/>
          <w:sz w:val="27"/>
          <w:szCs w:val="27"/>
          <w:shd w:val="clear" w:color="auto" w:fill="FFF1CA"/>
        </w:rPr>
        <w:lastRenderedPageBreak/>
        <w:br/>
        <w:t>De acuerdo con el tipo de comunidad a la que se dirige y, según las circunstancias, la radio puede cumplir diversas funciones.</w:t>
      </w:r>
      <w:r w:rsidR="000C36E7">
        <w:rPr>
          <w:rStyle w:val="apple-converted-space"/>
          <w:rFonts w:ascii="Verdana" w:hAnsi="Verdana"/>
          <w:color w:val="323229"/>
          <w:sz w:val="27"/>
          <w:szCs w:val="27"/>
          <w:shd w:val="clear" w:color="auto" w:fill="FFF1CA"/>
        </w:rPr>
        <w:t> </w:t>
      </w:r>
      <w:r w:rsidR="000C36E7">
        <w:rPr>
          <w:rFonts w:ascii="Verdana" w:hAnsi="Verdana"/>
          <w:b/>
          <w:bCs/>
          <w:color w:val="323229"/>
          <w:sz w:val="27"/>
          <w:szCs w:val="27"/>
          <w:shd w:val="clear" w:color="auto" w:fill="FFF1CA"/>
        </w:rPr>
        <w:br/>
      </w:r>
      <w:r w:rsidR="000C36E7">
        <w:rPr>
          <w:rFonts w:ascii="Verdana" w:hAnsi="Verdana"/>
          <w:b/>
          <w:bCs/>
          <w:color w:val="323229"/>
          <w:sz w:val="27"/>
          <w:szCs w:val="27"/>
          <w:shd w:val="clear" w:color="auto" w:fill="FFF1CA"/>
        </w:rPr>
        <w:br/>
        <w:t>Brindar Información General y Particular: las emisoras de largo alcance habitualmente transmiten noticias nacionales e internacionales; en emisoras más acotadas, la información puede centrarse en hechos que afecten directamente a los miembros de la comunidad. Por ejemplo, en casa de alertar a los vecinos de una posible inundación, y donde acudir en caso de evacuación.</w:t>
      </w:r>
      <w:r w:rsidR="000C36E7">
        <w:rPr>
          <w:rStyle w:val="apple-converted-space"/>
          <w:rFonts w:ascii="Verdana" w:hAnsi="Verdana"/>
          <w:color w:val="323229"/>
          <w:sz w:val="27"/>
          <w:szCs w:val="27"/>
          <w:shd w:val="clear" w:color="auto" w:fill="FFF1CA"/>
        </w:rPr>
        <w:t> </w:t>
      </w:r>
      <w:r w:rsidR="000C36E7">
        <w:rPr>
          <w:rFonts w:ascii="Verdana" w:hAnsi="Verdana"/>
          <w:b/>
          <w:bCs/>
          <w:color w:val="323229"/>
          <w:sz w:val="27"/>
          <w:szCs w:val="27"/>
          <w:shd w:val="clear" w:color="auto" w:fill="FFF1CA"/>
        </w:rPr>
        <w:br/>
      </w:r>
      <w:r w:rsidR="000C36E7">
        <w:rPr>
          <w:rFonts w:ascii="Verdana" w:hAnsi="Verdana"/>
          <w:b/>
          <w:bCs/>
          <w:color w:val="323229"/>
          <w:sz w:val="27"/>
          <w:szCs w:val="27"/>
          <w:shd w:val="clear" w:color="auto" w:fill="FFF1CA"/>
        </w:rPr>
        <w:br/>
        <w:t>Promover la participación ciudadana: si el caso es que en el  barrio hay una inundación, la radio puede pedir colaboraciones para ayudar a los afectados. También puede servir para convocar a los vecinos a participar en una murga, o para encontrar un perro que se perdió. Los mensajes de radio constituyen excelentes herramientas para que la comunidad se organice en torno a problemáticas y necesidades locales.</w:t>
      </w:r>
      <w:r w:rsidR="000C36E7">
        <w:rPr>
          <w:rStyle w:val="apple-converted-space"/>
          <w:rFonts w:ascii="Verdana" w:hAnsi="Verdana"/>
          <w:color w:val="323229"/>
          <w:sz w:val="27"/>
          <w:szCs w:val="27"/>
          <w:shd w:val="clear" w:color="auto" w:fill="FFF1CA"/>
        </w:rPr>
        <w:t> </w:t>
      </w:r>
      <w:r w:rsidR="000C36E7">
        <w:rPr>
          <w:rFonts w:ascii="Verdana" w:hAnsi="Verdana"/>
          <w:b/>
          <w:bCs/>
          <w:color w:val="323229"/>
          <w:sz w:val="27"/>
          <w:szCs w:val="27"/>
          <w:shd w:val="clear" w:color="auto" w:fill="FFF1CA"/>
        </w:rPr>
        <w:br/>
      </w:r>
      <w:r w:rsidR="000C36E7">
        <w:rPr>
          <w:rFonts w:ascii="Verdana" w:hAnsi="Verdana"/>
          <w:b/>
          <w:bCs/>
          <w:color w:val="323229"/>
          <w:sz w:val="27"/>
          <w:szCs w:val="27"/>
          <w:shd w:val="clear" w:color="auto" w:fill="FFF1CA"/>
        </w:rPr>
        <w:br/>
        <w:t>Difundir conocimientos útiles y cultura: A través de la radio mucha gente aprende cosas importantes, desde recetas de cocina hasta primeros auxilios, se entera cuándo y dónde pueden asistir a un espectáculo gratuito y, por supuesto, escucha poesías, canciones o cuentos. La radio ha jugado además un papel muy importante en campañas de alfabetización a través de programas educativos.</w:t>
      </w:r>
      <w:r w:rsidR="000C36E7">
        <w:rPr>
          <w:rStyle w:val="apple-converted-space"/>
          <w:rFonts w:ascii="Verdana" w:hAnsi="Verdana"/>
          <w:color w:val="323229"/>
          <w:sz w:val="27"/>
          <w:szCs w:val="27"/>
          <w:shd w:val="clear" w:color="auto" w:fill="FFF1CA"/>
        </w:rPr>
        <w:t> </w:t>
      </w:r>
      <w:r w:rsidR="000C36E7">
        <w:rPr>
          <w:rFonts w:ascii="Verdana" w:hAnsi="Verdana"/>
          <w:b/>
          <w:bCs/>
          <w:color w:val="323229"/>
          <w:sz w:val="27"/>
          <w:szCs w:val="27"/>
          <w:shd w:val="clear" w:color="auto" w:fill="FFF1CA"/>
        </w:rPr>
        <w:br/>
      </w:r>
      <w:r w:rsidR="000C36E7">
        <w:rPr>
          <w:rFonts w:ascii="Verdana" w:hAnsi="Verdana"/>
          <w:b/>
          <w:bCs/>
          <w:color w:val="323229"/>
          <w:sz w:val="27"/>
          <w:szCs w:val="27"/>
          <w:shd w:val="clear" w:color="auto" w:fill="FFF1CA"/>
        </w:rPr>
        <w:br/>
        <w:t>Ser un medio para ejercer la libertad de expresión: la radio permite opinar, discutir, expresar acuerdo o protestar. La libertad de expresión es un derecho humano universal y constituye una condición indispensable para el desarrollo, la democracia y la paz.</w:t>
      </w:r>
      <w:r w:rsidR="000C36E7">
        <w:rPr>
          <w:rStyle w:val="apple-converted-space"/>
          <w:rFonts w:ascii="Verdana" w:hAnsi="Verdana"/>
          <w:color w:val="323229"/>
          <w:sz w:val="27"/>
          <w:szCs w:val="27"/>
          <w:shd w:val="clear" w:color="auto" w:fill="FFF1CA"/>
        </w:rPr>
        <w:t> </w:t>
      </w:r>
      <w:r w:rsidR="000C36E7">
        <w:rPr>
          <w:rFonts w:ascii="Verdana" w:hAnsi="Verdana"/>
          <w:b/>
          <w:bCs/>
          <w:color w:val="323229"/>
          <w:sz w:val="27"/>
          <w:szCs w:val="27"/>
          <w:shd w:val="clear" w:color="auto" w:fill="FFF1CA"/>
        </w:rPr>
        <w:br/>
      </w:r>
      <w:r w:rsidR="000C36E7">
        <w:rPr>
          <w:rFonts w:ascii="Verdana" w:hAnsi="Verdana"/>
          <w:b/>
          <w:bCs/>
          <w:color w:val="323229"/>
          <w:sz w:val="27"/>
          <w:szCs w:val="27"/>
          <w:shd w:val="clear" w:color="auto" w:fill="FFF1CA"/>
        </w:rPr>
        <w:br/>
        <w:t xml:space="preserve">Entretener y Recrear: No menos importante que las funciones anteriores es la de entretener y acompañar a </w:t>
      </w:r>
      <w:r w:rsidR="000C36E7">
        <w:rPr>
          <w:rFonts w:ascii="Verdana" w:hAnsi="Verdana"/>
          <w:b/>
          <w:bCs/>
          <w:color w:val="323229"/>
          <w:sz w:val="27"/>
          <w:szCs w:val="27"/>
          <w:shd w:val="clear" w:color="auto" w:fill="FFF1CA"/>
        </w:rPr>
        <w:lastRenderedPageBreak/>
        <w:t>l</w:t>
      </w:r>
      <w:r w:rsidR="000C36E7" w:rsidRPr="00B75F1D">
        <w:rPr>
          <w:rFonts w:ascii="Verdana" w:hAnsi="Verdana"/>
          <w:b/>
          <w:bCs/>
          <w:color w:val="000000" w:themeColor="text1"/>
          <w:sz w:val="27"/>
          <w:szCs w:val="27"/>
          <w:shd w:val="clear" w:color="auto" w:fill="FFF1CA"/>
        </w:rPr>
        <w:t>as personas en su tiempo libre: escuchar música en soledad o con amigos en una fiesta; compartir con la familia un radioteatro; seguir en partido de fútbol; o simplemente, escuchar voces amigables después de un día cansador</w:t>
      </w:r>
      <w:r w:rsidR="000C36E7">
        <w:rPr>
          <w:rFonts w:ascii="Verdana" w:hAnsi="Verdana"/>
          <w:b/>
          <w:bCs/>
          <w:color w:val="323229"/>
          <w:sz w:val="27"/>
          <w:szCs w:val="27"/>
          <w:shd w:val="clear" w:color="auto" w:fill="FFF1CA"/>
        </w:rPr>
        <w:t>.</w:t>
      </w:r>
    </w:p>
    <w:p w:rsidR="000C36E7" w:rsidRPr="00743F67" w:rsidRDefault="000C36E7" w:rsidP="00743F67">
      <w:pPr>
        <w:shd w:val="clear" w:color="auto" w:fill="FFFFFF"/>
        <w:spacing w:after="0" w:line="240" w:lineRule="auto"/>
        <w:rPr>
          <w:rFonts w:ascii="Arial" w:eastAsia="Times New Roman" w:hAnsi="Arial" w:cs="Arial"/>
          <w:color w:val="000000"/>
          <w:sz w:val="24"/>
          <w:szCs w:val="24"/>
          <w:lang w:eastAsia="es-MX"/>
        </w:rPr>
      </w:pPr>
    </w:p>
    <w:p w:rsidR="00743F67" w:rsidRPr="00743F67" w:rsidRDefault="00743F67" w:rsidP="00743F67">
      <w:pPr>
        <w:shd w:val="clear" w:color="auto" w:fill="FFFFFF"/>
        <w:spacing w:after="0" w:line="285" w:lineRule="atLeast"/>
        <w:rPr>
          <w:rFonts w:ascii="Arial" w:eastAsia="Times New Roman" w:hAnsi="Arial" w:cs="Arial"/>
          <w:color w:val="000000"/>
          <w:sz w:val="24"/>
          <w:szCs w:val="24"/>
          <w:lang w:eastAsia="es-MX"/>
        </w:rPr>
      </w:pPr>
      <w:r w:rsidRPr="00743F67">
        <w:rPr>
          <w:rFonts w:ascii="Arial" w:eastAsia="Times New Roman" w:hAnsi="Arial" w:cs="Arial"/>
          <w:noProof/>
          <w:color w:val="000000"/>
          <w:sz w:val="24"/>
          <w:szCs w:val="24"/>
          <w:lang w:eastAsia="es-MX"/>
        </w:rPr>
        <w:lastRenderedPageBreak/>
        <w:drawing>
          <wp:inline distT="0" distB="0" distL="0" distR="0" wp14:anchorId="7D79E2C0" wp14:editId="47FCC9EC">
            <wp:extent cx="6638925" cy="6677025"/>
            <wp:effectExtent l="0" t="0" r="9525" b="9525"/>
            <wp:docPr id="4117" name="Imagen 4117"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47DB4B69" wp14:editId="42E8CB78">
            <wp:extent cx="6638925" cy="6677025"/>
            <wp:effectExtent l="0" t="0" r="9525" b="9525"/>
            <wp:docPr id="4118" name="Imagen 4118"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77D289A4" wp14:editId="62F74A9E">
            <wp:extent cx="6638925" cy="6677025"/>
            <wp:effectExtent l="0" t="0" r="9525" b="9525"/>
            <wp:docPr id="4119" name="Imagen 4119"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43F67AC5" wp14:editId="61D0BC91">
            <wp:extent cx="6638925" cy="6677025"/>
            <wp:effectExtent l="0" t="0" r="9525" b="9525"/>
            <wp:docPr id="4120" name="Imagen 4120"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1FDF0130" wp14:editId="493D413D">
            <wp:extent cx="6638925" cy="6677025"/>
            <wp:effectExtent l="0" t="0" r="9525" b="9525"/>
            <wp:docPr id="4121" name="Imagen 4121"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4DFCA0D8" wp14:editId="6FB35695">
            <wp:extent cx="6638925" cy="6677025"/>
            <wp:effectExtent l="0" t="0" r="9525" b="9525"/>
            <wp:docPr id="4122" name="Imagen 4122"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4E0D8358" wp14:editId="7774B27D">
            <wp:extent cx="6638925" cy="6677025"/>
            <wp:effectExtent l="0" t="0" r="9525" b="9525"/>
            <wp:docPr id="4123" name="Imagen 4123"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52F05859" wp14:editId="697A4098">
            <wp:extent cx="6638925" cy="6677025"/>
            <wp:effectExtent l="0" t="0" r="9525" b="9525"/>
            <wp:docPr id="4124" name="Imagen 4124"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120D0780" wp14:editId="18E56BC8">
            <wp:extent cx="6638925" cy="6677025"/>
            <wp:effectExtent l="0" t="0" r="9525" b="9525"/>
            <wp:docPr id="4125" name="Imagen 4125"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34648690" wp14:editId="0F8B10EA">
            <wp:extent cx="6638925" cy="6677025"/>
            <wp:effectExtent l="0" t="0" r="9525" b="9525"/>
            <wp:docPr id="4126" name="Imagen 4126"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r w:rsidRPr="00743F67">
        <w:rPr>
          <w:rFonts w:ascii="Arial" w:eastAsia="Times New Roman" w:hAnsi="Arial" w:cs="Arial"/>
          <w:noProof/>
          <w:color w:val="000000"/>
          <w:sz w:val="24"/>
          <w:szCs w:val="24"/>
          <w:lang w:eastAsia="es-MX"/>
        </w:rPr>
        <w:lastRenderedPageBreak/>
        <w:drawing>
          <wp:inline distT="0" distB="0" distL="0" distR="0" wp14:anchorId="6514A93D" wp14:editId="64AD66E5">
            <wp:extent cx="6638925" cy="6677025"/>
            <wp:effectExtent l="0" t="0" r="9525" b="9525"/>
            <wp:docPr id="4127" name="Imagen 4127" descr="http://htmlimg3.scribdassets.com/2hzhrfu9s1iokt9/images/1-4b70f87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tmlimg3.scribdassets.com/2hzhrfu9s1iokt9/images/1-4b70f8795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8925" cy="6677025"/>
                    </a:xfrm>
                    <a:prstGeom prst="rect">
                      <a:avLst/>
                    </a:prstGeom>
                    <a:noFill/>
                    <a:ln>
                      <a:noFill/>
                    </a:ln>
                  </pic:spPr>
                </pic:pic>
              </a:graphicData>
            </a:graphic>
          </wp:inline>
        </w:drawing>
      </w:r>
    </w:p>
    <w:p w:rsidR="00743F67" w:rsidRDefault="00743F67" w:rsidP="00743F67">
      <w:pPr>
        <w:rPr>
          <w:b/>
          <w:color w:val="000000" w:themeColor="text1"/>
          <w:sz w:val="24"/>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743F67" w:rsidRPr="00743F67" w:rsidRDefault="00743F67">
      <w:pPr>
        <w:rPr>
          <w:b/>
          <w:color w:val="000000" w:themeColor="text1"/>
          <w:sz w:val="28"/>
          <w:szCs w:val="24"/>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A02846" w:rsidRPr="009B652E" w:rsidRDefault="00A02846">
      <w:pPr>
        <w:rPr>
          <w:b/>
          <w:color w:val="4F81BD" w:themeColor="accent1"/>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02846" w:rsidRPr="009B652E" w:rsidRDefault="00A02846">
      <w:pPr>
        <w:rPr>
          <w:b/>
          <w:color w:val="4F81BD" w:themeColor="accent1"/>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sectPr w:rsidR="00A02846" w:rsidRPr="009B652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1F1" w:rsidRDefault="001A01F1" w:rsidP="00A02846">
      <w:pPr>
        <w:spacing w:after="0" w:line="240" w:lineRule="auto"/>
      </w:pPr>
      <w:r>
        <w:separator/>
      </w:r>
    </w:p>
  </w:endnote>
  <w:endnote w:type="continuationSeparator" w:id="0">
    <w:p w:rsidR="001A01F1" w:rsidRDefault="001A01F1" w:rsidP="00A0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1F1" w:rsidRDefault="001A01F1" w:rsidP="00A02846">
      <w:pPr>
        <w:spacing w:after="0" w:line="240" w:lineRule="auto"/>
      </w:pPr>
      <w:r>
        <w:separator/>
      </w:r>
    </w:p>
  </w:footnote>
  <w:footnote w:type="continuationSeparator" w:id="0">
    <w:p w:rsidR="001A01F1" w:rsidRDefault="001A01F1" w:rsidP="00A028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1.25pt;height:11.25pt" o:bullet="t">
        <v:imagedata r:id="rId1" o:title="msoF7CD"/>
      </v:shape>
    </w:pict>
  </w:numPicBullet>
  <w:abstractNum w:abstractNumId="0">
    <w:nsid w:val="00F30ACE"/>
    <w:multiLevelType w:val="hybridMultilevel"/>
    <w:tmpl w:val="69320B90"/>
    <w:lvl w:ilvl="0" w:tplc="F02458D0">
      <w:start w:val="1"/>
      <w:numFmt w:val="bullet"/>
      <w:lvlText w:val="•"/>
      <w:lvlJc w:val="left"/>
      <w:pPr>
        <w:tabs>
          <w:tab w:val="num" w:pos="720"/>
        </w:tabs>
        <w:ind w:left="720" w:hanging="360"/>
      </w:pPr>
      <w:rPr>
        <w:rFonts w:ascii="Arial" w:hAnsi="Arial" w:hint="default"/>
      </w:rPr>
    </w:lvl>
    <w:lvl w:ilvl="1" w:tplc="AE768A16" w:tentative="1">
      <w:start w:val="1"/>
      <w:numFmt w:val="bullet"/>
      <w:lvlText w:val="•"/>
      <w:lvlJc w:val="left"/>
      <w:pPr>
        <w:tabs>
          <w:tab w:val="num" w:pos="1440"/>
        </w:tabs>
        <w:ind w:left="1440" w:hanging="360"/>
      </w:pPr>
      <w:rPr>
        <w:rFonts w:ascii="Arial" w:hAnsi="Arial" w:hint="default"/>
      </w:rPr>
    </w:lvl>
    <w:lvl w:ilvl="2" w:tplc="104447EA" w:tentative="1">
      <w:start w:val="1"/>
      <w:numFmt w:val="bullet"/>
      <w:lvlText w:val="•"/>
      <w:lvlJc w:val="left"/>
      <w:pPr>
        <w:tabs>
          <w:tab w:val="num" w:pos="2160"/>
        </w:tabs>
        <w:ind w:left="2160" w:hanging="360"/>
      </w:pPr>
      <w:rPr>
        <w:rFonts w:ascii="Arial" w:hAnsi="Arial" w:hint="default"/>
      </w:rPr>
    </w:lvl>
    <w:lvl w:ilvl="3" w:tplc="6640FB34" w:tentative="1">
      <w:start w:val="1"/>
      <w:numFmt w:val="bullet"/>
      <w:lvlText w:val="•"/>
      <w:lvlJc w:val="left"/>
      <w:pPr>
        <w:tabs>
          <w:tab w:val="num" w:pos="2880"/>
        </w:tabs>
        <w:ind w:left="2880" w:hanging="360"/>
      </w:pPr>
      <w:rPr>
        <w:rFonts w:ascii="Arial" w:hAnsi="Arial" w:hint="default"/>
      </w:rPr>
    </w:lvl>
    <w:lvl w:ilvl="4" w:tplc="B09E3070" w:tentative="1">
      <w:start w:val="1"/>
      <w:numFmt w:val="bullet"/>
      <w:lvlText w:val="•"/>
      <w:lvlJc w:val="left"/>
      <w:pPr>
        <w:tabs>
          <w:tab w:val="num" w:pos="3600"/>
        </w:tabs>
        <w:ind w:left="3600" w:hanging="360"/>
      </w:pPr>
      <w:rPr>
        <w:rFonts w:ascii="Arial" w:hAnsi="Arial" w:hint="default"/>
      </w:rPr>
    </w:lvl>
    <w:lvl w:ilvl="5" w:tplc="80DCE8C8" w:tentative="1">
      <w:start w:val="1"/>
      <w:numFmt w:val="bullet"/>
      <w:lvlText w:val="•"/>
      <w:lvlJc w:val="left"/>
      <w:pPr>
        <w:tabs>
          <w:tab w:val="num" w:pos="4320"/>
        </w:tabs>
        <w:ind w:left="4320" w:hanging="360"/>
      </w:pPr>
      <w:rPr>
        <w:rFonts w:ascii="Arial" w:hAnsi="Arial" w:hint="default"/>
      </w:rPr>
    </w:lvl>
    <w:lvl w:ilvl="6" w:tplc="F850AA1C" w:tentative="1">
      <w:start w:val="1"/>
      <w:numFmt w:val="bullet"/>
      <w:lvlText w:val="•"/>
      <w:lvlJc w:val="left"/>
      <w:pPr>
        <w:tabs>
          <w:tab w:val="num" w:pos="5040"/>
        </w:tabs>
        <w:ind w:left="5040" w:hanging="360"/>
      </w:pPr>
      <w:rPr>
        <w:rFonts w:ascii="Arial" w:hAnsi="Arial" w:hint="default"/>
      </w:rPr>
    </w:lvl>
    <w:lvl w:ilvl="7" w:tplc="5DCCD8C8" w:tentative="1">
      <w:start w:val="1"/>
      <w:numFmt w:val="bullet"/>
      <w:lvlText w:val="•"/>
      <w:lvlJc w:val="left"/>
      <w:pPr>
        <w:tabs>
          <w:tab w:val="num" w:pos="5760"/>
        </w:tabs>
        <w:ind w:left="5760" w:hanging="360"/>
      </w:pPr>
      <w:rPr>
        <w:rFonts w:ascii="Arial" w:hAnsi="Arial" w:hint="default"/>
      </w:rPr>
    </w:lvl>
    <w:lvl w:ilvl="8" w:tplc="F85A426A" w:tentative="1">
      <w:start w:val="1"/>
      <w:numFmt w:val="bullet"/>
      <w:lvlText w:val="•"/>
      <w:lvlJc w:val="left"/>
      <w:pPr>
        <w:tabs>
          <w:tab w:val="num" w:pos="6480"/>
        </w:tabs>
        <w:ind w:left="6480" w:hanging="360"/>
      </w:pPr>
      <w:rPr>
        <w:rFonts w:ascii="Arial" w:hAnsi="Arial" w:hint="default"/>
      </w:rPr>
    </w:lvl>
  </w:abstractNum>
  <w:abstractNum w:abstractNumId="1">
    <w:nsid w:val="120F79B6"/>
    <w:multiLevelType w:val="hybridMultilevel"/>
    <w:tmpl w:val="02C463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AC25FD"/>
    <w:multiLevelType w:val="hybridMultilevel"/>
    <w:tmpl w:val="23B8C116"/>
    <w:lvl w:ilvl="0" w:tplc="DF72A9E6">
      <w:start w:val="1"/>
      <w:numFmt w:val="bullet"/>
      <w:lvlText w:val=""/>
      <w:lvlJc w:val="left"/>
      <w:pPr>
        <w:tabs>
          <w:tab w:val="num" w:pos="720"/>
        </w:tabs>
        <w:ind w:left="720" w:hanging="360"/>
      </w:pPr>
      <w:rPr>
        <w:rFonts w:ascii="Wingdings 2" w:hAnsi="Wingdings 2" w:hint="default"/>
      </w:rPr>
    </w:lvl>
    <w:lvl w:ilvl="1" w:tplc="61F44F70" w:tentative="1">
      <w:start w:val="1"/>
      <w:numFmt w:val="bullet"/>
      <w:lvlText w:val=""/>
      <w:lvlJc w:val="left"/>
      <w:pPr>
        <w:tabs>
          <w:tab w:val="num" w:pos="1440"/>
        </w:tabs>
        <w:ind w:left="1440" w:hanging="360"/>
      </w:pPr>
      <w:rPr>
        <w:rFonts w:ascii="Wingdings 2" w:hAnsi="Wingdings 2" w:hint="default"/>
      </w:rPr>
    </w:lvl>
    <w:lvl w:ilvl="2" w:tplc="16181E5A" w:tentative="1">
      <w:start w:val="1"/>
      <w:numFmt w:val="bullet"/>
      <w:lvlText w:val=""/>
      <w:lvlJc w:val="left"/>
      <w:pPr>
        <w:tabs>
          <w:tab w:val="num" w:pos="2160"/>
        </w:tabs>
        <w:ind w:left="2160" w:hanging="360"/>
      </w:pPr>
      <w:rPr>
        <w:rFonts w:ascii="Wingdings 2" w:hAnsi="Wingdings 2" w:hint="default"/>
      </w:rPr>
    </w:lvl>
    <w:lvl w:ilvl="3" w:tplc="D0668238" w:tentative="1">
      <w:start w:val="1"/>
      <w:numFmt w:val="bullet"/>
      <w:lvlText w:val=""/>
      <w:lvlJc w:val="left"/>
      <w:pPr>
        <w:tabs>
          <w:tab w:val="num" w:pos="2880"/>
        </w:tabs>
        <w:ind w:left="2880" w:hanging="360"/>
      </w:pPr>
      <w:rPr>
        <w:rFonts w:ascii="Wingdings 2" w:hAnsi="Wingdings 2" w:hint="default"/>
      </w:rPr>
    </w:lvl>
    <w:lvl w:ilvl="4" w:tplc="16DC7B68" w:tentative="1">
      <w:start w:val="1"/>
      <w:numFmt w:val="bullet"/>
      <w:lvlText w:val=""/>
      <w:lvlJc w:val="left"/>
      <w:pPr>
        <w:tabs>
          <w:tab w:val="num" w:pos="3600"/>
        </w:tabs>
        <w:ind w:left="3600" w:hanging="360"/>
      </w:pPr>
      <w:rPr>
        <w:rFonts w:ascii="Wingdings 2" w:hAnsi="Wingdings 2" w:hint="default"/>
      </w:rPr>
    </w:lvl>
    <w:lvl w:ilvl="5" w:tplc="AC0CBB54" w:tentative="1">
      <w:start w:val="1"/>
      <w:numFmt w:val="bullet"/>
      <w:lvlText w:val=""/>
      <w:lvlJc w:val="left"/>
      <w:pPr>
        <w:tabs>
          <w:tab w:val="num" w:pos="4320"/>
        </w:tabs>
        <w:ind w:left="4320" w:hanging="360"/>
      </w:pPr>
      <w:rPr>
        <w:rFonts w:ascii="Wingdings 2" w:hAnsi="Wingdings 2" w:hint="default"/>
      </w:rPr>
    </w:lvl>
    <w:lvl w:ilvl="6" w:tplc="F95E50A4" w:tentative="1">
      <w:start w:val="1"/>
      <w:numFmt w:val="bullet"/>
      <w:lvlText w:val=""/>
      <w:lvlJc w:val="left"/>
      <w:pPr>
        <w:tabs>
          <w:tab w:val="num" w:pos="5040"/>
        </w:tabs>
        <w:ind w:left="5040" w:hanging="360"/>
      </w:pPr>
      <w:rPr>
        <w:rFonts w:ascii="Wingdings 2" w:hAnsi="Wingdings 2" w:hint="default"/>
      </w:rPr>
    </w:lvl>
    <w:lvl w:ilvl="7" w:tplc="2F9E1428" w:tentative="1">
      <w:start w:val="1"/>
      <w:numFmt w:val="bullet"/>
      <w:lvlText w:val=""/>
      <w:lvlJc w:val="left"/>
      <w:pPr>
        <w:tabs>
          <w:tab w:val="num" w:pos="5760"/>
        </w:tabs>
        <w:ind w:left="5760" w:hanging="360"/>
      </w:pPr>
      <w:rPr>
        <w:rFonts w:ascii="Wingdings 2" w:hAnsi="Wingdings 2" w:hint="default"/>
      </w:rPr>
    </w:lvl>
    <w:lvl w:ilvl="8" w:tplc="B1F452A8" w:tentative="1">
      <w:start w:val="1"/>
      <w:numFmt w:val="bullet"/>
      <w:lvlText w:val=""/>
      <w:lvlJc w:val="left"/>
      <w:pPr>
        <w:tabs>
          <w:tab w:val="num" w:pos="6480"/>
        </w:tabs>
        <w:ind w:left="6480" w:hanging="360"/>
      </w:pPr>
      <w:rPr>
        <w:rFonts w:ascii="Wingdings 2" w:hAnsi="Wingdings 2" w:hint="default"/>
      </w:rPr>
    </w:lvl>
  </w:abstractNum>
  <w:abstractNum w:abstractNumId="3">
    <w:nsid w:val="172D4DBF"/>
    <w:multiLevelType w:val="hybridMultilevel"/>
    <w:tmpl w:val="C9A2D12A"/>
    <w:lvl w:ilvl="0" w:tplc="D01AF250">
      <w:start w:val="1"/>
      <w:numFmt w:val="bullet"/>
      <w:lvlText w:val="•"/>
      <w:lvlJc w:val="left"/>
      <w:pPr>
        <w:tabs>
          <w:tab w:val="num" w:pos="720"/>
        </w:tabs>
        <w:ind w:left="720" w:hanging="360"/>
      </w:pPr>
      <w:rPr>
        <w:rFonts w:ascii="Arial" w:hAnsi="Arial" w:hint="default"/>
      </w:rPr>
    </w:lvl>
    <w:lvl w:ilvl="1" w:tplc="9768EDA2" w:tentative="1">
      <w:start w:val="1"/>
      <w:numFmt w:val="bullet"/>
      <w:lvlText w:val="•"/>
      <w:lvlJc w:val="left"/>
      <w:pPr>
        <w:tabs>
          <w:tab w:val="num" w:pos="1440"/>
        </w:tabs>
        <w:ind w:left="1440" w:hanging="360"/>
      </w:pPr>
      <w:rPr>
        <w:rFonts w:ascii="Arial" w:hAnsi="Arial" w:hint="default"/>
      </w:rPr>
    </w:lvl>
    <w:lvl w:ilvl="2" w:tplc="12721E4C" w:tentative="1">
      <w:start w:val="1"/>
      <w:numFmt w:val="bullet"/>
      <w:lvlText w:val="•"/>
      <w:lvlJc w:val="left"/>
      <w:pPr>
        <w:tabs>
          <w:tab w:val="num" w:pos="2160"/>
        </w:tabs>
        <w:ind w:left="2160" w:hanging="360"/>
      </w:pPr>
      <w:rPr>
        <w:rFonts w:ascii="Arial" w:hAnsi="Arial" w:hint="default"/>
      </w:rPr>
    </w:lvl>
    <w:lvl w:ilvl="3" w:tplc="AEE66474" w:tentative="1">
      <w:start w:val="1"/>
      <w:numFmt w:val="bullet"/>
      <w:lvlText w:val="•"/>
      <w:lvlJc w:val="left"/>
      <w:pPr>
        <w:tabs>
          <w:tab w:val="num" w:pos="2880"/>
        </w:tabs>
        <w:ind w:left="2880" w:hanging="360"/>
      </w:pPr>
      <w:rPr>
        <w:rFonts w:ascii="Arial" w:hAnsi="Arial" w:hint="default"/>
      </w:rPr>
    </w:lvl>
    <w:lvl w:ilvl="4" w:tplc="2BD28114" w:tentative="1">
      <w:start w:val="1"/>
      <w:numFmt w:val="bullet"/>
      <w:lvlText w:val="•"/>
      <w:lvlJc w:val="left"/>
      <w:pPr>
        <w:tabs>
          <w:tab w:val="num" w:pos="3600"/>
        </w:tabs>
        <w:ind w:left="3600" w:hanging="360"/>
      </w:pPr>
      <w:rPr>
        <w:rFonts w:ascii="Arial" w:hAnsi="Arial" w:hint="default"/>
      </w:rPr>
    </w:lvl>
    <w:lvl w:ilvl="5" w:tplc="6C84A570" w:tentative="1">
      <w:start w:val="1"/>
      <w:numFmt w:val="bullet"/>
      <w:lvlText w:val="•"/>
      <w:lvlJc w:val="left"/>
      <w:pPr>
        <w:tabs>
          <w:tab w:val="num" w:pos="4320"/>
        </w:tabs>
        <w:ind w:left="4320" w:hanging="360"/>
      </w:pPr>
      <w:rPr>
        <w:rFonts w:ascii="Arial" w:hAnsi="Arial" w:hint="default"/>
      </w:rPr>
    </w:lvl>
    <w:lvl w:ilvl="6" w:tplc="67A22A06" w:tentative="1">
      <w:start w:val="1"/>
      <w:numFmt w:val="bullet"/>
      <w:lvlText w:val="•"/>
      <w:lvlJc w:val="left"/>
      <w:pPr>
        <w:tabs>
          <w:tab w:val="num" w:pos="5040"/>
        </w:tabs>
        <w:ind w:left="5040" w:hanging="360"/>
      </w:pPr>
      <w:rPr>
        <w:rFonts w:ascii="Arial" w:hAnsi="Arial" w:hint="default"/>
      </w:rPr>
    </w:lvl>
    <w:lvl w:ilvl="7" w:tplc="968AB6FE" w:tentative="1">
      <w:start w:val="1"/>
      <w:numFmt w:val="bullet"/>
      <w:lvlText w:val="•"/>
      <w:lvlJc w:val="left"/>
      <w:pPr>
        <w:tabs>
          <w:tab w:val="num" w:pos="5760"/>
        </w:tabs>
        <w:ind w:left="5760" w:hanging="360"/>
      </w:pPr>
      <w:rPr>
        <w:rFonts w:ascii="Arial" w:hAnsi="Arial" w:hint="default"/>
      </w:rPr>
    </w:lvl>
    <w:lvl w:ilvl="8" w:tplc="AC6641B0" w:tentative="1">
      <w:start w:val="1"/>
      <w:numFmt w:val="bullet"/>
      <w:lvlText w:val="•"/>
      <w:lvlJc w:val="left"/>
      <w:pPr>
        <w:tabs>
          <w:tab w:val="num" w:pos="6480"/>
        </w:tabs>
        <w:ind w:left="6480" w:hanging="360"/>
      </w:pPr>
      <w:rPr>
        <w:rFonts w:ascii="Arial" w:hAnsi="Arial" w:hint="default"/>
      </w:rPr>
    </w:lvl>
  </w:abstractNum>
  <w:abstractNum w:abstractNumId="4">
    <w:nsid w:val="1DE169FB"/>
    <w:multiLevelType w:val="hybridMultilevel"/>
    <w:tmpl w:val="1D8497D4"/>
    <w:lvl w:ilvl="0" w:tplc="4E52EE94">
      <w:start w:val="1"/>
      <w:numFmt w:val="bullet"/>
      <w:lvlText w:val=""/>
      <w:lvlJc w:val="left"/>
      <w:pPr>
        <w:tabs>
          <w:tab w:val="num" w:pos="720"/>
        </w:tabs>
        <w:ind w:left="720" w:hanging="360"/>
      </w:pPr>
      <w:rPr>
        <w:rFonts w:ascii="Wingdings" w:hAnsi="Wingdings" w:hint="default"/>
      </w:rPr>
    </w:lvl>
    <w:lvl w:ilvl="1" w:tplc="3198E6A2" w:tentative="1">
      <w:start w:val="1"/>
      <w:numFmt w:val="bullet"/>
      <w:lvlText w:val=""/>
      <w:lvlJc w:val="left"/>
      <w:pPr>
        <w:tabs>
          <w:tab w:val="num" w:pos="1440"/>
        </w:tabs>
        <w:ind w:left="1440" w:hanging="360"/>
      </w:pPr>
      <w:rPr>
        <w:rFonts w:ascii="Wingdings" w:hAnsi="Wingdings" w:hint="default"/>
      </w:rPr>
    </w:lvl>
    <w:lvl w:ilvl="2" w:tplc="931AD290" w:tentative="1">
      <w:start w:val="1"/>
      <w:numFmt w:val="bullet"/>
      <w:lvlText w:val=""/>
      <w:lvlJc w:val="left"/>
      <w:pPr>
        <w:tabs>
          <w:tab w:val="num" w:pos="2160"/>
        </w:tabs>
        <w:ind w:left="2160" w:hanging="360"/>
      </w:pPr>
      <w:rPr>
        <w:rFonts w:ascii="Wingdings" w:hAnsi="Wingdings" w:hint="default"/>
      </w:rPr>
    </w:lvl>
    <w:lvl w:ilvl="3" w:tplc="6278EF34" w:tentative="1">
      <w:start w:val="1"/>
      <w:numFmt w:val="bullet"/>
      <w:lvlText w:val=""/>
      <w:lvlJc w:val="left"/>
      <w:pPr>
        <w:tabs>
          <w:tab w:val="num" w:pos="2880"/>
        </w:tabs>
        <w:ind w:left="2880" w:hanging="360"/>
      </w:pPr>
      <w:rPr>
        <w:rFonts w:ascii="Wingdings" w:hAnsi="Wingdings" w:hint="default"/>
      </w:rPr>
    </w:lvl>
    <w:lvl w:ilvl="4" w:tplc="3568482A" w:tentative="1">
      <w:start w:val="1"/>
      <w:numFmt w:val="bullet"/>
      <w:lvlText w:val=""/>
      <w:lvlJc w:val="left"/>
      <w:pPr>
        <w:tabs>
          <w:tab w:val="num" w:pos="3600"/>
        </w:tabs>
        <w:ind w:left="3600" w:hanging="360"/>
      </w:pPr>
      <w:rPr>
        <w:rFonts w:ascii="Wingdings" w:hAnsi="Wingdings" w:hint="default"/>
      </w:rPr>
    </w:lvl>
    <w:lvl w:ilvl="5" w:tplc="CD4EE1FA" w:tentative="1">
      <w:start w:val="1"/>
      <w:numFmt w:val="bullet"/>
      <w:lvlText w:val=""/>
      <w:lvlJc w:val="left"/>
      <w:pPr>
        <w:tabs>
          <w:tab w:val="num" w:pos="4320"/>
        </w:tabs>
        <w:ind w:left="4320" w:hanging="360"/>
      </w:pPr>
      <w:rPr>
        <w:rFonts w:ascii="Wingdings" w:hAnsi="Wingdings" w:hint="default"/>
      </w:rPr>
    </w:lvl>
    <w:lvl w:ilvl="6" w:tplc="EFECD582" w:tentative="1">
      <w:start w:val="1"/>
      <w:numFmt w:val="bullet"/>
      <w:lvlText w:val=""/>
      <w:lvlJc w:val="left"/>
      <w:pPr>
        <w:tabs>
          <w:tab w:val="num" w:pos="5040"/>
        </w:tabs>
        <w:ind w:left="5040" w:hanging="360"/>
      </w:pPr>
      <w:rPr>
        <w:rFonts w:ascii="Wingdings" w:hAnsi="Wingdings" w:hint="default"/>
      </w:rPr>
    </w:lvl>
    <w:lvl w:ilvl="7" w:tplc="5D3E817E" w:tentative="1">
      <w:start w:val="1"/>
      <w:numFmt w:val="bullet"/>
      <w:lvlText w:val=""/>
      <w:lvlJc w:val="left"/>
      <w:pPr>
        <w:tabs>
          <w:tab w:val="num" w:pos="5760"/>
        </w:tabs>
        <w:ind w:left="5760" w:hanging="360"/>
      </w:pPr>
      <w:rPr>
        <w:rFonts w:ascii="Wingdings" w:hAnsi="Wingdings" w:hint="default"/>
      </w:rPr>
    </w:lvl>
    <w:lvl w:ilvl="8" w:tplc="1E12F296" w:tentative="1">
      <w:start w:val="1"/>
      <w:numFmt w:val="bullet"/>
      <w:lvlText w:val=""/>
      <w:lvlJc w:val="left"/>
      <w:pPr>
        <w:tabs>
          <w:tab w:val="num" w:pos="6480"/>
        </w:tabs>
        <w:ind w:left="6480" w:hanging="360"/>
      </w:pPr>
      <w:rPr>
        <w:rFonts w:ascii="Wingdings" w:hAnsi="Wingdings" w:hint="default"/>
      </w:rPr>
    </w:lvl>
  </w:abstractNum>
  <w:abstractNum w:abstractNumId="5">
    <w:nsid w:val="267B02FB"/>
    <w:multiLevelType w:val="hybridMultilevel"/>
    <w:tmpl w:val="2FA896E8"/>
    <w:lvl w:ilvl="0" w:tplc="ED1CE332">
      <w:start w:val="1"/>
      <w:numFmt w:val="bullet"/>
      <w:lvlText w:val="•"/>
      <w:lvlJc w:val="left"/>
      <w:pPr>
        <w:tabs>
          <w:tab w:val="num" w:pos="720"/>
        </w:tabs>
        <w:ind w:left="720" w:hanging="360"/>
      </w:pPr>
      <w:rPr>
        <w:rFonts w:ascii="Arial" w:hAnsi="Arial" w:hint="default"/>
      </w:rPr>
    </w:lvl>
    <w:lvl w:ilvl="1" w:tplc="90105318" w:tentative="1">
      <w:start w:val="1"/>
      <w:numFmt w:val="bullet"/>
      <w:lvlText w:val="•"/>
      <w:lvlJc w:val="left"/>
      <w:pPr>
        <w:tabs>
          <w:tab w:val="num" w:pos="1440"/>
        </w:tabs>
        <w:ind w:left="1440" w:hanging="360"/>
      </w:pPr>
      <w:rPr>
        <w:rFonts w:ascii="Arial" w:hAnsi="Arial" w:hint="default"/>
      </w:rPr>
    </w:lvl>
    <w:lvl w:ilvl="2" w:tplc="55C0020A" w:tentative="1">
      <w:start w:val="1"/>
      <w:numFmt w:val="bullet"/>
      <w:lvlText w:val="•"/>
      <w:lvlJc w:val="left"/>
      <w:pPr>
        <w:tabs>
          <w:tab w:val="num" w:pos="2160"/>
        </w:tabs>
        <w:ind w:left="2160" w:hanging="360"/>
      </w:pPr>
      <w:rPr>
        <w:rFonts w:ascii="Arial" w:hAnsi="Arial" w:hint="default"/>
      </w:rPr>
    </w:lvl>
    <w:lvl w:ilvl="3" w:tplc="7B9C746A" w:tentative="1">
      <w:start w:val="1"/>
      <w:numFmt w:val="bullet"/>
      <w:lvlText w:val="•"/>
      <w:lvlJc w:val="left"/>
      <w:pPr>
        <w:tabs>
          <w:tab w:val="num" w:pos="2880"/>
        </w:tabs>
        <w:ind w:left="2880" w:hanging="360"/>
      </w:pPr>
      <w:rPr>
        <w:rFonts w:ascii="Arial" w:hAnsi="Arial" w:hint="default"/>
      </w:rPr>
    </w:lvl>
    <w:lvl w:ilvl="4" w:tplc="70724C06" w:tentative="1">
      <w:start w:val="1"/>
      <w:numFmt w:val="bullet"/>
      <w:lvlText w:val="•"/>
      <w:lvlJc w:val="left"/>
      <w:pPr>
        <w:tabs>
          <w:tab w:val="num" w:pos="3600"/>
        </w:tabs>
        <w:ind w:left="3600" w:hanging="360"/>
      </w:pPr>
      <w:rPr>
        <w:rFonts w:ascii="Arial" w:hAnsi="Arial" w:hint="default"/>
      </w:rPr>
    </w:lvl>
    <w:lvl w:ilvl="5" w:tplc="0A966620" w:tentative="1">
      <w:start w:val="1"/>
      <w:numFmt w:val="bullet"/>
      <w:lvlText w:val="•"/>
      <w:lvlJc w:val="left"/>
      <w:pPr>
        <w:tabs>
          <w:tab w:val="num" w:pos="4320"/>
        </w:tabs>
        <w:ind w:left="4320" w:hanging="360"/>
      </w:pPr>
      <w:rPr>
        <w:rFonts w:ascii="Arial" w:hAnsi="Arial" w:hint="default"/>
      </w:rPr>
    </w:lvl>
    <w:lvl w:ilvl="6" w:tplc="4E14CC54" w:tentative="1">
      <w:start w:val="1"/>
      <w:numFmt w:val="bullet"/>
      <w:lvlText w:val="•"/>
      <w:lvlJc w:val="left"/>
      <w:pPr>
        <w:tabs>
          <w:tab w:val="num" w:pos="5040"/>
        </w:tabs>
        <w:ind w:left="5040" w:hanging="360"/>
      </w:pPr>
      <w:rPr>
        <w:rFonts w:ascii="Arial" w:hAnsi="Arial" w:hint="default"/>
      </w:rPr>
    </w:lvl>
    <w:lvl w:ilvl="7" w:tplc="6D8C3140" w:tentative="1">
      <w:start w:val="1"/>
      <w:numFmt w:val="bullet"/>
      <w:lvlText w:val="•"/>
      <w:lvlJc w:val="left"/>
      <w:pPr>
        <w:tabs>
          <w:tab w:val="num" w:pos="5760"/>
        </w:tabs>
        <w:ind w:left="5760" w:hanging="360"/>
      </w:pPr>
      <w:rPr>
        <w:rFonts w:ascii="Arial" w:hAnsi="Arial" w:hint="default"/>
      </w:rPr>
    </w:lvl>
    <w:lvl w:ilvl="8" w:tplc="E572FC32" w:tentative="1">
      <w:start w:val="1"/>
      <w:numFmt w:val="bullet"/>
      <w:lvlText w:val="•"/>
      <w:lvlJc w:val="left"/>
      <w:pPr>
        <w:tabs>
          <w:tab w:val="num" w:pos="6480"/>
        </w:tabs>
        <w:ind w:left="6480" w:hanging="360"/>
      </w:pPr>
      <w:rPr>
        <w:rFonts w:ascii="Arial" w:hAnsi="Arial" w:hint="default"/>
      </w:rPr>
    </w:lvl>
  </w:abstractNum>
  <w:abstractNum w:abstractNumId="6">
    <w:nsid w:val="27220CAD"/>
    <w:multiLevelType w:val="multilevel"/>
    <w:tmpl w:val="311A2E64"/>
    <w:lvl w:ilvl="0">
      <w:start w:val="1"/>
      <w:numFmt w:val="decimal"/>
      <w:lvlText w:val="%1"/>
      <w:lvlJc w:val="left"/>
      <w:pPr>
        <w:ind w:left="360" w:hanging="360"/>
      </w:pPr>
      <w:rPr>
        <w:rFonts w:hint="default"/>
        <w:color w:val="1F497D" w:themeColor="text2"/>
      </w:rPr>
    </w:lvl>
    <w:lvl w:ilvl="1">
      <w:start w:val="1"/>
      <w:numFmt w:val="decimal"/>
      <w:lvlText w:val="%1.%2"/>
      <w:lvlJc w:val="left"/>
      <w:pPr>
        <w:ind w:left="360" w:hanging="36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720" w:hanging="720"/>
      </w:pPr>
      <w:rPr>
        <w:rFonts w:hint="default"/>
        <w:color w:val="1F497D" w:themeColor="text2"/>
      </w:rPr>
    </w:lvl>
    <w:lvl w:ilvl="4">
      <w:start w:val="1"/>
      <w:numFmt w:val="decimal"/>
      <w:lvlText w:val="%1.%2.%3.%4.%5"/>
      <w:lvlJc w:val="left"/>
      <w:pPr>
        <w:ind w:left="720" w:hanging="720"/>
      </w:pPr>
      <w:rPr>
        <w:rFonts w:hint="default"/>
        <w:color w:val="1F497D" w:themeColor="text2"/>
      </w:rPr>
    </w:lvl>
    <w:lvl w:ilvl="5">
      <w:start w:val="1"/>
      <w:numFmt w:val="decimal"/>
      <w:lvlText w:val="%1.%2.%3.%4.%5.%6"/>
      <w:lvlJc w:val="left"/>
      <w:pPr>
        <w:ind w:left="1080" w:hanging="1080"/>
      </w:pPr>
      <w:rPr>
        <w:rFonts w:hint="default"/>
        <w:color w:val="1F497D" w:themeColor="text2"/>
      </w:rPr>
    </w:lvl>
    <w:lvl w:ilvl="6">
      <w:start w:val="1"/>
      <w:numFmt w:val="decimal"/>
      <w:lvlText w:val="%1.%2.%3.%4.%5.%6.%7"/>
      <w:lvlJc w:val="left"/>
      <w:pPr>
        <w:ind w:left="1080" w:hanging="1080"/>
      </w:pPr>
      <w:rPr>
        <w:rFonts w:hint="default"/>
        <w:color w:val="1F497D" w:themeColor="text2"/>
      </w:rPr>
    </w:lvl>
    <w:lvl w:ilvl="7">
      <w:start w:val="1"/>
      <w:numFmt w:val="decimal"/>
      <w:lvlText w:val="%1.%2.%3.%4.%5.%6.%7.%8"/>
      <w:lvlJc w:val="left"/>
      <w:pPr>
        <w:ind w:left="1440" w:hanging="1440"/>
      </w:pPr>
      <w:rPr>
        <w:rFonts w:hint="default"/>
        <w:color w:val="1F497D" w:themeColor="text2"/>
      </w:rPr>
    </w:lvl>
    <w:lvl w:ilvl="8">
      <w:start w:val="1"/>
      <w:numFmt w:val="decimal"/>
      <w:lvlText w:val="%1.%2.%3.%4.%5.%6.%7.%8.%9"/>
      <w:lvlJc w:val="left"/>
      <w:pPr>
        <w:ind w:left="1440" w:hanging="1440"/>
      </w:pPr>
      <w:rPr>
        <w:rFonts w:hint="default"/>
        <w:color w:val="1F497D" w:themeColor="text2"/>
      </w:rPr>
    </w:lvl>
  </w:abstractNum>
  <w:abstractNum w:abstractNumId="7">
    <w:nsid w:val="334A6A52"/>
    <w:multiLevelType w:val="hybridMultilevel"/>
    <w:tmpl w:val="23E68E0A"/>
    <w:lvl w:ilvl="0" w:tplc="B31CC0FC">
      <w:start w:val="1"/>
      <w:numFmt w:val="bullet"/>
      <w:lvlText w:val="•"/>
      <w:lvlJc w:val="left"/>
      <w:pPr>
        <w:tabs>
          <w:tab w:val="num" w:pos="720"/>
        </w:tabs>
        <w:ind w:left="720" w:hanging="360"/>
      </w:pPr>
      <w:rPr>
        <w:rFonts w:ascii="Arial" w:hAnsi="Arial" w:hint="default"/>
      </w:rPr>
    </w:lvl>
    <w:lvl w:ilvl="1" w:tplc="FF0AF188" w:tentative="1">
      <w:start w:val="1"/>
      <w:numFmt w:val="bullet"/>
      <w:lvlText w:val="•"/>
      <w:lvlJc w:val="left"/>
      <w:pPr>
        <w:tabs>
          <w:tab w:val="num" w:pos="1440"/>
        </w:tabs>
        <w:ind w:left="1440" w:hanging="360"/>
      </w:pPr>
      <w:rPr>
        <w:rFonts w:ascii="Arial" w:hAnsi="Arial" w:hint="default"/>
      </w:rPr>
    </w:lvl>
    <w:lvl w:ilvl="2" w:tplc="7B98D3A0" w:tentative="1">
      <w:start w:val="1"/>
      <w:numFmt w:val="bullet"/>
      <w:lvlText w:val="•"/>
      <w:lvlJc w:val="left"/>
      <w:pPr>
        <w:tabs>
          <w:tab w:val="num" w:pos="2160"/>
        </w:tabs>
        <w:ind w:left="2160" w:hanging="360"/>
      </w:pPr>
      <w:rPr>
        <w:rFonts w:ascii="Arial" w:hAnsi="Arial" w:hint="default"/>
      </w:rPr>
    </w:lvl>
    <w:lvl w:ilvl="3" w:tplc="287A43FE" w:tentative="1">
      <w:start w:val="1"/>
      <w:numFmt w:val="bullet"/>
      <w:lvlText w:val="•"/>
      <w:lvlJc w:val="left"/>
      <w:pPr>
        <w:tabs>
          <w:tab w:val="num" w:pos="2880"/>
        </w:tabs>
        <w:ind w:left="2880" w:hanging="360"/>
      </w:pPr>
      <w:rPr>
        <w:rFonts w:ascii="Arial" w:hAnsi="Arial" w:hint="default"/>
      </w:rPr>
    </w:lvl>
    <w:lvl w:ilvl="4" w:tplc="EA322E5E" w:tentative="1">
      <w:start w:val="1"/>
      <w:numFmt w:val="bullet"/>
      <w:lvlText w:val="•"/>
      <w:lvlJc w:val="left"/>
      <w:pPr>
        <w:tabs>
          <w:tab w:val="num" w:pos="3600"/>
        </w:tabs>
        <w:ind w:left="3600" w:hanging="360"/>
      </w:pPr>
      <w:rPr>
        <w:rFonts w:ascii="Arial" w:hAnsi="Arial" w:hint="default"/>
      </w:rPr>
    </w:lvl>
    <w:lvl w:ilvl="5" w:tplc="54A6E9B0" w:tentative="1">
      <w:start w:val="1"/>
      <w:numFmt w:val="bullet"/>
      <w:lvlText w:val="•"/>
      <w:lvlJc w:val="left"/>
      <w:pPr>
        <w:tabs>
          <w:tab w:val="num" w:pos="4320"/>
        </w:tabs>
        <w:ind w:left="4320" w:hanging="360"/>
      </w:pPr>
      <w:rPr>
        <w:rFonts w:ascii="Arial" w:hAnsi="Arial" w:hint="default"/>
      </w:rPr>
    </w:lvl>
    <w:lvl w:ilvl="6" w:tplc="9B72F42A" w:tentative="1">
      <w:start w:val="1"/>
      <w:numFmt w:val="bullet"/>
      <w:lvlText w:val="•"/>
      <w:lvlJc w:val="left"/>
      <w:pPr>
        <w:tabs>
          <w:tab w:val="num" w:pos="5040"/>
        </w:tabs>
        <w:ind w:left="5040" w:hanging="360"/>
      </w:pPr>
      <w:rPr>
        <w:rFonts w:ascii="Arial" w:hAnsi="Arial" w:hint="default"/>
      </w:rPr>
    </w:lvl>
    <w:lvl w:ilvl="7" w:tplc="7700A91A" w:tentative="1">
      <w:start w:val="1"/>
      <w:numFmt w:val="bullet"/>
      <w:lvlText w:val="•"/>
      <w:lvlJc w:val="left"/>
      <w:pPr>
        <w:tabs>
          <w:tab w:val="num" w:pos="5760"/>
        </w:tabs>
        <w:ind w:left="5760" w:hanging="360"/>
      </w:pPr>
      <w:rPr>
        <w:rFonts w:ascii="Arial" w:hAnsi="Arial" w:hint="default"/>
      </w:rPr>
    </w:lvl>
    <w:lvl w:ilvl="8" w:tplc="D32A8D9C" w:tentative="1">
      <w:start w:val="1"/>
      <w:numFmt w:val="bullet"/>
      <w:lvlText w:val="•"/>
      <w:lvlJc w:val="left"/>
      <w:pPr>
        <w:tabs>
          <w:tab w:val="num" w:pos="6480"/>
        </w:tabs>
        <w:ind w:left="6480" w:hanging="360"/>
      </w:pPr>
      <w:rPr>
        <w:rFonts w:ascii="Arial" w:hAnsi="Arial" w:hint="default"/>
      </w:rPr>
    </w:lvl>
  </w:abstractNum>
  <w:abstractNum w:abstractNumId="8">
    <w:nsid w:val="367E3FCB"/>
    <w:multiLevelType w:val="hybridMultilevel"/>
    <w:tmpl w:val="34560FE6"/>
    <w:lvl w:ilvl="0" w:tplc="692E958A">
      <w:start w:val="1"/>
      <w:numFmt w:val="bullet"/>
      <w:lvlText w:val="•"/>
      <w:lvlJc w:val="left"/>
      <w:pPr>
        <w:tabs>
          <w:tab w:val="num" w:pos="720"/>
        </w:tabs>
        <w:ind w:left="720" w:hanging="360"/>
      </w:pPr>
      <w:rPr>
        <w:rFonts w:ascii="Arial" w:hAnsi="Arial" w:hint="default"/>
      </w:rPr>
    </w:lvl>
    <w:lvl w:ilvl="1" w:tplc="404ADE82" w:tentative="1">
      <w:start w:val="1"/>
      <w:numFmt w:val="bullet"/>
      <w:lvlText w:val="•"/>
      <w:lvlJc w:val="left"/>
      <w:pPr>
        <w:tabs>
          <w:tab w:val="num" w:pos="1440"/>
        </w:tabs>
        <w:ind w:left="1440" w:hanging="360"/>
      </w:pPr>
      <w:rPr>
        <w:rFonts w:ascii="Arial" w:hAnsi="Arial" w:hint="default"/>
      </w:rPr>
    </w:lvl>
    <w:lvl w:ilvl="2" w:tplc="B5B46B84" w:tentative="1">
      <w:start w:val="1"/>
      <w:numFmt w:val="bullet"/>
      <w:lvlText w:val="•"/>
      <w:lvlJc w:val="left"/>
      <w:pPr>
        <w:tabs>
          <w:tab w:val="num" w:pos="2160"/>
        </w:tabs>
        <w:ind w:left="2160" w:hanging="360"/>
      </w:pPr>
      <w:rPr>
        <w:rFonts w:ascii="Arial" w:hAnsi="Arial" w:hint="default"/>
      </w:rPr>
    </w:lvl>
    <w:lvl w:ilvl="3" w:tplc="1C229CA2" w:tentative="1">
      <w:start w:val="1"/>
      <w:numFmt w:val="bullet"/>
      <w:lvlText w:val="•"/>
      <w:lvlJc w:val="left"/>
      <w:pPr>
        <w:tabs>
          <w:tab w:val="num" w:pos="2880"/>
        </w:tabs>
        <w:ind w:left="2880" w:hanging="360"/>
      </w:pPr>
      <w:rPr>
        <w:rFonts w:ascii="Arial" w:hAnsi="Arial" w:hint="default"/>
      </w:rPr>
    </w:lvl>
    <w:lvl w:ilvl="4" w:tplc="8B5A9EB6" w:tentative="1">
      <w:start w:val="1"/>
      <w:numFmt w:val="bullet"/>
      <w:lvlText w:val="•"/>
      <w:lvlJc w:val="left"/>
      <w:pPr>
        <w:tabs>
          <w:tab w:val="num" w:pos="3600"/>
        </w:tabs>
        <w:ind w:left="3600" w:hanging="360"/>
      </w:pPr>
      <w:rPr>
        <w:rFonts w:ascii="Arial" w:hAnsi="Arial" w:hint="default"/>
      </w:rPr>
    </w:lvl>
    <w:lvl w:ilvl="5" w:tplc="38A8E6AC" w:tentative="1">
      <w:start w:val="1"/>
      <w:numFmt w:val="bullet"/>
      <w:lvlText w:val="•"/>
      <w:lvlJc w:val="left"/>
      <w:pPr>
        <w:tabs>
          <w:tab w:val="num" w:pos="4320"/>
        </w:tabs>
        <w:ind w:left="4320" w:hanging="360"/>
      </w:pPr>
      <w:rPr>
        <w:rFonts w:ascii="Arial" w:hAnsi="Arial" w:hint="default"/>
      </w:rPr>
    </w:lvl>
    <w:lvl w:ilvl="6" w:tplc="18386228" w:tentative="1">
      <w:start w:val="1"/>
      <w:numFmt w:val="bullet"/>
      <w:lvlText w:val="•"/>
      <w:lvlJc w:val="left"/>
      <w:pPr>
        <w:tabs>
          <w:tab w:val="num" w:pos="5040"/>
        </w:tabs>
        <w:ind w:left="5040" w:hanging="360"/>
      </w:pPr>
      <w:rPr>
        <w:rFonts w:ascii="Arial" w:hAnsi="Arial" w:hint="default"/>
      </w:rPr>
    </w:lvl>
    <w:lvl w:ilvl="7" w:tplc="205CB65C" w:tentative="1">
      <w:start w:val="1"/>
      <w:numFmt w:val="bullet"/>
      <w:lvlText w:val="•"/>
      <w:lvlJc w:val="left"/>
      <w:pPr>
        <w:tabs>
          <w:tab w:val="num" w:pos="5760"/>
        </w:tabs>
        <w:ind w:left="5760" w:hanging="360"/>
      </w:pPr>
      <w:rPr>
        <w:rFonts w:ascii="Arial" w:hAnsi="Arial" w:hint="default"/>
      </w:rPr>
    </w:lvl>
    <w:lvl w:ilvl="8" w:tplc="9746DE48" w:tentative="1">
      <w:start w:val="1"/>
      <w:numFmt w:val="bullet"/>
      <w:lvlText w:val="•"/>
      <w:lvlJc w:val="left"/>
      <w:pPr>
        <w:tabs>
          <w:tab w:val="num" w:pos="6480"/>
        </w:tabs>
        <w:ind w:left="6480" w:hanging="360"/>
      </w:pPr>
      <w:rPr>
        <w:rFonts w:ascii="Arial" w:hAnsi="Arial" w:hint="default"/>
      </w:rPr>
    </w:lvl>
  </w:abstractNum>
  <w:abstractNum w:abstractNumId="9">
    <w:nsid w:val="3B0744AE"/>
    <w:multiLevelType w:val="hybridMultilevel"/>
    <w:tmpl w:val="0A04B532"/>
    <w:lvl w:ilvl="0" w:tplc="F0FEC5EE">
      <w:start w:val="1"/>
      <w:numFmt w:val="bullet"/>
      <w:lvlText w:val=""/>
      <w:lvlJc w:val="left"/>
      <w:pPr>
        <w:tabs>
          <w:tab w:val="num" w:pos="720"/>
        </w:tabs>
        <w:ind w:left="720" w:hanging="360"/>
      </w:pPr>
      <w:rPr>
        <w:rFonts w:ascii="Wingdings 2" w:hAnsi="Wingdings 2" w:hint="default"/>
      </w:rPr>
    </w:lvl>
    <w:lvl w:ilvl="1" w:tplc="D054C004" w:tentative="1">
      <w:start w:val="1"/>
      <w:numFmt w:val="bullet"/>
      <w:lvlText w:val=""/>
      <w:lvlJc w:val="left"/>
      <w:pPr>
        <w:tabs>
          <w:tab w:val="num" w:pos="1440"/>
        </w:tabs>
        <w:ind w:left="1440" w:hanging="360"/>
      </w:pPr>
      <w:rPr>
        <w:rFonts w:ascii="Wingdings 2" w:hAnsi="Wingdings 2" w:hint="default"/>
      </w:rPr>
    </w:lvl>
    <w:lvl w:ilvl="2" w:tplc="CD32B47E" w:tentative="1">
      <w:start w:val="1"/>
      <w:numFmt w:val="bullet"/>
      <w:lvlText w:val=""/>
      <w:lvlJc w:val="left"/>
      <w:pPr>
        <w:tabs>
          <w:tab w:val="num" w:pos="2160"/>
        </w:tabs>
        <w:ind w:left="2160" w:hanging="360"/>
      </w:pPr>
      <w:rPr>
        <w:rFonts w:ascii="Wingdings 2" w:hAnsi="Wingdings 2" w:hint="default"/>
      </w:rPr>
    </w:lvl>
    <w:lvl w:ilvl="3" w:tplc="C61EE180" w:tentative="1">
      <w:start w:val="1"/>
      <w:numFmt w:val="bullet"/>
      <w:lvlText w:val=""/>
      <w:lvlJc w:val="left"/>
      <w:pPr>
        <w:tabs>
          <w:tab w:val="num" w:pos="2880"/>
        </w:tabs>
        <w:ind w:left="2880" w:hanging="360"/>
      </w:pPr>
      <w:rPr>
        <w:rFonts w:ascii="Wingdings 2" w:hAnsi="Wingdings 2" w:hint="default"/>
      </w:rPr>
    </w:lvl>
    <w:lvl w:ilvl="4" w:tplc="871E1F40" w:tentative="1">
      <w:start w:val="1"/>
      <w:numFmt w:val="bullet"/>
      <w:lvlText w:val=""/>
      <w:lvlJc w:val="left"/>
      <w:pPr>
        <w:tabs>
          <w:tab w:val="num" w:pos="3600"/>
        </w:tabs>
        <w:ind w:left="3600" w:hanging="360"/>
      </w:pPr>
      <w:rPr>
        <w:rFonts w:ascii="Wingdings 2" w:hAnsi="Wingdings 2" w:hint="default"/>
      </w:rPr>
    </w:lvl>
    <w:lvl w:ilvl="5" w:tplc="546AFC40" w:tentative="1">
      <w:start w:val="1"/>
      <w:numFmt w:val="bullet"/>
      <w:lvlText w:val=""/>
      <w:lvlJc w:val="left"/>
      <w:pPr>
        <w:tabs>
          <w:tab w:val="num" w:pos="4320"/>
        </w:tabs>
        <w:ind w:left="4320" w:hanging="360"/>
      </w:pPr>
      <w:rPr>
        <w:rFonts w:ascii="Wingdings 2" w:hAnsi="Wingdings 2" w:hint="default"/>
      </w:rPr>
    </w:lvl>
    <w:lvl w:ilvl="6" w:tplc="DCECE122" w:tentative="1">
      <w:start w:val="1"/>
      <w:numFmt w:val="bullet"/>
      <w:lvlText w:val=""/>
      <w:lvlJc w:val="left"/>
      <w:pPr>
        <w:tabs>
          <w:tab w:val="num" w:pos="5040"/>
        </w:tabs>
        <w:ind w:left="5040" w:hanging="360"/>
      </w:pPr>
      <w:rPr>
        <w:rFonts w:ascii="Wingdings 2" w:hAnsi="Wingdings 2" w:hint="default"/>
      </w:rPr>
    </w:lvl>
    <w:lvl w:ilvl="7" w:tplc="96745E66" w:tentative="1">
      <w:start w:val="1"/>
      <w:numFmt w:val="bullet"/>
      <w:lvlText w:val=""/>
      <w:lvlJc w:val="left"/>
      <w:pPr>
        <w:tabs>
          <w:tab w:val="num" w:pos="5760"/>
        </w:tabs>
        <w:ind w:left="5760" w:hanging="360"/>
      </w:pPr>
      <w:rPr>
        <w:rFonts w:ascii="Wingdings 2" w:hAnsi="Wingdings 2" w:hint="default"/>
      </w:rPr>
    </w:lvl>
    <w:lvl w:ilvl="8" w:tplc="D1BE012A" w:tentative="1">
      <w:start w:val="1"/>
      <w:numFmt w:val="bullet"/>
      <w:lvlText w:val=""/>
      <w:lvlJc w:val="left"/>
      <w:pPr>
        <w:tabs>
          <w:tab w:val="num" w:pos="6480"/>
        </w:tabs>
        <w:ind w:left="6480" w:hanging="360"/>
      </w:pPr>
      <w:rPr>
        <w:rFonts w:ascii="Wingdings 2" w:hAnsi="Wingdings 2" w:hint="default"/>
      </w:rPr>
    </w:lvl>
  </w:abstractNum>
  <w:abstractNum w:abstractNumId="10">
    <w:nsid w:val="402B6281"/>
    <w:multiLevelType w:val="hybridMultilevel"/>
    <w:tmpl w:val="4F0CFDC8"/>
    <w:lvl w:ilvl="0" w:tplc="A31A9AA0">
      <w:start w:val="1"/>
      <w:numFmt w:val="bullet"/>
      <w:lvlText w:val=""/>
      <w:lvlJc w:val="left"/>
      <w:pPr>
        <w:tabs>
          <w:tab w:val="num" w:pos="720"/>
        </w:tabs>
        <w:ind w:left="720" w:hanging="360"/>
      </w:pPr>
      <w:rPr>
        <w:rFonts w:ascii="Wingdings" w:hAnsi="Wingdings" w:hint="default"/>
      </w:rPr>
    </w:lvl>
    <w:lvl w:ilvl="1" w:tplc="5CD4B4BA" w:tentative="1">
      <w:start w:val="1"/>
      <w:numFmt w:val="bullet"/>
      <w:lvlText w:val=""/>
      <w:lvlJc w:val="left"/>
      <w:pPr>
        <w:tabs>
          <w:tab w:val="num" w:pos="1440"/>
        </w:tabs>
        <w:ind w:left="1440" w:hanging="360"/>
      </w:pPr>
      <w:rPr>
        <w:rFonts w:ascii="Wingdings" w:hAnsi="Wingdings" w:hint="default"/>
      </w:rPr>
    </w:lvl>
    <w:lvl w:ilvl="2" w:tplc="F0A8FE6E" w:tentative="1">
      <w:start w:val="1"/>
      <w:numFmt w:val="bullet"/>
      <w:lvlText w:val=""/>
      <w:lvlJc w:val="left"/>
      <w:pPr>
        <w:tabs>
          <w:tab w:val="num" w:pos="2160"/>
        </w:tabs>
        <w:ind w:left="2160" w:hanging="360"/>
      </w:pPr>
      <w:rPr>
        <w:rFonts w:ascii="Wingdings" w:hAnsi="Wingdings" w:hint="default"/>
      </w:rPr>
    </w:lvl>
    <w:lvl w:ilvl="3" w:tplc="64A6987E" w:tentative="1">
      <w:start w:val="1"/>
      <w:numFmt w:val="bullet"/>
      <w:lvlText w:val=""/>
      <w:lvlJc w:val="left"/>
      <w:pPr>
        <w:tabs>
          <w:tab w:val="num" w:pos="2880"/>
        </w:tabs>
        <w:ind w:left="2880" w:hanging="360"/>
      </w:pPr>
      <w:rPr>
        <w:rFonts w:ascii="Wingdings" w:hAnsi="Wingdings" w:hint="default"/>
      </w:rPr>
    </w:lvl>
    <w:lvl w:ilvl="4" w:tplc="86EA4028" w:tentative="1">
      <w:start w:val="1"/>
      <w:numFmt w:val="bullet"/>
      <w:lvlText w:val=""/>
      <w:lvlJc w:val="left"/>
      <w:pPr>
        <w:tabs>
          <w:tab w:val="num" w:pos="3600"/>
        </w:tabs>
        <w:ind w:left="3600" w:hanging="360"/>
      </w:pPr>
      <w:rPr>
        <w:rFonts w:ascii="Wingdings" w:hAnsi="Wingdings" w:hint="default"/>
      </w:rPr>
    </w:lvl>
    <w:lvl w:ilvl="5" w:tplc="CDD05CBE" w:tentative="1">
      <w:start w:val="1"/>
      <w:numFmt w:val="bullet"/>
      <w:lvlText w:val=""/>
      <w:lvlJc w:val="left"/>
      <w:pPr>
        <w:tabs>
          <w:tab w:val="num" w:pos="4320"/>
        </w:tabs>
        <w:ind w:left="4320" w:hanging="360"/>
      </w:pPr>
      <w:rPr>
        <w:rFonts w:ascii="Wingdings" w:hAnsi="Wingdings" w:hint="default"/>
      </w:rPr>
    </w:lvl>
    <w:lvl w:ilvl="6" w:tplc="6D9A17A2" w:tentative="1">
      <w:start w:val="1"/>
      <w:numFmt w:val="bullet"/>
      <w:lvlText w:val=""/>
      <w:lvlJc w:val="left"/>
      <w:pPr>
        <w:tabs>
          <w:tab w:val="num" w:pos="5040"/>
        </w:tabs>
        <w:ind w:left="5040" w:hanging="360"/>
      </w:pPr>
      <w:rPr>
        <w:rFonts w:ascii="Wingdings" w:hAnsi="Wingdings" w:hint="default"/>
      </w:rPr>
    </w:lvl>
    <w:lvl w:ilvl="7" w:tplc="FC2E235A" w:tentative="1">
      <w:start w:val="1"/>
      <w:numFmt w:val="bullet"/>
      <w:lvlText w:val=""/>
      <w:lvlJc w:val="left"/>
      <w:pPr>
        <w:tabs>
          <w:tab w:val="num" w:pos="5760"/>
        </w:tabs>
        <w:ind w:left="5760" w:hanging="360"/>
      </w:pPr>
      <w:rPr>
        <w:rFonts w:ascii="Wingdings" w:hAnsi="Wingdings" w:hint="default"/>
      </w:rPr>
    </w:lvl>
    <w:lvl w:ilvl="8" w:tplc="8FD8CDD4" w:tentative="1">
      <w:start w:val="1"/>
      <w:numFmt w:val="bullet"/>
      <w:lvlText w:val=""/>
      <w:lvlJc w:val="left"/>
      <w:pPr>
        <w:tabs>
          <w:tab w:val="num" w:pos="6480"/>
        </w:tabs>
        <w:ind w:left="6480" w:hanging="360"/>
      </w:pPr>
      <w:rPr>
        <w:rFonts w:ascii="Wingdings" w:hAnsi="Wingdings" w:hint="default"/>
      </w:rPr>
    </w:lvl>
  </w:abstractNum>
  <w:abstractNum w:abstractNumId="11">
    <w:nsid w:val="42D40F10"/>
    <w:multiLevelType w:val="hybridMultilevel"/>
    <w:tmpl w:val="24BC8C6A"/>
    <w:lvl w:ilvl="0" w:tplc="205A5E3A">
      <w:start w:val="1"/>
      <w:numFmt w:val="bullet"/>
      <w:lvlText w:val=""/>
      <w:lvlJc w:val="left"/>
      <w:pPr>
        <w:tabs>
          <w:tab w:val="num" w:pos="720"/>
        </w:tabs>
        <w:ind w:left="720" w:hanging="360"/>
      </w:pPr>
      <w:rPr>
        <w:rFonts w:ascii="Wingdings 2" w:hAnsi="Wingdings 2" w:hint="default"/>
      </w:rPr>
    </w:lvl>
    <w:lvl w:ilvl="1" w:tplc="5A7E0C6A" w:tentative="1">
      <w:start w:val="1"/>
      <w:numFmt w:val="bullet"/>
      <w:lvlText w:val=""/>
      <w:lvlJc w:val="left"/>
      <w:pPr>
        <w:tabs>
          <w:tab w:val="num" w:pos="1440"/>
        </w:tabs>
        <w:ind w:left="1440" w:hanging="360"/>
      </w:pPr>
      <w:rPr>
        <w:rFonts w:ascii="Wingdings 2" w:hAnsi="Wingdings 2" w:hint="default"/>
      </w:rPr>
    </w:lvl>
    <w:lvl w:ilvl="2" w:tplc="8336267C" w:tentative="1">
      <w:start w:val="1"/>
      <w:numFmt w:val="bullet"/>
      <w:lvlText w:val=""/>
      <w:lvlJc w:val="left"/>
      <w:pPr>
        <w:tabs>
          <w:tab w:val="num" w:pos="2160"/>
        </w:tabs>
        <w:ind w:left="2160" w:hanging="360"/>
      </w:pPr>
      <w:rPr>
        <w:rFonts w:ascii="Wingdings 2" w:hAnsi="Wingdings 2" w:hint="default"/>
      </w:rPr>
    </w:lvl>
    <w:lvl w:ilvl="3" w:tplc="AC2E00C4" w:tentative="1">
      <w:start w:val="1"/>
      <w:numFmt w:val="bullet"/>
      <w:lvlText w:val=""/>
      <w:lvlJc w:val="left"/>
      <w:pPr>
        <w:tabs>
          <w:tab w:val="num" w:pos="2880"/>
        </w:tabs>
        <w:ind w:left="2880" w:hanging="360"/>
      </w:pPr>
      <w:rPr>
        <w:rFonts w:ascii="Wingdings 2" w:hAnsi="Wingdings 2" w:hint="default"/>
      </w:rPr>
    </w:lvl>
    <w:lvl w:ilvl="4" w:tplc="B8309FC8" w:tentative="1">
      <w:start w:val="1"/>
      <w:numFmt w:val="bullet"/>
      <w:lvlText w:val=""/>
      <w:lvlJc w:val="left"/>
      <w:pPr>
        <w:tabs>
          <w:tab w:val="num" w:pos="3600"/>
        </w:tabs>
        <w:ind w:left="3600" w:hanging="360"/>
      </w:pPr>
      <w:rPr>
        <w:rFonts w:ascii="Wingdings 2" w:hAnsi="Wingdings 2" w:hint="default"/>
      </w:rPr>
    </w:lvl>
    <w:lvl w:ilvl="5" w:tplc="5B869D2C" w:tentative="1">
      <w:start w:val="1"/>
      <w:numFmt w:val="bullet"/>
      <w:lvlText w:val=""/>
      <w:lvlJc w:val="left"/>
      <w:pPr>
        <w:tabs>
          <w:tab w:val="num" w:pos="4320"/>
        </w:tabs>
        <w:ind w:left="4320" w:hanging="360"/>
      </w:pPr>
      <w:rPr>
        <w:rFonts w:ascii="Wingdings 2" w:hAnsi="Wingdings 2" w:hint="default"/>
      </w:rPr>
    </w:lvl>
    <w:lvl w:ilvl="6" w:tplc="162AAFF0" w:tentative="1">
      <w:start w:val="1"/>
      <w:numFmt w:val="bullet"/>
      <w:lvlText w:val=""/>
      <w:lvlJc w:val="left"/>
      <w:pPr>
        <w:tabs>
          <w:tab w:val="num" w:pos="5040"/>
        </w:tabs>
        <w:ind w:left="5040" w:hanging="360"/>
      </w:pPr>
      <w:rPr>
        <w:rFonts w:ascii="Wingdings 2" w:hAnsi="Wingdings 2" w:hint="default"/>
      </w:rPr>
    </w:lvl>
    <w:lvl w:ilvl="7" w:tplc="00424508" w:tentative="1">
      <w:start w:val="1"/>
      <w:numFmt w:val="bullet"/>
      <w:lvlText w:val=""/>
      <w:lvlJc w:val="left"/>
      <w:pPr>
        <w:tabs>
          <w:tab w:val="num" w:pos="5760"/>
        </w:tabs>
        <w:ind w:left="5760" w:hanging="360"/>
      </w:pPr>
      <w:rPr>
        <w:rFonts w:ascii="Wingdings 2" w:hAnsi="Wingdings 2" w:hint="default"/>
      </w:rPr>
    </w:lvl>
    <w:lvl w:ilvl="8" w:tplc="C2A6D030" w:tentative="1">
      <w:start w:val="1"/>
      <w:numFmt w:val="bullet"/>
      <w:lvlText w:val=""/>
      <w:lvlJc w:val="left"/>
      <w:pPr>
        <w:tabs>
          <w:tab w:val="num" w:pos="6480"/>
        </w:tabs>
        <w:ind w:left="6480" w:hanging="360"/>
      </w:pPr>
      <w:rPr>
        <w:rFonts w:ascii="Wingdings 2" w:hAnsi="Wingdings 2" w:hint="default"/>
      </w:rPr>
    </w:lvl>
  </w:abstractNum>
  <w:abstractNum w:abstractNumId="12">
    <w:nsid w:val="45725BA5"/>
    <w:multiLevelType w:val="hybridMultilevel"/>
    <w:tmpl w:val="4AFE8224"/>
    <w:lvl w:ilvl="0" w:tplc="055C0798">
      <w:start w:val="1"/>
      <w:numFmt w:val="bullet"/>
      <w:lvlText w:val=""/>
      <w:lvlJc w:val="left"/>
      <w:pPr>
        <w:tabs>
          <w:tab w:val="num" w:pos="720"/>
        </w:tabs>
        <w:ind w:left="720" w:hanging="360"/>
      </w:pPr>
      <w:rPr>
        <w:rFonts w:ascii="Wingdings" w:hAnsi="Wingdings" w:hint="default"/>
      </w:rPr>
    </w:lvl>
    <w:lvl w:ilvl="1" w:tplc="94A89404" w:tentative="1">
      <w:start w:val="1"/>
      <w:numFmt w:val="bullet"/>
      <w:lvlText w:val=""/>
      <w:lvlJc w:val="left"/>
      <w:pPr>
        <w:tabs>
          <w:tab w:val="num" w:pos="1440"/>
        </w:tabs>
        <w:ind w:left="1440" w:hanging="360"/>
      </w:pPr>
      <w:rPr>
        <w:rFonts w:ascii="Wingdings" w:hAnsi="Wingdings" w:hint="default"/>
      </w:rPr>
    </w:lvl>
    <w:lvl w:ilvl="2" w:tplc="C5EEC630" w:tentative="1">
      <w:start w:val="1"/>
      <w:numFmt w:val="bullet"/>
      <w:lvlText w:val=""/>
      <w:lvlJc w:val="left"/>
      <w:pPr>
        <w:tabs>
          <w:tab w:val="num" w:pos="2160"/>
        </w:tabs>
        <w:ind w:left="2160" w:hanging="360"/>
      </w:pPr>
      <w:rPr>
        <w:rFonts w:ascii="Wingdings" w:hAnsi="Wingdings" w:hint="default"/>
      </w:rPr>
    </w:lvl>
    <w:lvl w:ilvl="3" w:tplc="98009EEC" w:tentative="1">
      <w:start w:val="1"/>
      <w:numFmt w:val="bullet"/>
      <w:lvlText w:val=""/>
      <w:lvlJc w:val="left"/>
      <w:pPr>
        <w:tabs>
          <w:tab w:val="num" w:pos="2880"/>
        </w:tabs>
        <w:ind w:left="2880" w:hanging="360"/>
      </w:pPr>
      <w:rPr>
        <w:rFonts w:ascii="Wingdings" w:hAnsi="Wingdings" w:hint="default"/>
      </w:rPr>
    </w:lvl>
    <w:lvl w:ilvl="4" w:tplc="7460256C" w:tentative="1">
      <w:start w:val="1"/>
      <w:numFmt w:val="bullet"/>
      <w:lvlText w:val=""/>
      <w:lvlJc w:val="left"/>
      <w:pPr>
        <w:tabs>
          <w:tab w:val="num" w:pos="3600"/>
        </w:tabs>
        <w:ind w:left="3600" w:hanging="360"/>
      </w:pPr>
      <w:rPr>
        <w:rFonts w:ascii="Wingdings" w:hAnsi="Wingdings" w:hint="default"/>
      </w:rPr>
    </w:lvl>
    <w:lvl w:ilvl="5" w:tplc="1B84DE54" w:tentative="1">
      <w:start w:val="1"/>
      <w:numFmt w:val="bullet"/>
      <w:lvlText w:val=""/>
      <w:lvlJc w:val="left"/>
      <w:pPr>
        <w:tabs>
          <w:tab w:val="num" w:pos="4320"/>
        </w:tabs>
        <w:ind w:left="4320" w:hanging="360"/>
      </w:pPr>
      <w:rPr>
        <w:rFonts w:ascii="Wingdings" w:hAnsi="Wingdings" w:hint="default"/>
      </w:rPr>
    </w:lvl>
    <w:lvl w:ilvl="6" w:tplc="CBA87CFA" w:tentative="1">
      <w:start w:val="1"/>
      <w:numFmt w:val="bullet"/>
      <w:lvlText w:val=""/>
      <w:lvlJc w:val="left"/>
      <w:pPr>
        <w:tabs>
          <w:tab w:val="num" w:pos="5040"/>
        </w:tabs>
        <w:ind w:left="5040" w:hanging="360"/>
      </w:pPr>
      <w:rPr>
        <w:rFonts w:ascii="Wingdings" w:hAnsi="Wingdings" w:hint="default"/>
      </w:rPr>
    </w:lvl>
    <w:lvl w:ilvl="7" w:tplc="F46A4E70" w:tentative="1">
      <w:start w:val="1"/>
      <w:numFmt w:val="bullet"/>
      <w:lvlText w:val=""/>
      <w:lvlJc w:val="left"/>
      <w:pPr>
        <w:tabs>
          <w:tab w:val="num" w:pos="5760"/>
        </w:tabs>
        <w:ind w:left="5760" w:hanging="360"/>
      </w:pPr>
      <w:rPr>
        <w:rFonts w:ascii="Wingdings" w:hAnsi="Wingdings" w:hint="default"/>
      </w:rPr>
    </w:lvl>
    <w:lvl w:ilvl="8" w:tplc="A1BC1560" w:tentative="1">
      <w:start w:val="1"/>
      <w:numFmt w:val="bullet"/>
      <w:lvlText w:val=""/>
      <w:lvlJc w:val="left"/>
      <w:pPr>
        <w:tabs>
          <w:tab w:val="num" w:pos="6480"/>
        </w:tabs>
        <w:ind w:left="6480" w:hanging="360"/>
      </w:pPr>
      <w:rPr>
        <w:rFonts w:ascii="Wingdings" w:hAnsi="Wingdings" w:hint="default"/>
      </w:rPr>
    </w:lvl>
  </w:abstractNum>
  <w:abstractNum w:abstractNumId="13">
    <w:nsid w:val="475254C0"/>
    <w:multiLevelType w:val="hybridMultilevel"/>
    <w:tmpl w:val="304A098E"/>
    <w:lvl w:ilvl="0" w:tplc="CECCFCF8">
      <w:start w:val="1"/>
      <w:numFmt w:val="bullet"/>
      <w:lvlText w:val=""/>
      <w:lvlJc w:val="left"/>
      <w:pPr>
        <w:tabs>
          <w:tab w:val="num" w:pos="720"/>
        </w:tabs>
        <w:ind w:left="720" w:hanging="360"/>
      </w:pPr>
      <w:rPr>
        <w:rFonts w:ascii="Wingdings" w:hAnsi="Wingdings" w:hint="default"/>
      </w:rPr>
    </w:lvl>
    <w:lvl w:ilvl="1" w:tplc="6DB8C010" w:tentative="1">
      <w:start w:val="1"/>
      <w:numFmt w:val="bullet"/>
      <w:lvlText w:val=""/>
      <w:lvlJc w:val="left"/>
      <w:pPr>
        <w:tabs>
          <w:tab w:val="num" w:pos="1440"/>
        </w:tabs>
        <w:ind w:left="1440" w:hanging="360"/>
      </w:pPr>
      <w:rPr>
        <w:rFonts w:ascii="Wingdings" w:hAnsi="Wingdings" w:hint="default"/>
      </w:rPr>
    </w:lvl>
    <w:lvl w:ilvl="2" w:tplc="CCA46CCE" w:tentative="1">
      <w:start w:val="1"/>
      <w:numFmt w:val="bullet"/>
      <w:lvlText w:val=""/>
      <w:lvlJc w:val="left"/>
      <w:pPr>
        <w:tabs>
          <w:tab w:val="num" w:pos="2160"/>
        </w:tabs>
        <w:ind w:left="2160" w:hanging="360"/>
      </w:pPr>
      <w:rPr>
        <w:rFonts w:ascii="Wingdings" w:hAnsi="Wingdings" w:hint="default"/>
      </w:rPr>
    </w:lvl>
    <w:lvl w:ilvl="3" w:tplc="7C068E34" w:tentative="1">
      <w:start w:val="1"/>
      <w:numFmt w:val="bullet"/>
      <w:lvlText w:val=""/>
      <w:lvlJc w:val="left"/>
      <w:pPr>
        <w:tabs>
          <w:tab w:val="num" w:pos="2880"/>
        </w:tabs>
        <w:ind w:left="2880" w:hanging="360"/>
      </w:pPr>
      <w:rPr>
        <w:rFonts w:ascii="Wingdings" w:hAnsi="Wingdings" w:hint="default"/>
      </w:rPr>
    </w:lvl>
    <w:lvl w:ilvl="4" w:tplc="C38C7D00" w:tentative="1">
      <w:start w:val="1"/>
      <w:numFmt w:val="bullet"/>
      <w:lvlText w:val=""/>
      <w:lvlJc w:val="left"/>
      <w:pPr>
        <w:tabs>
          <w:tab w:val="num" w:pos="3600"/>
        </w:tabs>
        <w:ind w:left="3600" w:hanging="360"/>
      </w:pPr>
      <w:rPr>
        <w:rFonts w:ascii="Wingdings" w:hAnsi="Wingdings" w:hint="default"/>
      </w:rPr>
    </w:lvl>
    <w:lvl w:ilvl="5" w:tplc="C5BC6EBE" w:tentative="1">
      <w:start w:val="1"/>
      <w:numFmt w:val="bullet"/>
      <w:lvlText w:val=""/>
      <w:lvlJc w:val="left"/>
      <w:pPr>
        <w:tabs>
          <w:tab w:val="num" w:pos="4320"/>
        </w:tabs>
        <w:ind w:left="4320" w:hanging="360"/>
      </w:pPr>
      <w:rPr>
        <w:rFonts w:ascii="Wingdings" w:hAnsi="Wingdings" w:hint="default"/>
      </w:rPr>
    </w:lvl>
    <w:lvl w:ilvl="6" w:tplc="11C6546E" w:tentative="1">
      <w:start w:val="1"/>
      <w:numFmt w:val="bullet"/>
      <w:lvlText w:val=""/>
      <w:lvlJc w:val="left"/>
      <w:pPr>
        <w:tabs>
          <w:tab w:val="num" w:pos="5040"/>
        </w:tabs>
        <w:ind w:left="5040" w:hanging="360"/>
      </w:pPr>
      <w:rPr>
        <w:rFonts w:ascii="Wingdings" w:hAnsi="Wingdings" w:hint="default"/>
      </w:rPr>
    </w:lvl>
    <w:lvl w:ilvl="7" w:tplc="838649A4" w:tentative="1">
      <w:start w:val="1"/>
      <w:numFmt w:val="bullet"/>
      <w:lvlText w:val=""/>
      <w:lvlJc w:val="left"/>
      <w:pPr>
        <w:tabs>
          <w:tab w:val="num" w:pos="5760"/>
        </w:tabs>
        <w:ind w:left="5760" w:hanging="360"/>
      </w:pPr>
      <w:rPr>
        <w:rFonts w:ascii="Wingdings" w:hAnsi="Wingdings" w:hint="default"/>
      </w:rPr>
    </w:lvl>
    <w:lvl w:ilvl="8" w:tplc="A780815E" w:tentative="1">
      <w:start w:val="1"/>
      <w:numFmt w:val="bullet"/>
      <w:lvlText w:val=""/>
      <w:lvlJc w:val="left"/>
      <w:pPr>
        <w:tabs>
          <w:tab w:val="num" w:pos="6480"/>
        </w:tabs>
        <w:ind w:left="6480" w:hanging="360"/>
      </w:pPr>
      <w:rPr>
        <w:rFonts w:ascii="Wingdings" w:hAnsi="Wingdings" w:hint="default"/>
      </w:rPr>
    </w:lvl>
  </w:abstractNum>
  <w:abstractNum w:abstractNumId="14">
    <w:nsid w:val="4EC36138"/>
    <w:multiLevelType w:val="hybridMultilevel"/>
    <w:tmpl w:val="B67A017C"/>
    <w:lvl w:ilvl="0" w:tplc="32264E50">
      <w:start w:val="1"/>
      <w:numFmt w:val="bullet"/>
      <w:lvlText w:val=""/>
      <w:lvlJc w:val="left"/>
      <w:pPr>
        <w:tabs>
          <w:tab w:val="num" w:pos="720"/>
        </w:tabs>
        <w:ind w:left="720" w:hanging="360"/>
      </w:pPr>
      <w:rPr>
        <w:rFonts w:ascii="Wingdings 2" w:hAnsi="Wingdings 2" w:hint="default"/>
      </w:rPr>
    </w:lvl>
    <w:lvl w:ilvl="1" w:tplc="D4567916" w:tentative="1">
      <w:start w:val="1"/>
      <w:numFmt w:val="bullet"/>
      <w:lvlText w:val=""/>
      <w:lvlJc w:val="left"/>
      <w:pPr>
        <w:tabs>
          <w:tab w:val="num" w:pos="1440"/>
        </w:tabs>
        <w:ind w:left="1440" w:hanging="360"/>
      </w:pPr>
      <w:rPr>
        <w:rFonts w:ascii="Wingdings 2" w:hAnsi="Wingdings 2" w:hint="default"/>
      </w:rPr>
    </w:lvl>
    <w:lvl w:ilvl="2" w:tplc="CA4C3A4A" w:tentative="1">
      <w:start w:val="1"/>
      <w:numFmt w:val="bullet"/>
      <w:lvlText w:val=""/>
      <w:lvlJc w:val="left"/>
      <w:pPr>
        <w:tabs>
          <w:tab w:val="num" w:pos="2160"/>
        </w:tabs>
        <w:ind w:left="2160" w:hanging="360"/>
      </w:pPr>
      <w:rPr>
        <w:rFonts w:ascii="Wingdings 2" w:hAnsi="Wingdings 2" w:hint="default"/>
      </w:rPr>
    </w:lvl>
    <w:lvl w:ilvl="3" w:tplc="B3C044B6" w:tentative="1">
      <w:start w:val="1"/>
      <w:numFmt w:val="bullet"/>
      <w:lvlText w:val=""/>
      <w:lvlJc w:val="left"/>
      <w:pPr>
        <w:tabs>
          <w:tab w:val="num" w:pos="2880"/>
        </w:tabs>
        <w:ind w:left="2880" w:hanging="360"/>
      </w:pPr>
      <w:rPr>
        <w:rFonts w:ascii="Wingdings 2" w:hAnsi="Wingdings 2" w:hint="default"/>
      </w:rPr>
    </w:lvl>
    <w:lvl w:ilvl="4" w:tplc="5CE060F2" w:tentative="1">
      <w:start w:val="1"/>
      <w:numFmt w:val="bullet"/>
      <w:lvlText w:val=""/>
      <w:lvlJc w:val="left"/>
      <w:pPr>
        <w:tabs>
          <w:tab w:val="num" w:pos="3600"/>
        </w:tabs>
        <w:ind w:left="3600" w:hanging="360"/>
      </w:pPr>
      <w:rPr>
        <w:rFonts w:ascii="Wingdings 2" w:hAnsi="Wingdings 2" w:hint="default"/>
      </w:rPr>
    </w:lvl>
    <w:lvl w:ilvl="5" w:tplc="AA9E0F84" w:tentative="1">
      <w:start w:val="1"/>
      <w:numFmt w:val="bullet"/>
      <w:lvlText w:val=""/>
      <w:lvlJc w:val="left"/>
      <w:pPr>
        <w:tabs>
          <w:tab w:val="num" w:pos="4320"/>
        </w:tabs>
        <w:ind w:left="4320" w:hanging="360"/>
      </w:pPr>
      <w:rPr>
        <w:rFonts w:ascii="Wingdings 2" w:hAnsi="Wingdings 2" w:hint="default"/>
      </w:rPr>
    </w:lvl>
    <w:lvl w:ilvl="6" w:tplc="7B5AC1AA" w:tentative="1">
      <w:start w:val="1"/>
      <w:numFmt w:val="bullet"/>
      <w:lvlText w:val=""/>
      <w:lvlJc w:val="left"/>
      <w:pPr>
        <w:tabs>
          <w:tab w:val="num" w:pos="5040"/>
        </w:tabs>
        <w:ind w:left="5040" w:hanging="360"/>
      </w:pPr>
      <w:rPr>
        <w:rFonts w:ascii="Wingdings 2" w:hAnsi="Wingdings 2" w:hint="default"/>
      </w:rPr>
    </w:lvl>
    <w:lvl w:ilvl="7" w:tplc="33FE1880" w:tentative="1">
      <w:start w:val="1"/>
      <w:numFmt w:val="bullet"/>
      <w:lvlText w:val=""/>
      <w:lvlJc w:val="left"/>
      <w:pPr>
        <w:tabs>
          <w:tab w:val="num" w:pos="5760"/>
        </w:tabs>
        <w:ind w:left="5760" w:hanging="360"/>
      </w:pPr>
      <w:rPr>
        <w:rFonts w:ascii="Wingdings 2" w:hAnsi="Wingdings 2" w:hint="default"/>
      </w:rPr>
    </w:lvl>
    <w:lvl w:ilvl="8" w:tplc="4776DE34" w:tentative="1">
      <w:start w:val="1"/>
      <w:numFmt w:val="bullet"/>
      <w:lvlText w:val=""/>
      <w:lvlJc w:val="left"/>
      <w:pPr>
        <w:tabs>
          <w:tab w:val="num" w:pos="6480"/>
        </w:tabs>
        <w:ind w:left="6480" w:hanging="360"/>
      </w:pPr>
      <w:rPr>
        <w:rFonts w:ascii="Wingdings 2" w:hAnsi="Wingdings 2" w:hint="default"/>
      </w:rPr>
    </w:lvl>
  </w:abstractNum>
  <w:abstractNum w:abstractNumId="15">
    <w:nsid w:val="507C735A"/>
    <w:multiLevelType w:val="hybridMultilevel"/>
    <w:tmpl w:val="347A8AD2"/>
    <w:lvl w:ilvl="0" w:tplc="33CA160C">
      <w:start w:val="1"/>
      <w:numFmt w:val="bullet"/>
      <w:lvlText w:val=""/>
      <w:lvlJc w:val="left"/>
      <w:pPr>
        <w:tabs>
          <w:tab w:val="num" w:pos="720"/>
        </w:tabs>
        <w:ind w:left="720" w:hanging="360"/>
      </w:pPr>
      <w:rPr>
        <w:rFonts w:ascii="Wingdings 2" w:hAnsi="Wingdings 2" w:hint="default"/>
      </w:rPr>
    </w:lvl>
    <w:lvl w:ilvl="1" w:tplc="4A0E6FB6" w:tentative="1">
      <w:start w:val="1"/>
      <w:numFmt w:val="bullet"/>
      <w:lvlText w:val=""/>
      <w:lvlJc w:val="left"/>
      <w:pPr>
        <w:tabs>
          <w:tab w:val="num" w:pos="1440"/>
        </w:tabs>
        <w:ind w:left="1440" w:hanging="360"/>
      </w:pPr>
      <w:rPr>
        <w:rFonts w:ascii="Wingdings 2" w:hAnsi="Wingdings 2" w:hint="default"/>
      </w:rPr>
    </w:lvl>
    <w:lvl w:ilvl="2" w:tplc="05562442" w:tentative="1">
      <w:start w:val="1"/>
      <w:numFmt w:val="bullet"/>
      <w:lvlText w:val=""/>
      <w:lvlJc w:val="left"/>
      <w:pPr>
        <w:tabs>
          <w:tab w:val="num" w:pos="2160"/>
        </w:tabs>
        <w:ind w:left="2160" w:hanging="360"/>
      </w:pPr>
      <w:rPr>
        <w:rFonts w:ascii="Wingdings 2" w:hAnsi="Wingdings 2" w:hint="default"/>
      </w:rPr>
    </w:lvl>
    <w:lvl w:ilvl="3" w:tplc="51C8FC22" w:tentative="1">
      <w:start w:val="1"/>
      <w:numFmt w:val="bullet"/>
      <w:lvlText w:val=""/>
      <w:lvlJc w:val="left"/>
      <w:pPr>
        <w:tabs>
          <w:tab w:val="num" w:pos="2880"/>
        </w:tabs>
        <w:ind w:left="2880" w:hanging="360"/>
      </w:pPr>
      <w:rPr>
        <w:rFonts w:ascii="Wingdings 2" w:hAnsi="Wingdings 2" w:hint="default"/>
      </w:rPr>
    </w:lvl>
    <w:lvl w:ilvl="4" w:tplc="560C6CE6" w:tentative="1">
      <w:start w:val="1"/>
      <w:numFmt w:val="bullet"/>
      <w:lvlText w:val=""/>
      <w:lvlJc w:val="left"/>
      <w:pPr>
        <w:tabs>
          <w:tab w:val="num" w:pos="3600"/>
        </w:tabs>
        <w:ind w:left="3600" w:hanging="360"/>
      </w:pPr>
      <w:rPr>
        <w:rFonts w:ascii="Wingdings 2" w:hAnsi="Wingdings 2" w:hint="default"/>
      </w:rPr>
    </w:lvl>
    <w:lvl w:ilvl="5" w:tplc="3F6439B4" w:tentative="1">
      <w:start w:val="1"/>
      <w:numFmt w:val="bullet"/>
      <w:lvlText w:val=""/>
      <w:lvlJc w:val="left"/>
      <w:pPr>
        <w:tabs>
          <w:tab w:val="num" w:pos="4320"/>
        </w:tabs>
        <w:ind w:left="4320" w:hanging="360"/>
      </w:pPr>
      <w:rPr>
        <w:rFonts w:ascii="Wingdings 2" w:hAnsi="Wingdings 2" w:hint="default"/>
      </w:rPr>
    </w:lvl>
    <w:lvl w:ilvl="6" w:tplc="1276AAFE" w:tentative="1">
      <w:start w:val="1"/>
      <w:numFmt w:val="bullet"/>
      <w:lvlText w:val=""/>
      <w:lvlJc w:val="left"/>
      <w:pPr>
        <w:tabs>
          <w:tab w:val="num" w:pos="5040"/>
        </w:tabs>
        <w:ind w:left="5040" w:hanging="360"/>
      </w:pPr>
      <w:rPr>
        <w:rFonts w:ascii="Wingdings 2" w:hAnsi="Wingdings 2" w:hint="default"/>
      </w:rPr>
    </w:lvl>
    <w:lvl w:ilvl="7" w:tplc="5F269812" w:tentative="1">
      <w:start w:val="1"/>
      <w:numFmt w:val="bullet"/>
      <w:lvlText w:val=""/>
      <w:lvlJc w:val="left"/>
      <w:pPr>
        <w:tabs>
          <w:tab w:val="num" w:pos="5760"/>
        </w:tabs>
        <w:ind w:left="5760" w:hanging="360"/>
      </w:pPr>
      <w:rPr>
        <w:rFonts w:ascii="Wingdings 2" w:hAnsi="Wingdings 2" w:hint="default"/>
      </w:rPr>
    </w:lvl>
    <w:lvl w:ilvl="8" w:tplc="8794ADA2" w:tentative="1">
      <w:start w:val="1"/>
      <w:numFmt w:val="bullet"/>
      <w:lvlText w:val=""/>
      <w:lvlJc w:val="left"/>
      <w:pPr>
        <w:tabs>
          <w:tab w:val="num" w:pos="6480"/>
        </w:tabs>
        <w:ind w:left="6480" w:hanging="360"/>
      </w:pPr>
      <w:rPr>
        <w:rFonts w:ascii="Wingdings 2" w:hAnsi="Wingdings 2" w:hint="default"/>
      </w:rPr>
    </w:lvl>
  </w:abstractNum>
  <w:abstractNum w:abstractNumId="16">
    <w:nsid w:val="517949DE"/>
    <w:multiLevelType w:val="hybridMultilevel"/>
    <w:tmpl w:val="107A6EB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7">
    <w:nsid w:val="51D6565B"/>
    <w:multiLevelType w:val="hybridMultilevel"/>
    <w:tmpl w:val="582CE2B0"/>
    <w:lvl w:ilvl="0" w:tplc="302673AE">
      <w:start w:val="1"/>
      <w:numFmt w:val="bullet"/>
      <w:lvlText w:val=""/>
      <w:lvlJc w:val="left"/>
      <w:pPr>
        <w:tabs>
          <w:tab w:val="num" w:pos="720"/>
        </w:tabs>
        <w:ind w:left="720" w:hanging="360"/>
      </w:pPr>
      <w:rPr>
        <w:rFonts w:ascii="Wingdings" w:hAnsi="Wingdings" w:hint="default"/>
      </w:rPr>
    </w:lvl>
    <w:lvl w:ilvl="1" w:tplc="6F94F4BA" w:tentative="1">
      <w:start w:val="1"/>
      <w:numFmt w:val="bullet"/>
      <w:lvlText w:val=""/>
      <w:lvlJc w:val="left"/>
      <w:pPr>
        <w:tabs>
          <w:tab w:val="num" w:pos="1440"/>
        </w:tabs>
        <w:ind w:left="1440" w:hanging="360"/>
      </w:pPr>
      <w:rPr>
        <w:rFonts w:ascii="Wingdings" w:hAnsi="Wingdings" w:hint="default"/>
      </w:rPr>
    </w:lvl>
    <w:lvl w:ilvl="2" w:tplc="1E1EE1C0" w:tentative="1">
      <w:start w:val="1"/>
      <w:numFmt w:val="bullet"/>
      <w:lvlText w:val=""/>
      <w:lvlJc w:val="left"/>
      <w:pPr>
        <w:tabs>
          <w:tab w:val="num" w:pos="2160"/>
        </w:tabs>
        <w:ind w:left="2160" w:hanging="360"/>
      </w:pPr>
      <w:rPr>
        <w:rFonts w:ascii="Wingdings" w:hAnsi="Wingdings" w:hint="default"/>
      </w:rPr>
    </w:lvl>
    <w:lvl w:ilvl="3" w:tplc="2DCC7704" w:tentative="1">
      <w:start w:val="1"/>
      <w:numFmt w:val="bullet"/>
      <w:lvlText w:val=""/>
      <w:lvlJc w:val="left"/>
      <w:pPr>
        <w:tabs>
          <w:tab w:val="num" w:pos="2880"/>
        </w:tabs>
        <w:ind w:left="2880" w:hanging="360"/>
      </w:pPr>
      <w:rPr>
        <w:rFonts w:ascii="Wingdings" w:hAnsi="Wingdings" w:hint="default"/>
      </w:rPr>
    </w:lvl>
    <w:lvl w:ilvl="4" w:tplc="3B2C5CBC" w:tentative="1">
      <w:start w:val="1"/>
      <w:numFmt w:val="bullet"/>
      <w:lvlText w:val=""/>
      <w:lvlJc w:val="left"/>
      <w:pPr>
        <w:tabs>
          <w:tab w:val="num" w:pos="3600"/>
        </w:tabs>
        <w:ind w:left="3600" w:hanging="360"/>
      </w:pPr>
      <w:rPr>
        <w:rFonts w:ascii="Wingdings" w:hAnsi="Wingdings" w:hint="default"/>
      </w:rPr>
    </w:lvl>
    <w:lvl w:ilvl="5" w:tplc="2728A18A" w:tentative="1">
      <w:start w:val="1"/>
      <w:numFmt w:val="bullet"/>
      <w:lvlText w:val=""/>
      <w:lvlJc w:val="left"/>
      <w:pPr>
        <w:tabs>
          <w:tab w:val="num" w:pos="4320"/>
        </w:tabs>
        <w:ind w:left="4320" w:hanging="360"/>
      </w:pPr>
      <w:rPr>
        <w:rFonts w:ascii="Wingdings" w:hAnsi="Wingdings" w:hint="default"/>
      </w:rPr>
    </w:lvl>
    <w:lvl w:ilvl="6" w:tplc="ABD48874" w:tentative="1">
      <w:start w:val="1"/>
      <w:numFmt w:val="bullet"/>
      <w:lvlText w:val=""/>
      <w:lvlJc w:val="left"/>
      <w:pPr>
        <w:tabs>
          <w:tab w:val="num" w:pos="5040"/>
        </w:tabs>
        <w:ind w:left="5040" w:hanging="360"/>
      </w:pPr>
      <w:rPr>
        <w:rFonts w:ascii="Wingdings" w:hAnsi="Wingdings" w:hint="default"/>
      </w:rPr>
    </w:lvl>
    <w:lvl w:ilvl="7" w:tplc="4950DD8A" w:tentative="1">
      <w:start w:val="1"/>
      <w:numFmt w:val="bullet"/>
      <w:lvlText w:val=""/>
      <w:lvlJc w:val="left"/>
      <w:pPr>
        <w:tabs>
          <w:tab w:val="num" w:pos="5760"/>
        </w:tabs>
        <w:ind w:left="5760" w:hanging="360"/>
      </w:pPr>
      <w:rPr>
        <w:rFonts w:ascii="Wingdings" w:hAnsi="Wingdings" w:hint="default"/>
      </w:rPr>
    </w:lvl>
    <w:lvl w:ilvl="8" w:tplc="73424AA2" w:tentative="1">
      <w:start w:val="1"/>
      <w:numFmt w:val="bullet"/>
      <w:lvlText w:val=""/>
      <w:lvlJc w:val="left"/>
      <w:pPr>
        <w:tabs>
          <w:tab w:val="num" w:pos="6480"/>
        </w:tabs>
        <w:ind w:left="6480" w:hanging="360"/>
      </w:pPr>
      <w:rPr>
        <w:rFonts w:ascii="Wingdings" w:hAnsi="Wingdings" w:hint="default"/>
      </w:rPr>
    </w:lvl>
  </w:abstractNum>
  <w:abstractNum w:abstractNumId="18">
    <w:nsid w:val="57C9008F"/>
    <w:multiLevelType w:val="hybridMultilevel"/>
    <w:tmpl w:val="3D6EEE9E"/>
    <w:lvl w:ilvl="0" w:tplc="D562BFE2">
      <w:start w:val="1"/>
      <w:numFmt w:val="bullet"/>
      <w:lvlText w:val=""/>
      <w:lvlJc w:val="left"/>
      <w:pPr>
        <w:tabs>
          <w:tab w:val="num" w:pos="720"/>
        </w:tabs>
        <w:ind w:left="720" w:hanging="360"/>
      </w:pPr>
      <w:rPr>
        <w:rFonts w:ascii="Wingdings 2" w:hAnsi="Wingdings 2" w:hint="default"/>
      </w:rPr>
    </w:lvl>
    <w:lvl w:ilvl="1" w:tplc="CAEE9456" w:tentative="1">
      <w:start w:val="1"/>
      <w:numFmt w:val="bullet"/>
      <w:lvlText w:val=""/>
      <w:lvlJc w:val="left"/>
      <w:pPr>
        <w:tabs>
          <w:tab w:val="num" w:pos="1440"/>
        </w:tabs>
        <w:ind w:left="1440" w:hanging="360"/>
      </w:pPr>
      <w:rPr>
        <w:rFonts w:ascii="Wingdings 2" w:hAnsi="Wingdings 2" w:hint="default"/>
      </w:rPr>
    </w:lvl>
    <w:lvl w:ilvl="2" w:tplc="361069CA" w:tentative="1">
      <w:start w:val="1"/>
      <w:numFmt w:val="bullet"/>
      <w:lvlText w:val=""/>
      <w:lvlJc w:val="left"/>
      <w:pPr>
        <w:tabs>
          <w:tab w:val="num" w:pos="2160"/>
        </w:tabs>
        <w:ind w:left="2160" w:hanging="360"/>
      </w:pPr>
      <w:rPr>
        <w:rFonts w:ascii="Wingdings 2" w:hAnsi="Wingdings 2" w:hint="default"/>
      </w:rPr>
    </w:lvl>
    <w:lvl w:ilvl="3" w:tplc="DAA20798" w:tentative="1">
      <w:start w:val="1"/>
      <w:numFmt w:val="bullet"/>
      <w:lvlText w:val=""/>
      <w:lvlJc w:val="left"/>
      <w:pPr>
        <w:tabs>
          <w:tab w:val="num" w:pos="2880"/>
        </w:tabs>
        <w:ind w:left="2880" w:hanging="360"/>
      </w:pPr>
      <w:rPr>
        <w:rFonts w:ascii="Wingdings 2" w:hAnsi="Wingdings 2" w:hint="default"/>
      </w:rPr>
    </w:lvl>
    <w:lvl w:ilvl="4" w:tplc="A7D2BA2C" w:tentative="1">
      <w:start w:val="1"/>
      <w:numFmt w:val="bullet"/>
      <w:lvlText w:val=""/>
      <w:lvlJc w:val="left"/>
      <w:pPr>
        <w:tabs>
          <w:tab w:val="num" w:pos="3600"/>
        </w:tabs>
        <w:ind w:left="3600" w:hanging="360"/>
      </w:pPr>
      <w:rPr>
        <w:rFonts w:ascii="Wingdings 2" w:hAnsi="Wingdings 2" w:hint="default"/>
      </w:rPr>
    </w:lvl>
    <w:lvl w:ilvl="5" w:tplc="BDDE96AE" w:tentative="1">
      <w:start w:val="1"/>
      <w:numFmt w:val="bullet"/>
      <w:lvlText w:val=""/>
      <w:lvlJc w:val="left"/>
      <w:pPr>
        <w:tabs>
          <w:tab w:val="num" w:pos="4320"/>
        </w:tabs>
        <w:ind w:left="4320" w:hanging="360"/>
      </w:pPr>
      <w:rPr>
        <w:rFonts w:ascii="Wingdings 2" w:hAnsi="Wingdings 2" w:hint="default"/>
      </w:rPr>
    </w:lvl>
    <w:lvl w:ilvl="6" w:tplc="0EA2A762" w:tentative="1">
      <w:start w:val="1"/>
      <w:numFmt w:val="bullet"/>
      <w:lvlText w:val=""/>
      <w:lvlJc w:val="left"/>
      <w:pPr>
        <w:tabs>
          <w:tab w:val="num" w:pos="5040"/>
        </w:tabs>
        <w:ind w:left="5040" w:hanging="360"/>
      </w:pPr>
      <w:rPr>
        <w:rFonts w:ascii="Wingdings 2" w:hAnsi="Wingdings 2" w:hint="default"/>
      </w:rPr>
    </w:lvl>
    <w:lvl w:ilvl="7" w:tplc="E0A24D1C" w:tentative="1">
      <w:start w:val="1"/>
      <w:numFmt w:val="bullet"/>
      <w:lvlText w:val=""/>
      <w:lvlJc w:val="left"/>
      <w:pPr>
        <w:tabs>
          <w:tab w:val="num" w:pos="5760"/>
        </w:tabs>
        <w:ind w:left="5760" w:hanging="360"/>
      </w:pPr>
      <w:rPr>
        <w:rFonts w:ascii="Wingdings 2" w:hAnsi="Wingdings 2" w:hint="default"/>
      </w:rPr>
    </w:lvl>
    <w:lvl w:ilvl="8" w:tplc="95927EEA" w:tentative="1">
      <w:start w:val="1"/>
      <w:numFmt w:val="bullet"/>
      <w:lvlText w:val=""/>
      <w:lvlJc w:val="left"/>
      <w:pPr>
        <w:tabs>
          <w:tab w:val="num" w:pos="6480"/>
        </w:tabs>
        <w:ind w:left="6480" w:hanging="360"/>
      </w:pPr>
      <w:rPr>
        <w:rFonts w:ascii="Wingdings 2" w:hAnsi="Wingdings 2" w:hint="default"/>
      </w:rPr>
    </w:lvl>
  </w:abstractNum>
  <w:abstractNum w:abstractNumId="19">
    <w:nsid w:val="60C64711"/>
    <w:multiLevelType w:val="hybridMultilevel"/>
    <w:tmpl w:val="174C42D8"/>
    <w:lvl w:ilvl="0" w:tplc="E13C733E">
      <w:start w:val="1"/>
      <w:numFmt w:val="bullet"/>
      <w:lvlText w:val=""/>
      <w:lvlJc w:val="left"/>
      <w:pPr>
        <w:tabs>
          <w:tab w:val="num" w:pos="720"/>
        </w:tabs>
        <w:ind w:left="720" w:hanging="360"/>
      </w:pPr>
      <w:rPr>
        <w:rFonts w:ascii="Wingdings 2" w:hAnsi="Wingdings 2" w:hint="default"/>
      </w:rPr>
    </w:lvl>
    <w:lvl w:ilvl="1" w:tplc="7B587A38" w:tentative="1">
      <w:start w:val="1"/>
      <w:numFmt w:val="bullet"/>
      <w:lvlText w:val=""/>
      <w:lvlJc w:val="left"/>
      <w:pPr>
        <w:tabs>
          <w:tab w:val="num" w:pos="1440"/>
        </w:tabs>
        <w:ind w:left="1440" w:hanging="360"/>
      </w:pPr>
      <w:rPr>
        <w:rFonts w:ascii="Wingdings 2" w:hAnsi="Wingdings 2" w:hint="default"/>
      </w:rPr>
    </w:lvl>
    <w:lvl w:ilvl="2" w:tplc="25DCEA92" w:tentative="1">
      <w:start w:val="1"/>
      <w:numFmt w:val="bullet"/>
      <w:lvlText w:val=""/>
      <w:lvlJc w:val="left"/>
      <w:pPr>
        <w:tabs>
          <w:tab w:val="num" w:pos="2160"/>
        </w:tabs>
        <w:ind w:left="2160" w:hanging="360"/>
      </w:pPr>
      <w:rPr>
        <w:rFonts w:ascii="Wingdings 2" w:hAnsi="Wingdings 2" w:hint="default"/>
      </w:rPr>
    </w:lvl>
    <w:lvl w:ilvl="3" w:tplc="A50C3D8E" w:tentative="1">
      <w:start w:val="1"/>
      <w:numFmt w:val="bullet"/>
      <w:lvlText w:val=""/>
      <w:lvlJc w:val="left"/>
      <w:pPr>
        <w:tabs>
          <w:tab w:val="num" w:pos="2880"/>
        </w:tabs>
        <w:ind w:left="2880" w:hanging="360"/>
      </w:pPr>
      <w:rPr>
        <w:rFonts w:ascii="Wingdings 2" w:hAnsi="Wingdings 2" w:hint="default"/>
      </w:rPr>
    </w:lvl>
    <w:lvl w:ilvl="4" w:tplc="E5C2E17A" w:tentative="1">
      <w:start w:val="1"/>
      <w:numFmt w:val="bullet"/>
      <w:lvlText w:val=""/>
      <w:lvlJc w:val="left"/>
      <w:pPr>
        <w:tabs>
          <w:tab w:val="num" w:pos="3600"/>
        </w:tabs>
        <w:ind w:left="3600" w:hanging="360"/>
      </w:pPr>
      <w:rPr>
        <w:rFonts w:ascii="Wingdings 2" w:hAnsi="Wingdings 2" w:hint="default"/>
      </w:rPr>
    </w:lvl>
    <w:lvl w:ilvl="5" w:tplc="A9EA14E4" w:tentative="1">
      <w:start w:val="1"/>
      <w:numFmt w:val="bullet"/>
      <w:lvlText w:val=""/>
      <w:lvlJc w:val="left"/>
      <w:pPr>
        <w:tabs>
          <w:tab w:val="num" w:pos="4320"/>
        </w:tabs>
        <w:ind w:left="4320" w:hanging="360"/>
      </w:pPr>
      <w:rPr>
        <w:rFonts w:ascii="Wingdings 2" w:hAnsi="Wingdings 2" w:hint="default"/>
      </w:rPr>
    </w:lvl>
    <w:lvl w:ilvl="6" w:tplc="B86EF38A" w:tentative="1">
      <w:start w:val="1"/>
      <w:numFmt w:val="bullet"/>
      <w:lvlText w:val=""/>
      <w:lvlJc w:val="left"/>
      <w:pPr>
        <w:tabs>
          <w:tab w:val="num" w:pos="5040"/>
        </w:tabs>
        <w:ind w:left="5040" w:hanging="360"/>
      </w:pPr>
      <w:rPr>
        <w:rFonts w:ascii="Wingdings 2" w:hAnsi="Wingdings 2" w:hint="default"/>
      </w:rPr>
    </w:lvl>
    <w:lvl w:ilvl="7" w:tplc="7A4E924A" w:tentative="1">
      <w:start w:val="1"/>
      <w:numFmt w:val="bullet"/>
      <w:lvlText w:val=""/>
      <w:lvlJc w:val="left"/>
      <w:pPr>
        <w:tabs>
          <w:tab w:val="num" w:pos="5760"/>
        </w:tabs>
        <w:ind w:left="5760" w:hanging="360"/>
      </w:pPr>
      <w:rPr>
        <w:rFonts w:ascii="Wingdings 2" w:hAnsi="Wingdings 2" w:hint="default"/>
      </w:rPr>
    </w:lvl>
    <w:lvl w:ilvl="8" w:tplc="C3C27EFE" w:tentative="1">
      <w:start w:val="1"/>
      <w:numFmt w:val="bullet"/>
      <w:lvlText w:val=""/>
      <w:lvlJc w:val="left"/>
      <w:pPr>
        <w:tabs>
          <w:tab w:val="num" w:pos="6480"/>
        </w:tabs>
        <w:ind w:left="6480" w:hanging="360"/>
      </w:pPr>
      <w:rPr>
        <w:rFonts w:ascii="Wingdings 2" w:hAnsi="Wingdings 2" w:hint="default"/>
      </w:rPr>
    </w:lvl>
  </w:abstractNum>
  <w:abstractNum w:abstractNumId="20">
    <w:nsid w:val="63E51021"/>
    <w:multiLevelType w:val="hybridMultilevel"/>
    <w:tmpl w:val="FC2E2A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679B7FCD"/>
    <w:multiLevelType w:val="hybridMultilevel"/>
    <w:tmpl w:val="4E326D08"/>
    <w:lvl w:ilvl="0" w:tplc="4FD27AAC">
      <w:start w:val="1"/>
      <w:numFmt w:val="bullet"/>
      <w:lvlText w:val=""/>
      <w:lvlJc w:val="left"/>
      <w:pPr>
        <w:tabs>
          <w:tab w:val="num" w:pos="720"/>
        </w:tabs>
        <w:ind w:left="720" w:hanging="360"/>
      </w:pPr>
      <w:rPr>
        <w:rFonts w:ascii="Wingdings" w:hAnsi="Wingdings" w:hint="default"/>
      </w:rPr>
    </w:lvl>
    <w:lvl w:ilvl="1" w:tplc="AEEAE696">
      <w:start w:val="308"/>
      <w:numFmt w:val="bullet"/>
      <w:lvlText w:val="•"/>
      <w:lvlJc w:val="left"/>
      <w:pPr>
        <w:tabs>
          <w:tab w:val="num" w:pos="1440"/>
        </w:tabs>
        <w:ind w:left="1440" w:hanging="360"/>
      </w:pPr>
      <w:rPr>
        <w:rFonts w:ascii="Arial" w:hAnsi="Arial" w:hint="default"/>
      </w:rPr>
    </w:lvl>
    <w:lvl w:ilvl="2" w:tplc="B8C862EC" w:tentative="1">
      <w:start w:val="1"/>
      <w:numFmt w:val="bullet"/>
      <w:lvlText w:val=""/>
      <w:lvlJc w:val="left"/>
      <w:pPr>
        <w:tabs>
          <w:tab w:val="num" w:pos="2160"/>
        </w:tabs>
        <w:ind w:left="2160" w:hanging="360"/>
      </w:pPr>
      <w:rPr>
        <w:rFonts w:ascii="Wingdings" w:hAnsi="Wingdings" w:hint="default"/>
      </w:rPr>
    </w:lvl>
    <w:lvl w:ilvl="3" w:tplc="5BB22C68" w:tentative="1">
      <w:start w:val="1"/>
      <w:numFmt w:val="bullet"/>
      <w:lvlText w:val=""/>
      <w:lvlJc w:val="left"/>
      <w:pPr>
        <w:tabs>
          <w:tab w:val="num" w:pos="2880"/>
        </w:tabs>
        <w:ind w:left="2880" w:hanging="360"/>
      </w:pPr>
      <w:rPr>
        <w:rFonts w:ascii="Wingdings" w:hAnsi="Wingdings" w:hint="default"/>
      </w:rPr>
    </w:lvl>
    <w:lvl w:ilvl="4" w:tplc="1A70B880" w:tentative="1">
      <w:start w:val="1"/>
      <w:numFmt w:val="bullet"/>
      <w:lvlText w:val=""/>
      <w:lvlJc w:val="left"/>
      <w:pPr>
        <w:tabs>
          <w:tab w:val="num" w:pos="3600"/>
        </w:tabs>
        <w:ind w:left="3600" w:hanging="360"/>
      </w:pPr>
      <w:rPr>
        <w:rFonts w:ascii="Wingdings" w:hAnsi="Wingdings" w:hint="default"/>
      </w:rPr>
    </w:lvl>
    <w:lvl w:ilvl="5" w:tplc="B2225CC8" w:tentative="1">
      <w:start w:val="1"/>
      <w:numFmt w:val="bullet"/>
      <w:lvlText w:val=""/>
      <w:lvlJc w:val="left"/>
      <w:pPr>
        <w:tabs>
          <w:tab w:val="num" w:pos="4320"/>
        </w:tabs>
        <w:ind w:left="4320" w:hanging="360"/>
      </w:pPr>
      <w:rPr>
        <w:rFonts w:ascii="Wingdings" w:hAnsi="Wingdings" w:hint="default"/>
      </w:rPr>
    </w:lvl>
    <w:lvl w:ilvl="6" w:tplc="02E41DE2" w:tentative="1">
      <w:start w:val="1"/>
      <w:numFmt w:val="bullet"/>
      <w:lvlText w:val=""/>
      <w:lvlJc w:val="left"/>
      <w:pPr>
        <w:tabs>
          <w:tab w:val="num" w:pos="5040"/>
        </w:tabs>
        <w:ind w:left="5040" w:hanging="360"/>
      </w:pPr>
      <w:rPr>
        <w:rFonts w:ascii="Wingdings" w:hAnsi="Wingdings" w:hint="default"/>
      </w:rPr>
    </w:lvl>
    <w:lvl w:ilvl="7" w:tplc="BA560DA2" w:tentative="1">
      <w:start w:val="1"/>
      <w:numFmt w:val="bullet"/>
      <w:lvlText w:val=""/>
      <w:lvlJc w:val="left"/>
      <w:pPr>
        <w:tabs>
          <w:tab w:val="num" w:pos="5760"/>
        </w:tabs>
        <w:ind w:left="5760" w:hanging="360"/>
      </w:pPr>
      <w:rPr>
        <w:rFonts w:ascii="Wingdings" w:hAnsi="Wingdings" w:hint="default"/>
      </w:rPr>
    </w:lvl>
    <w:lvl w:ilvl="8" w:tplc="62D861DC" w:tentative="1">
      <w:start w:val="1"/>
      <w:numFmt w:val="bullet"/>
      <w:lvlText w:val=""/>
      <w:lvlJc w:val="left"/>
      <w:pPr>
        <w:tabs>
          <w:tab w:val="num" w:pos="6480"/>
        </w:tabs>
        <w:ind w:left="6480" w:hanging="360"/>
      </w:pPr>
      <w:rPr>
        <w:rFonts w:ascii="Wingdings" w:hAnsi="Wingdings" w:hint="default"/>
      </w:rPr>
    </w:lvl>
  </w:abstractNum>
  <w:abstractNum w:abstractNumId="22">
    <w:nsid w:val="6D7C799B"/>
    <w:multiLevelType w:val="hybridMultilevel"/>
    <w:tmpl w:val="EB56EBC6"/>
    <w:lvl w:ilvl="0" w:tplc="C018FC0E">
      <w:start w:val="1"/>
      <w:numFmt w:val="bullet"/>
      <w:lvlText w:val=""/>
      <w:lvlJc w:val="left"/>
      <w:pPr>
        <w:tabs>
          <w:tab w:val="num" w:pos="720"/>
        </w:tabs>
        <w:ind w:left="720" w:hanging="360"/>
      </w:pPr>
      <w:rPr>
        <w:rFonts w:ascii="Wingdings" w:hAnsi="Wingdings" w:hint="default"/>
      </w:rPr>
    </w:lvl>
    <w:lvl w:ilvl="1" w:tplc="404C1116" w:tentative="1">
      <w:start w:val="1"/>
      <w:numFmt w:val="bullet"/>
      <w:lvlText w:val=""/>
      <w:lvlJc w:val="left"/>
      <w:pPr>
        <w:tabs>
          <w:tab w:val="num" w:pos="1440"/>
        </w:tabs>
        <w:ind w:left="1440" w:hanging="360"/>
      </w:pPr>
      <w:rPr>
        <w:rFonts w:ascii="Wingdings" w:hAnsi="Wingdings" w:hint="default"/>
      </w:rPr>
    </w:lvl>
    <w:lvl w:ilvl="2" w:tplc="CE9A708A" w:tentative="1">
      <w:start w:val="1"/>
      <w:numFmt w:val="bullet"/>
      <w:lvlText w:val=""/>
      <w:lvlJc w:val="left"/>
      <w:pPr>
        <w:tabs>
          <w:tab w:val="num" w:pos="2160"/>
        </w:tabs>
        <w:ind w:left="2160" w:hanging="360"/>
      </w:pPr>
      <w:rPr>
        <w:rFonts w:ascii="Wingdings" w:hAnsi="Wingdings" w:hint="default"/>
      </w:rPr>
    </w:lvl>
    <w:lvl w:ilvl="3" w:tplc="B9AA5EEA" w:tentative="1">
      <w:start w:val="1"/>
      <w:numFmt w:val="bullet"/>
      <w:lvlText w:val=""/>
      <w:lvlJc w:val="left"/>
      <w:pPr>
        <w:tabs>
          <w:tab w:val="num" w:pos="2880"/>
        </w:tabs>
        <w:ind w:left="2880" w:hanging="360"/>
      </w:pPr>
      <w:rPr>
        <w:rFonts w:ascii="Wingdings" w:hAnsi="Wingdings" w:hint="default"/>
      </w:rPr>
    </w:lvl>
    <w:lvl w:ilvl="4" w:tplc="B9B60A94" w:tentative="1">
      <w:start w:val="1"/>
      <w:numFmt w:val="bullet"/>
      <w:lvlText w:val=""/>
      <w:lvlJc w:val="left"/>
      <w:pPr>
        <w:tabs>
          <w:tab w:val="num" w:pos="3600"/>
        </w:tabs>
        <w:ind w:left="3600" w:hanging="360"/>
      </w:pPr>
      <w:rPr>
        <w:rFonts w:ascii="Wingdings" w:hAnsi="Wingdings" w:hint="default"/>
      </w:rPr>
    </w:lvl>
    <w:lvl w:ilvl="5" w:tplc="203AA0E6" w:tentative="1">
      <w:start w:val="1"/>
      <w:numFmt w:val="bullet"/>
      <w:lvlText w:val=""/>
      <w:lvlJc w:val="left"/>
      <w:pPr>
        <w:tabs>
          <w:tab w:val="num" w:pos="4320"/>
        </w:tabs>
        <w:ind w:left="4320" w:hanging="360"/>
      </w:pPr>
      <w:rPr>
        <w:rFonts w:ascii="Wingdings" w:hAnsi="Wingdings" w:hint="default"/>
      </w:rPr>
    </w:lvl>
    <w:lvl w:ilvl="6" w:tplc="3920DC84" w:tentative="1">
      <w:start w:val="1"/>
      <w:numFmt w:val="bullet"/>
      <w:lvlText w:val=""/>
      <w:lvlJc w:val="left"/>
      <w:pPr>
        <w:tabs>
          <w:tab w:val="num" w:pos="5040"/>
        </w:tabs>
        <w:ind w:left="5040" w:hanging="360"/>
      </w:pPr>
      <w:rPr>
        <w:rFonts w:ascii="Wingdings" w:hAnsi="Wingdings" w:hint="default"/>
      </w:rPr>
    </w:lvl>
    <w:lvl w:ilvl="7" w:tplc="648002F0" w:tentative="1">
      <w:start w:val="1"/>
      <w:numFmt w:val="bullet"/>
      <w:lvlText w:val=""/>
      <w:lvlJc w:val="left"/>
      <w:pPr>
        <w:tabs>
          <w:tab w:val="num" w:pos="5760"/>
        </w:tabs>
        <w:ind w:left="5760" w:hanging="360"/>
      </w:pPr>
      <w:rPr>
        <w:rFonts w:ascii="Wingdings" w:hAnsi="Wingdings" w:hint="default"/>
      </w:rPr>
    </w:lvl>
    <w:lvl w:ilvl="8" w:tplc="23F85C6C" w:tentative="1">
      <w:start w:val="1"/>
      <w:numFmt w:val="bullet"/>
      <w:lvlText w:val=""/>
      <w:lvlJc w:val="left"/>
      <w:pPr>
        <w:tabs>
          <w:tab w:val="num" w:pos="6480"/>
        </w:tabs>
        <w:ind w:left="6480" w:hanging="360"/>
      </w:pPr>
      <w:rPr>
        <w:rFonts w:ascii="Wingdings" w:hAnsi="Wingdings" w:hint="default"/>
      </w:rPr>
    </w:lvl>
  </w:abstractNum>
  <w:abstractNum w:abstractNumId="23">
    <w:nsid w:val="72CA7073"/>
    <w:multiLevelType w:val="hybridMultilevel"/>
    <w:tmpl w:val="86F62134"/>
    <w:lvl w:ilvl="0" w:tplc="0BD2E37A">
      <w:start w:val="1"/>
      <w:numFmt w:val="bullet"/>
      <w:lvlText w:val=""/>
      <w:lvlJc w:val="left"/>
      <w:pPr>
        <w:tabs>
          <w:tab w:val="num" w:pos="720"/>
        </w:tabs>
        <w:ind w:left="720" w:hanging="360"/>
      </w:pPr>
      <w:rPr>
        <w:rFonts w:ascii="Wingdings" w:hAnsi="Wingdings" w:hint="default"/>
      </w:rPr>
    </w:lvl>
    <w:lvl w:ilvl="1" w:tplc="7C648BFE" w:tentative="1">
      <w:start w:val="1"/>
      <w:numFmt w:val="bullet"/>
      <w:lvlText w:val=""/>
      <w:lvlJc w:val="left"/>
      <w:pPr>
        <w:tabs>
          <w:tab w:val="num" w:pos="1440"/>
        </w:tabs>
        <w:ind w:left="1440" w:hanging="360"/>
      </w:pPr>
      <w:rPr>
        <w:rFonts w:ascii="Wingdings" w:hAnsi="Wingdings" w:hint="default"/>
      </w:rPr>
    </w:lvl>
    <w:lvl w:ilvl="2" w:tplc="FAE8640E" w:tentative="1">
      <w:start w:val="1"/>
      <w:numFmt w:val="bullet"/>
      <w:lvlText w:val=""/>
      <w:lvlJc w:val="left"/>
      <w:pPr>
        <w:tabs>
          <w:tab w:val="num" w:pos="2160"/>
        </w:tabs>
        <w:ind w:left="2160" w:hanging="360"/>
      </w:pPr>
      <w:rPr>
        <w:rFonts w:ascii="Wingdings" w:hAnsi="Wingdings" w:hint="default"/>
      </w:rPr>
    </w:lvl>
    <w:lvl w:ilvl="3" w:tplc="CDD61B6A" w:tentative="1">
      <w:start w:val="1"/>
      <w:numFmt w:val="bullet"/>
      <w:lvlText w:val=""/>
      <w:lvlJc w:val="left"/>
      <w:pPr>
        <w:tabs>
          <w:tab w:val="num" w:pos="2880"/>
        </w:tabs>
        <w:ind w:left="2880" w:hanging="360"/>
      </w:pPr>
      <w:rPr>
        <w:rFonts w:ascii="Wingdings" w:hAnsi="Wingdings" w:hint="default"/>
      </w:rPr>
    </w:lvl>
    <w:lvl w:ilvl="4" w:tplc="2A1E32AE" w:tentative="1">
      <w:start w:val="1"/>
      <w:numFmt w:val="bullet"/>
      <w:lvlText w:val=""/>
      <w:lvlJc w:val="left"/>
      <w:pPr>
        <w:tabs>
          <w:tab w:val="num" w:pos="3600"/>
        </w:tabs>
        <w:ind w:left="3600" w:hanging="360"/>
      </w:pPr>
      <w:rPr>
        <w:rFonts w:ascii="Wingdings" w:hAnsi="Wingdings" w:hint="default"/>
      </w:rPr>
    </w:lvl>
    <w:lvl w:ilvl="5" w:tplc="C964B7C8" w:tentative="1">
      <w:start w:val="1"/>
      <w:numFmt w:val="bullet"/>
      <w:lvlText w:val=""/>
      <w:lvlJc w:val="left"/>
      <w:pPr>
        <w:tabs>
          <w:tab w:val="num" w:pos="4320"/>
        </w:tabs>
        <w:ind w:left="4320" w:hanging="360"/>
      </w:pPr>
      <w:rPr>
        <w:rFonts w:ascii="Wingdings" w:hAnsi="Wingdings" w:hint="default"/>
      </w:rPr>
    </w:lvl>
    <w:lvl w:ilvl="6" w:tplc="2CDEBCAA" w:tentative="1">
      <w:start w:val="1"/>
      <w:numFmt w:val="bullet"/>
      <w:lvlText w:val=""/>
      <w:lvlJc w:val="left"/>
      <w:pPr>
        <w:tabs>
          <w:tab w:val="num" w:pos="5040"/>
        </w:tabs>
        <w:ind w:left="5040" w:hanging="360"/>
      </w:pPr>
      <w:rPr>
        <w:rFonts w:ascii="Wingdings" w:hAnsi="Wingdings" w:hint="default"/>
      </w:rPr>
    </w:lvl>
    <w:lvl w:ilvl="7" w:tplc="530ECA20" w:tentative="1">
      <w:start w:val="1"/>
      <w:numFmt w:val="bullet"/>
      <w:lvlText w:val=""/>
      <w:lvlJc w:val="left"/>
      <w:pPr>
        <w:tabs>
          <w:tab w:val="num" w:pos="5760"/>
        </w:tabs>
        <w:ind w:left="5760" w:hanging="360"/>
      </w:pPr>
      <w:rPr>
        <w:rFonts w:ascii="Wingdings" w:hAnsi="Wingdings" w:hint="default"/>
      </w:rPr>
    </w:lvl>
    <w:lvl w:ilvl="8" w:tplc="CE6C9AC4" w:tentative="1">
      <w:start w:val="1"/>
      <w:numFmt w:val="bullet"/>
      <w:lvlText w:val=""/>
      <w:lvlJc w:val="left"/>
      <w:pPr>
        <w:tabs>
          <w:tab w:val="num" w:pos="6480"/>
        </w:tabs>
        <w:ind w:left="6480" w:hanging="360"/>
      </w:pPr>
      <w:rPr>
        <w:rFonts w:ascii="Wingdings" w:hAnsi="Wingdings" w:hint="default"/>
      </w:rPr>
    </w:lvl>
  </w:abstractNum>
  <w:abstractNum w:abstractNumId="24">
    <w:nsid w:val="74E5529F"/>
    <w:multiLevelType w:val="hybridMultilevel"/>
    <w:tmpl w:val="B74C8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A50150B"/>
    <w:multiLevelType w:val="hybridMultilevel"/>
    <w:tmpl w:val="E054AC46"/>
    <w:lvl w:ilvl="0" w:tplc="A224E048">
      <w:start w:val="1"/>
      <w:numFmt w:val="bullet"/>
      <w:lvlText w:val=""/>
      <w:lvlJc w:val="left"/>
      <w:pPr>
        <w:tabs>
          <w:tab w:val="num" w:pos="720"/>
        </w:tabs>
        <w:ind w:left="720" w:hanging="360"/>
      </w:pPr>
      <w:rPr>
        <w:rFonts w:ascii="Wingdings 2" w:hAnsi="Wingdings 2" w:hint="default"/>
      </w:rPr>
    </w:lvl>
    <w:lvl w:ilvl="1" w:tplc="B4D00BEE" w:tentative="1">
      <w:start w:val="1"/>
      <w:numFmt w:val="bullet"/>
      <w:lvlText w:val=""/>
      <w:lvlJc w:val="left"/>
      <w:pPr>
        <w:tabs>
          <w:tab w:val="num" w:pos="1440"/>
        </w:tabs>
        <w:ind w:left="1440" w:hanging="360"/>
      </w:pPr>
      <w:rPr>
        <w:rFonts w:ascii="Wingdings 2" w:hAnsi="Wingdings 2" w:hint="default"/>
      </w:rPr>
    </w:lvl>
    <w:lvl w:ilvl="2" w:tplc="0C741AB0" w:tentative="1">
      <w:start w:val="1"/>
      <w:numFmt w:val="bullet"/>
      <w:lvlText w:val=""/>
      <w:lvlJc w:val="left"/>
      <w:pPr>
        <w:tabs>
          <w:tab w:val="num" w:pos="2160"/>
        </w:tabs>
        <w:ind w:left="2160" w:hanging="360"/>
      </w:pPr>
      <w:rPr>
        <w:rFonts w:ascii="Wingdings 2" w:hAnsi="Wingdings 2" w:hint="default"/>
      </w:rPr>
    </w:lvl>
    <w:lvl w:ilvl="3" w:tplc="1F5A2CAE" w:tentative="1">
      <w:start w:val="1"/>
      <w:numFmt w:val="bullet"/>
      <w:lvlText w:val=""/>
      <w:lvlJc w:val="left"/>
      <w:pPr>
        <w:tabs>
          <w:tab w:val="num" w:pos="2880"/>
        </w:tabs>
        <w:ind w:left="2880" w:hanging="360"/>
      </w:pPr>
      <w:rPr>
        <w:rFonts w:ascii="Wingdings 2" w:hAnsi="Wingdings 2" w:hint="default"/>
      </w:rPr>
    </w:lvl>
    <w:lvl w:ilvl="4" w:tplc="8910AB74" w:tentative="1">
      <w:start w:val="1"/>
      <w:numFmt w:val="bullet"/>
      <w:lvlText w:val=""/>
      <w:lvlJc w:val="left"/>
      <w:pPr>
        <w:tabs>
          <w:tab w:val="num" w:pos="3600"/>
        </w:tabs>
        <w:ind w:left="3600" w:hanging="360"/>
      </w:pPr>
      <w:rPr>
        <w:rFonts w:ascii="Wingdings 2" w:hAnsi="Wingdings 2" w:hint="default"/>
      </w:rPr>
    </w:lvl>
    <w:lvl w:ilvl="5" w:tplc="EF368AC6" w:tentative="1">
      <w:start w:val="1"/>
      <w:numFmt w:val="bullet"/>
      <w:lvlText w:val=""/>
      <w:lvlJc w:val="left"/>
      <w:pPr>
        <w:tabs>
          <w:tab w:val="num" w:pos="4320"/>
        </w:tabs>
        <w:ind w:left="4320" w:hanging="360"/>
      </w:pPr>
      <w:rPr>
        <w:rFonts w:ascii="Wingdings 2" w:hAnsi="Wingdings 2" w:hint="default"/>
      </w:rPr>
    </w:lvl>
    <w:lvl w:ilvl="6" w:tplc="2FE25FFC" w:tentative="1">
      <w:start w:val="1"/>
      <w:numFmt w:val="bullet"/>
      <w:lvlText w:val=""/>
      <w:lvlJc w:val="left"/>
      <w:pPr>
        <w:tabs>
          <w:tab w:val="num" w:pos="5040"/>
        </w:tabs>
        <w:ind w:left="5040" w:hanging="360"/>
      </w:pPr>
      <w:rPr>
        <w:rFonts w:ascii="Wingdings 2" w:hAnsi="Wingdings 2" w:hint="default"/>
      </w:rPr>
    </w:lvl>
    <w:lvl w:ilvl="7" w:tplc="E2323B2A" w:tentative="1">
      <w:start w:val="1"/>
      <w:numFmt w:val="bullet"/>
      <w:lvlText w:val=""/>
      <w:lvlJc w:val="left"/>
      <w:pPr>
        <w:tabs>
          <w:tab w:val="num" w:pos="5760"/>
        </w:tabs>
        <w:ind w:left="5760" w:hanging="360"/>
      </w:pPr>
      <w:rPr>
        <w:rFonts w:ascii="Wingdings 2" w:hAnsi="Wingdings 2" w:hint="default"/>
      </w:rPr>
    </w:lvl>
    <w:lvl w:ilvl="8" w:tplc="110A1112"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13"/>
  </w:num>
  <w:num w:numId="3">
    <w:abstractNumId w:val="0"/>
  </w:num>
  <w:num w:numId="4">
    <w:abstractNumId w:val="10"/>
  </w:num>
  <w:num w:numId="5">
    <w:abstractNumId w:val="17"/>
  </w:num>
  <w:num w:numId="6">
    <w:abstractNumId w:val="8"/>
  </w:num>
  <w:num w:numId="7">
    <w:abstractNumId w:val="3"/>
  </w:num>
  <w:num w:numId="8">
    <w:abstractNumId w:val="4"/>
  </w:num>
  <w:num w:numId="9">
    <w:abstractNumId w:val="5"/>
  </w:num>
  <w:num w:numId="10">
    <w:abstractNumId w:val="7"/>
  </w:num>
  <w:num w:numId="11">
    <w:abstractNumId w:val="21"/>
  </w:num>
  <w:num w:numId="12">
    <w:abstractNumId w:val="23"/>
  </w:num>
  <w:num w:numId="13">
    <w:abstractNumId w:val="12"/>
  </w:num>
  <w:num w:numId="14">
    <w:abstractNumId w:val="2"/>
  </w:num>
  <w:num w:numId="15">
    <w:abstractNumId w:val="22"/>
  </w:num>
  <w:num w:numId="16">
    <w:abstractNumId w:val="24"/>
  </w:num>
  <w:num w:numId="17">
    <w:abstractNumId w:val="1"/>
  </w:num>
  <w:num w:numId="18">
    <w:abstractNumId w:val="20"/>
  </w:num>
  <w:num w:numId="19">
    <w:abstractNumId w:val="16"/>
  </w:num>
  <w:num w:numId="20">
    <w:abstractNumId w:val="25"/>
  </w:num>
  <w:num w:numId="21">
    <w:abstractNumId w:val="11"/>
  </w:num>
  <w:num w:numId="22">
    <w:abstractNumId w:val="14"/>
  </w:num>
  <w:num w:numId="23">
    <w:abstractNumId w:val="9"/>
  </w:num>
  <w:num w:numId="24">
    <w:abstractNumId w:val="18"/>
  </w:num>
  <w:num w:numId="25">
    <w:abstractNumId w:val="1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72F"/>
    <w:rsid w:val="0002120E"/>
    <w:rsid w:val="0004713C"/>
    <w:rsid w:val="00073884"/>
    <w:rsid w:val="0008601A"/>
    <w:rsid w:val="00090716"/>
    <w:rsid w:val="000934E5"/>
    <w:rsid w:val="000A7748"/>
    <w:rsid w:val="000B697E"/>
    <w:rsid w:val="000C36E7"/>
    <w:rsid w:val="000C768D"/>
    <w:rsid w:val="000E6ED1"/>
    <w:rsid w:val="00126E7E"/>
    <w:rsid w:val="00152C96"/>
    <w:rsid w:val="001620F0"/>
    <w:rsid w:val="001A01F1"/>
    <w:rsid w:val="001D434D"/>
    <w:rsid w:val="001D53B5"/>
    <w:rsid w:val="001F3B49"/>
    <w:rsid w:val="00204F12"/>
    <w:rsid w:val="002406FB"/>
    <w:rsid w:val="00287E54"/>
    <w:rsid w:val="002C60F3"/>
    <w:rsid w:val="002E0399"/>
    <w:rsid w:val="00330D48"/>
    <w:rsid w:val="003516FF"/>
    <w:rsid w:val="00380691"/>
    <w:rsid w:val="00380F27"/>
    <w:rsid w:val="0038664B"/>
    <w:rsid w:val="003878EE"/>
    <w:rsid w:val="0039016E"/>
    <w:rsid w:val="003A476E"/>
    <w:rsid w:val="003D62BF"/>
    <w:rsid w:val="0040505A"/>
    <w:rsid w:val="00415C87"/>
    <w:rsid w:val="0042346D"/>
    <w:rsid w:val="00434C9C"/>
    <w:rsid w:val="004B1321"/>
    <w:rsid w:val="004B23B8"/>
    <w:rsid w:val="004B6BA3"/>
    <w:rsid w:val="004C4422"/>
    <w:rsid w:val="00502A11"/>
    <w:rsid w:val="0052752E"/>
    <w:rsid w:val="00531615"/>
    <w:rsid w:val="00534677"/>
    <w:rsid w:val="00587FCF"/>
    <w:rsid w:val="005A4BCA"/>
    <w:rsid w:val="0061473F"/>
    <w:rsid w:val="00635683"/>
    <w:rsid w:val="006434E8"/>
    <w:rsid w:val="00665370"/>
    <w:rsid w:val="006711E8"/>
    <w:rsid w:val="0068466D"/>
    <w:rsid w:val="0069033F"/>
    <w:rsid w:val="006A0E0C"/>
    <w:rsid w:val="006A7742"/>
    <w:rsid w:val="006B49F4"/>
    <w:rsid w:val="006D3963"/>
    <w:rsid w:val="006D66DE"/>
    <w:rsid w:val="006E4045"/>
    <w:rsid w:val="0070581C"/>
    <w:rsid w:val="00721568"/>
    <w:rsid w:val="00734E34"/>
    <w:rsid w:val="00743F67"/>
    <w:rsid w:val="0077172F"/>
    <w:rsid w:val="007763B9"/>
    <w:rsid w:val="0078703F"/>
    <w:rsid w:val="00796309"/>
    <w:rsid w:val="007A4E75"/>
    <w:rsid w:val="007B1450"/>
    <w:rsid w:val="007D2E3A"/>
    <w:rsid w:val="00885B71"/>
    <w:rsid w:val="008E71A9"/>
    <w:rsid w:val="00904E24"/>
    <w:rsid w:val="0093085D"/>
    <w:rsid w:val="0094680B"/>
    <w:rsid w:val="0096113E"/>
    <w:rsid w:val="009840B5"/>
    <w:rsid w:val="009A289B"/>
    <w:rsid w:val="009A3336"/>
    <w:rsid w:val="009A55B9"/>
    <w:rsid w:val="009B652E"/>
    <w:rsid w:val="009E4AE8"/>
    <w:rsid w:val="009E7341"/>
    <w:rsid w:val="00A02846"/>
    <w:rsid w:val="00A11B07"/>
    <w:rsid w:val="00A57098"/>
    <w:rsid w:val="00A5778E"/>
    <w:rsid w:val="00A77DFD"/>
    <w:rsid w:val="00AA7137"/>
    <w:rsid w:val="00AC4849"/>
    <w:rsid w:val="00AE5EB3"/>
    <w:rsid w:val="00B55FAD"/>
    <w:rsid w:val="00B61648"/>
    <w:rsid w:val="00B72007"/>
    <w:rsid w:val="00B75F1D"/>
    <w:rsid w:val="00BB01AA"/>
    <w:rsid w:val="00BC35A8"/>
    <w:rsid w:val="00C1662F"/>
    <w:rsid w:val="00C32426"/>
    <w:rsid w:val="00C3350F"/>
    <w:rsid w:val="00C579E8"/>
    <w:rsid w:val="00C62C07"/>
    <w:rsid w:val="00C941AA"/>
    <w:rsid w:val="00C94F16"/>
    <w:rsid w:val="00C95EB7"/>
    <w:rsid w:val="00CE6FF5"/>
    <w:rsid w:val="00CF2ACB"/>
    <w:rsid w:val="00CF3CF4"/>
    <w:rsid w:val="00D24280"/>
    <w:rsid w:val="00D420C7"/>
    <w:rsid w:val="00D64864"/>
    <w:rsid w:val="00D71565"/>
    <w:rsid w:val="00DA6028"/>
    <w:rsid w:val="00DA6C83"/>
    <w:rsid w:val="00DC2FFD"/>
    <w:rsid w:val="00DD253D"/>
    <w:rsid w:val="00DF1733"/>
    <w:rsid w:val="00DF6345"/>
    <w:rsid w:val="00E758FA"/>
    <w:rsid w:val="00E93A98"/>
    <w:rsid w:val="00F02317"/>
    <w:rsid w:val="00F04DCE"/>
    <w:rsid w:val="00F115FB"/>
    <w:rsid w:val="00F25B1B"/>
    <w:rsid w:val="00F67EB9"/>
    <w:rsid w:val="00F81CD7"/>
    <w:rsid w:val="00F83B13"/>
    <w:rsid w:val="00F92842"/>
    <w:rsid w:val="00FB1681"/>
    <w:rsid w:val="00FD2B19"/>
    <w:rsid w:val="00FE55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0399"/>
    <w:pPr>
      <w:ind w:left="720"/>
      <w:contextualSpacing/>
    </w:pPr>
  </w:style>
  <w:style w:type="table" w:styleId="Tablaconcuadrcula">
    <w:name w:val="Table Grid"/>
    <w:basedOn w:val="Tablanormal"/>
    <w:uiPriority w:val="59"/>
    <w:rsid w:val="009A5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52C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2C96"/>
    <w:rPr>
      <w:rFonts w:ascii="Tahoma" w:hAnsi="Tahoma" w:cs="Tahoma"/>
      <w:sz w:val="16"/>
      <w:szCs w:val="16"/>
    </w:rPr>
  </w:style>
  <w:style w:type="paragraph" w:styleId="Encabezado">
    <w:name w:val="header"/>
    <w:basedOn w:val="Normal"/>
    <w:link w:val="EncabezadoCar"/>
    <w:uiPriority w:val="99"/>
    <w:unhideWhenUsed/>
    <w:rsid w:val="00A028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2846"/>
  </w:style>
  <w:style w:type="paragraph" w:styleId="Piedepgina">
    <w:name w:val="footer"/>
    <w:basedOn w:val="Normal"/>
    <w:link w:val="PiedepginaCar"/>
    <w:uiPriority w:val="99"/>
    <w:unhideWhenUsed/>
    <w:rsid w:val="00A028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2846"/>
  </w:style>
  <w:style w:type="paragraph" w:styleId="NormalWeb">
    <w:name w:val="Normal (Web)"/>
    <w:basedOn w:val="Normal"/>
    <w:uiPriority w:val="99"/>
    <w:unhideWhenUsed/>
    <w:rsid w:val="000E6ED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502A11"/>
    <w:rPr>
      <w:color w:val="0000FF"/>
      <w:u w:val="single"/>
    </w:rPr>
  </w:style>
  <w:style w:type="character" w:customStyle="1" w:styleId="apple-converted-space">
    <w:name w:val="apple-converted-space"/>
    <w:basedOn w:val="Fuentedeprrafopredeter"/>
    <w:rsid w:val="00F83B13"/>
  </w:style>
  <w:style w:type="table" w:styleId="Sombreadoclaro">
    <w:name w:val="Light Shading"/>
    <w:basedOn w:val="Tablanormal"/>
    <w:uiPriority w:val="60"/>
    <w:rsid w:val="00287E5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2">
    <w:name w:val="Light Shading Accent 2"/>
    <w:basedOn w:val="Tablanormal"/>
    <w:uiPriority w:val="60"/>
    <w:rsid w:val="00287E5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287E5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287E5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0399"/>
    <w:pPr>
      <w:ind w:left="720"/>
      <w:contextualSpacing/>
    </w:pPr>
  </w:style>
  <w:style w:type="table" w:styleId="Tablaconcuadrcula">
    <w:name w:val="Table Grid"/>
    <w:basedOn w:val="Tablanormal"/>
    <w:uiPriority w:val="59"/>
    <w:rsid w:val="009A5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52C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2C96"/>
    <w:rPr>
      <w:rFonts w:ascii="Tahoma" w:hAnsi="Tahoma" w:cs="Tahoma"/>
      <w:sz w:val="16"/>
      <w:szCs w:val="16"/>
    </w:rPr>
  </w:style>
  <w:style w:type="paragraph" w:styleId="Encabezado">
    <w:name w:val="header"/>
    <w:basedOn w:val="Normal"/>
    <w:link w:val="EncabezadoCar"/>
    <w:uiPriority w:val="99"/>
    <w:unhideWhenUsed/>
    <w:rsid w:val="00A028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2846"/>
  </w:style>
  <w:style w:type="paragraph" w:styleId="Piedepgina">
    <w:name w:val="footer"/>
    <w:basedOn w:val="Normal"/>
    <w:link w:val="PiedepginaCar"/>
    <w:uiPriority w:val="99"/>
    <w:unhideWhenUsed/>
    <w:rsid w:val="00A028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2846"/>
  </w:style>
  <w:style w:type="paragraph" w:styleId="NormalWeb">
    <w:name w:val="Normal (Web)"/>
    <w:basedOn w:val="Normal"/>
    <w:uiPriority w:val="99"/>
    <w:unhideWhenUsed/>
    <w:rsid w:val="000E6ED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502A11"/>
    <w:rPr>
      <w:color w:val="0000FF"/>
      <w:u w:val="single"/>
    </w:rPr>
  </w:style>
  <w:style w:type="character" w:customStyle="1" w:styleId="apple-converted-space">
    <w:name w:val="apple-converted-space"/>
    <w:basedOn w:val="Fuentedeprrafopredeter"/>
    <w:rsid w:val="00F83B13"/>
  </w:style>
  <w:style w:type="table" w:styleId="Sombreadoclaro">
    <w:name w:val="Light Shading"/>
    <w:basedOn w:val="Tablanormal"/>
    <w:uiPriority w:val="60"/>
    <w:rsid w:val="00287E5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2">
    <w:name w:val="Light Shading Accent 2"/>
    <w:basedOn w:val="Tablanormal"/>
    <w:uiPriority w:val="60"/>
    <w:rsid w:val="00287E5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287E5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287E5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3939">
      <w:bodyDiv w:val="1"/>
      <w:marLeft w:val="0"/>
      <w:marRight w:val="0"/>
      <w:marTop w:val="0"/>
      <w:marBottom w:val="0"/>
      <w:divBdr>
        <w:top w:val="none" w:sz="0" w:space="0" w:color="auto"/>
        <w:left w:val="none" w:sz="0" w:space="0" w:color="auto"/>
        <w:bottom w:val="none" w:sz="0" w:space="0" w:color="auto"/>
        <w:right w:val="none" w:sz="0" w:space="0" w:color="auto"/>
      </w:divBdr>
    </w:div>
    <w:div w:id="199827541">
      <w:bodyDiv w:val="1"/>
      <w:marLeft w:val="0"/>
      <w:marRight w:val="0"/>
      <w:marTop w:val="0"/>
      <w:marBottom w:val="0"/>
      <w:divBdr>
        <w:top w:val="none" w:sz="0" w:space="0" w:color="auto"/>
        <w:left w:val="none" w:sz="0" w:space="0" w:color="auto"/>
        <w:bottom w:val="none" w:sz="0" w:space="0" w:color="auto"/>
        <w:right w:val="none" w:sz="0" w:space="0" w:color="auto"/>
      </w:divBdr>
    </w:div>
    <w:div w:id="237860537">
      <w:bodyDiv w:val="1"/>
      <w:marLeft w:val="0"/>
      <w:marRight w:val="0"/>
      <w:marTop w:val="0"/>
      <w:marBottom w:val="0"/>
      <w:divBdr>
        <w:top w:val="none" w:sz="0" w:space="0" w:color="auto"/>
        <w:left w:val="none" w:sz="0" w:space="0" w:color="auto"/>
        <w:bottom w:val="none" w:sz="0" w:space="0" w:color="auto"/>
        <w:right w:val="none" w:sz="0" w:space="0" w:color="auto"/>
      </w:divBdr>
    </w:div>
    <w:div w:id="264270964">
      <w:bodyDiv w:val="1"/>
      <w:marLeft w:val="0"/>
      <w:marRight w:val="0"/>
      <w:marTop w:val="0"/>
      <w:marBottom w:val="0"/>
      <w:divBdr>
        <w:top w:val="none" w:sz="0" w:space="0" w:color="auto"/>
        <w:left w:val="none" w:sz="0" w:space="0" w:color="auto"/>
        <w:bottom w:val="none" w:sz="0" w:space="0" w:color="auto"/>
        <w:right w:val="none" w:sz="0" w:space="0" w:color="auto"/>
      </w:divBdr>
    </w:div>
    <w:div w:id="310058329">
      <w:bodyDiv w:val="1"/>
      <w:marLeft w:val="0"/>
      <w:marRight w:val="0"/>
      <w:marTop w:val="0"/>
      <w:marBottom w:val="0"/>
      <w:divBdr>
        <w:top w:val="none" w:sz="0" w:space="0" w:color="auto"/>
        <w:left w:val="none" w:sz="0" w:space="0" w:color="auto"/>
        <w:bottom w:val="none" w:sz="0" w:space="0" w:color="auto"/>
        <w:right w:val="none" w:sz="0" w:space="0" w:color="auto"/>
      </w:divBdr>
      <w:divsChild>
        <w:div w:id="96365798">
          <w:marLeft w:val="547"/>
          <w:marRight w:val="0"/>
          <w:marTop w:val="106"/>
          <w:marBottom w:val="0"/>
          <w:divBdr>
            <w:top w:val="none" w:sz="0" w:space="0" w:color="auto"/>
            <w:left w:val="none" w:sz="0" w:space="0" w:color="auto"/>
            <w:bottom w:val="none" w:sz="0" w:space="0" w:color="auto"/>
            <w:right w:val="none" w:sz="0" w:space="0" w:color="auto"/>
          </w:divBdr>
        </w:div>
        <w:div w:id="935018069">
          <w:marLeft w:val="547"/>
          <w:marRight w:val="0"/>
          <w:marTop w:val="106"/>
          <w:marBottom w:val="0"/>
          <w:divBdr>
            <w:top w:val="none" w:sz="0" w:space="0" w:color="auto"/>
            <w:left w:val="none" w:sz="0" w:space="0" w:color="auto"/>
            <w:bottom w:val="none" w:sz="0" w:space="0" w:color="auto"/>
            <w:right w:val="none" w:sz="0" w:space="0" w:color="auto"/>
          </w:divBdr>
        </w:div>
        <w:div w:id="1656452989">
          <w:marLeft w:val="547"/>
          <w:marRight w:val="0"/>
          <w:marTop w:val="106"/>
          <w:marBottom w:val="0"/>
          <w:divBdr>
            <w:top w:val="none" w:sz="0" w:space="0" w:color="auto"/>
            <w:left w:val="none" w:sz="0" w:space="0" w:color="auto"/>
            <w:bottom w:val="none" w:sz="0" w:space="0" w:color="auto"/>
            <w:right w:val="none" w:sz="0" w:space="0" w:color="auto"/>
          </w:divBdr>
        </w:div>
      </w:divsChild>
    </w:div>
    <w:div w:id="327179437">
      <w:bodyDiv w:val="1"/>
      <w:marLeft w:val="0"/>
      <w:marRight w:val="0"/>
      <w:marTop w:val="0"/>
      <w:marBottom w:val="0"/>
      <w:divBdr>
        <w:top w:val="none" w:sz="0" w:space="0" w:color="auto"/>
        <w:left w:val="none" w:sz="0" w:space="0" w:color="auto"/>
        <w:bottom w:val="none" w:sz="0" w:space="0" w:color="auto"/>
        <w:right w:val="none" w:sz="0" w:space="0" w:color="auto"/>
      </w:divBdr>
    </w:div>
    <w:div w:id="352920767">
      <w:bodyDiv w:val="1"/>
      <w:marLeft w:val="0"/>
      <w:marRight w:val="0"/>
      <w:marTop w:val="0"/>
      <w:marBottom w:val="0"/>
      <w:divBdr>
        <w:top w:val="none" w:sz="0" w:space="0" w:color="auto"/>
        <w:left w:val="none" w:sz="0" w:space="0" w:color="auto"/>
        <w:bottom w:val="none" w:sz="0" w:space="0" w:color="auto"/>
        <w:right w:val="none" w:sz="0" w:space="0" w:color="auto"/>
      </w:divBdr>
      <w:divsChild>
        <w:div w:id="571818389">
          <w:marLeft w:val="547"/>
          <w:marRight w:val="0"/>
          <w:marTop w:val="115"/>
          <w:marBottom w:val="0"/>
          <w:divBdr>
            <w:top w:val="none" w:sz="0" w:space="0" w:color="auto"/>
            <w:left w:val="none" w:sz="0" w:space="0" w:color="auto"/>
            <w:bottom w:val="none" w:sz="0" w:space="0" w:color="auto"/>
            <w:right w:val="none" w:sz="0" w:space="0" w:color="auto"/>
          </w:divBdr>
        </w:div>
      </w:divsChild>
    </w:div>
    <w:div w:id="374278159">
      <w:bodyDiv w:val="1"/>
      <w:marLeft w:val="0"/>
      <w:marRight w:val="0"/>
      <w:marTop w:val="0"/>
      <w:marBottom w:val="0"/>
      <w:divBdr>
        <w:top w:val="none" w:sz="0" w:space="0" w:color="auto"/>
        <w:left w:val="none" w:sz="0" w:space="0" w:color="auto"/>
        <w:bottom w:val="none" w:sz="0" w:space="0" w:color="auto"/>
        <w:right w:val="none" w:sz="0" w:space="0" w:color="auto"/>
      </w:divBdr>
    </w:div>
    <w:div w:id="420836052">
      <w:bodyDiv w:val="1"/>
      <w:marLeft w:val="0"/>
      <w:marRight w:val="0"/>
      <w:marTop w:val="0"/>
      <w:marBottom w:val="0"/>
      <w:divBdr>
        <w:top w:val="none" w:sz="0" w:space="0" w:color="auto"/>
        <w:left w:val="none" w:sz="0" w:space="0" w:color="auto"/>
        <w:bottom w:val="none" w:sz="0" w:space="0" w:color="auto"/>
        <w:right w:val="none" w:sz="0" w:space="0" w:color="auto"/>
      </w:divBdr>
      <w:divsChild>
        <w:div w:id="1280260391">
          <w:marLeft w:val="0"/>
          <w:marRight w:val="0"/>
          <w:marTop w:val="0"/>
          <w:marBottom w:val="0"/>
          <w:divBdr>
            <w:top w:val="none" w:sz="0" w:space="0" w:color="auto"/>
            <w:left w:val="none" w:sz="0" w:space="0" w:color="auto"/>
            <w:bottom w:val="none" w:sz="0" w:space="0" w:color="auto"/>
            <w:right w:val="none" w:sz="0" w:space="0" w:color="auto"/>
          </w:divBdr>
        </w:div>
      </w:divsChild>
    </w:div>
    <w:div w:id="452602497">
      <w:bodyDiv w:val="1"/>
      <w:marLeft w:val="0"/>
      <w:marRight w:val="0"/>
      <w:marTop w:val="0"/>
      <w:marBottom w:val="0"/>
      <w:divBdr>
        <w:top w:val="none" w:sz="0" w:space="0" w:color="auto"/>
        <w:left w:val="none" w:sz="0" w:space="0" w:color="auto"/>
        <w:bottom w:val="none" w:sz="0" w:space="0" w:color="auto"/>
        <w:right w:val="none" w:sz="0" w:space="0" w:color="auto"/>
      </w:divBdr>
      <w:divsChild>
        <w:div w:id="78453857">
          <w:marLeft w:val="576"/>
          <w:marRight w:val="0"/>
          <w:marTop w:val="120"/>
          <w:marBottom w:val="0"/>
          <w:divBdr>
            <w:top w:val="none" w:sz="0" w:space="0" w:color="auto"/>
            <w:left w:val="none" w:sz="0" w:space="0" w:color="auto"/>
            <w:bottom w:val="none" w:sz="0" w:space="0" w:color="auto"/>
            <w:right w:val="none" w:sz="0" w:space="0" w:color="auto"/>
          </w:divBdr>
        </w:div>
        <w:div w:id="594215004">
          <w:marLeft w:val="576"/>
          <w:marRight w:val="0"/>
          <w:marTop w:val="120"/>
          <w:marBottom w:val="0"/>
          <w:divBdr>
            <w:top w:val="none" w:sz="0" w:space="0" w:color="auto"/>
            <w:left w:val="none" w:sz="0" w:space="0" w:color="auto"/>
            <w:bottom w:val="none" w:sz="0" w:space="0" w:color="auto"/>
            <w:right w:val="none" w:sz="0" w:space="0" w:color="auto"/>
          </w:divBdr>
        </w:div>
        <w:div w:id="915866090">
          <w:marLeft w:val="576"/>
          <w:marRight w:val="0"/>
          <w:marTop w:val="120"/>
          <w:marBottom w:val="0"/>
          <w:divBdr>
            <w:top w:val="none" w:sz="0" w:space="0" w:color="auto"/>
            <w:left w:val="none" w:sz="0" w:space="0" w:color="auto"/>
            <w:bottom w:val="none" w:sz="0" w:space="0" w:color="auto"/>
            <w:right w:val="none" w:sz="0" w:space="0" w:color="auto"/>
          </w:divBdr>
        </w:div>
        <w:div w:id="566183383">
          <w:marLeft w:val="576"/>
          <w:marRight w:val="0"/>
          <w:marTop w:val="120"/>
          <w:marBottom w:val="0"/>
          <w:divBdr>
            <w:top w:val="none" w:sz="0" w:space="0" w:color="auto"/>
            <w:left w:val="none" w:sz="0" w:space="0" w:color="auto"/>
            <w:bottom w:val="none" w:sz="0" w:space="0" w:color="auto"/>
            <w:right w:val="none" w:sz="0" w:space="0" w:color="auto"/>
          </w:divBdr>
        </w:div>
        <w:div w:id="1812745282">
          <w:marLeft w:val="576"/>
          <w:marRight w:val="0"/>
          <w:marTop w:val="120"/>
          <w:marBottom w:val="0"/>
          <w:divBdr>
            <w:top w:val="none" w:sz="0" w:space="0" w:color="auto"/>
            <w:left w:val="none" w:sz="0" w:space="0" w:color="auto"/>
            <w:bottom w:val="none" w:sz="0" w:space="0" w:color="auto"/>
            <w:right w:val="none" w:sz="0" w:space="0" w:color="auto"/>
          </w:divBdr>
        </w:div>
      </w:divsChild>
    </w:div>
    <w:div w:id="468592498">
      <w:bodyDiv w:val="1"/>
      <w:marLeft w:val="0"/>
      <w:marRight w:val="0"/>
      <w:marTop w:val="0"/>
      <w:marBottom w:val="0"/>
      <w:divBdr>
        <w:top w:val="none" w:sz="0" w:space="0" w:color="auto"/>
        <w:left w:val="none" w:sz="0" w:space="0" w:color="auto"/>
        <w:bottom w:val="none" w:sz="0" w:space="0" w:color="auto"/>
        <w:right w:val="none" w:sz="0" w:space="0" w:color="auto"/>
      </w:divBdr>
    </w:div>
    <w:div w:id="471095160">
      <w:bodyDiv w:val="1"/>
      <w:marLeft w:val="0"/>
      <w:marRight w:val="0"/>
      <w:marTop w:val="0"/>
      <w:marBottom w:val="0"/>
      <w:divBdr>
        <w:top w:val="none" w:sz="0" w:space="0" w:color="auto"/>
        <w:left w:val="none" w:sz="0" w:space="0" w:color="auto"/>
        <w:bottom w:val="none" w:sz="0" w:space="0" w:color="auto"/>
        <w:right w:val="none" w:sz="0" w:space="0" w:color="auto"/>
      </w:divBdr>
      <w:divsChild>
        <w:div w:id="2019699335">
          <w:marLeft w:val="547"/>
          <w:marRight w:val="0"/>
          <w:marTop w:val="115"/>
          <w:marBottom w:val="0"/>
          <w:divBdr>
            <w:top w:val="none" w:sz="0" w:space="0" w:color="auto"/>
            <w:left w:val="none" w:sz="0" w:space="0" w:color="auto"/>
            <w:bottom w:val="none" w:sz="0" w:space="0" w:color="auto"/>
            <w:right w:val="none" w:sz="0" w:space="0" w:color="auto"/>
          </w:divBdr>
        </w:div>
        <w:div w:id="540479921">
          <w:marLeft w:val="547"/>
          <w:marRight w:val="0"/>
          <w:marTop w:val="115"/>
          <w:marBottom w:val="0"/>
          <w:divBdr>
            <w:top w:val="none" w:sz="0" w:space="0" w:color="auto"/>
            <w:left w:val="none" w:sz="0" w:space="0" w:color="auto"/>
            <w:bottom w:val="none" w:sz="0" w:space="0" w:color="auto"/>
            <w:right w:val="none" w:sz="0" w:space="0" w:color="auto"/>
          </w:divBdr>
        </w:div>
        <w:div w:id="1233270202">
          <w:marLeft w:val="547"/>
          <w:marRight w:val="0"/>
          <w:marTop w:val="115"/>
          <w:marBottom w:val="0"/>
          <w:divBdr>
            <w:top w:val="none" w:sz="0" w:space="0" w:color="auto"/>
            <w:left w:val="none" w:sz="0" w:space="0" w:color="auto"/>
            <w:bottom w:val="none" w:sz="0" w:space="0" w:color="auto"/>
            <w:right w:val="none" w:sz="0" w:space="0" w:color="auto"/>
          </w:divBdr>
        </w:div>
        <w:div w:id="1720934728">
          <w:marLeft w:val="547"/>
          <w:marRight w:val="0"/>
          <w:marTop w:val="115"/>
          <w:marBottom w:val="0"/>
          <w:divBdr>
            <w:top w:val="none" w:sz="0" w:space="0" w:color="auto"/>
            <w:left w:val="none" w:sz="0" w:space="0" w:color="auto"/>
            <w:bottom w:val="none" w:sz="0" w:space="0" w:color="auto"/>
            <w:right w:val="none" w:sz="0" w:space="0" w:color="auto"/>
          </w:divBdr>
        </w:div>
      </w:divsChild>
    </w:div>
    <w:div w:id="481167025">
      <w:bodyDiv w:val="1"/>
      <w:marLeft w:val="0"/>
      <w:marRight w:val="0"/>
      <w:marTop w:val="0"/>
      <w:marBottom w:val="0"/>
      <w:divBdr>
        <w:top w:val="none" w:sz="0" w:space="0" w:color="auto"/>
        <w:left w:val="none" w:sz="0" w:space="0" w:color="auto"/>
        <w:bottom w:val="none" w:sz="0" w:space="0" w:color="auto"/>
        <w:right w:val="none" w:sz="0" w:space="0" w:color="auto"/>
      </w:divBdr>
      <w:divsChild>
        <w:div w:id="119734555">
          <w:marLeft w:val="547"/>
          <w:marRight w:val="0"/>
          <w:marTop w:val="106"/>
          <w:marBottom w:val="0"/>
          <w:divBdr>
            <w:top w:val="none" w:sz="0" w:space="0" w:color="auto"/>
            <w:left w:val="none" w:sz="0" w:space="0" w:color="auto"/>
            <w:bottom w:val="none" w:sz="0" w:space="0" w:color="auto"/>
            <w:right w:val="none" w:sz="0" w:space="0" w:color="auto"/>
          </w:divBdr>
        </w:div>
        <w:div w:id="574582836">
          <w:marLeft w:val="547"/>
          <w:marRight w:val="0"/>
          <w:marTop w:val="106"/>
          <w:marBottom w:val="0"/>
          <w:divBdr>
            <w:top w:val="none" w:sz="0" w:space="0" w:color="auto"/>
            <w:left w:val="none" w:sz="0" w:space="0" w:color="auto"/>
            <w:bottom w:val="none" w:sz="0" w:space="0" w:color="auto"/>
            <w:right w:val="none" w:sz="0" w:space="0" w:color="auto"/>
          </w:divBdr>
        </w:div>
        <w:div w:id="873925385">
          <w:marLeft w:val="547"/>
          <w:marRight w:val="0"/>
          <w:marTop w:val="106"/>
          <w:marBottom w:val="0"/>
          <w:divBdr>
            <w:top w:val="none" w:sz="0" w:space="0" w:color="auto"/>
            <w:left w:val="none" w:sz="0" w:space="0" w:color="auto"/>
            <w:bottom w:val="none" w:sz="0" w:space="0" w:color="auto"/>
            <w:right w:val="none" w:sz="0" w:space="0" w:color="auto"/>
          </w:divBdr>
        </w:div>
        <w:div w:id="425076579">
          <w:marLeft w:val="547"/>
          <w:marRight w:val="0"/>
          <w:marTop w:val="106"/>
          <w:marBottom w:val="0"/>
          <w:divBdr>
            <w:top w:val="none" w:sz="0" w:space="0" w:color="auto"/>
            <w:left w:val="none" w:sz="0" w:space="0" w:color="auto"/>
            <w:bottom w:val="none" w:sz="0" w:space="0" w:color="auto"/>
            <w:right w:val="none" w:sz="0" w:space="0" w:color="auto"/>
          </w:divBdr>
        </w:div>
        <w:div w:id="866334651">
          <w:marLeft w:val="547"/>
          <w:marRight w:val="0"/>
          <w:marTop w:val="106"/>
          <w:marBottom w:val="0"/>
          <w:divBdr>
            <w:top w:val="none" w:sz="0" w:space="0" w:color="auto"/>
            <w:left w:val="none" w:sz="0" w:space="0" w:color="auto"/>
            <w:bottom w:val="none" w:sz="0" w:space="0" w:color="auto"/>
            <w:right w:val="none" w:sz="0" w:space="0" w:color="auto"/>
          </w:divBdr>
        </w:div>
        <w:div w:id="917255108">
          <w:marLeft w:val="547"/>
          <w:marRight w:val="0"/>
          <w:marTop w:val="106"/>
          <w:marBottom w:val="0"/>
          <w:divBdr>
            <w:top w:val="none" w:sz="0" w:space="0" w:color="auto"/>
            <w:left w:val="none" w:sz="0" w:space="0" w:color="auto"/>
            <w:bottom w:val="none" w:sz="0" w:space="0" w:color="auto"/>
            <w:right w:val="none" w:sz="0" w:space="0" w:color="auto"/>
          </w:divBdr>
        </w:div>
        <w:div w:id="947658168">
          <w:marLeft w:val="547"/>
          <w:marRight w:val="0"/>
          <w:marTop w:val="106"/>
          <w:marBottom w:val="0"/>
          <w:divBdr>
            <w:top w:val="none" w:sz="0" w:space="0" w:color="auto"/>
            <w:left w:val="none" w:sz="0" w:space="0" w:color="auto"/>
            <w:bottom w:val="none" w:sz="0" w:space="0" w:color="auto"/>
            <w:right w:val="none" w:sz="0" w:space="0" w:color="auto"/>
          </w:divBdr>
        </w:div>
      </w:divsChild>
    </w:div>
    <w:div w:id="487018463">
      <w:bodyDiv w:val="1"/>
      <w:marLeft w:val="0"/>
      <w:marRight w:val="0"/>
      <w:marTop w:val="0"/>
      <w:marBottom w:val="0"/>
      <w:divBdr>
        <w:top w:val="none" w:sz="0" w:space="0" w:color="auto"/>
        <w:left w:val="none" w:sz="0" w:space="0" w:color="auto"/>
        <w:bottom w:val="none" w:sz="0" w:space="0" w:color="auto"/>
        <w:right w:val="none" w:sz="0" w:space="0" w:color="auto"/>
      </w:divBdr>
    </w:div>
    <w:div w:id="489489102">
      <w:bodyDiv w:val="1"/>
      <w:marLeft w:val="0"/>
      <w:marRight w:val="0"/>
      <w:marTop w:val="0"/>
      <w:marBottom w:val="0"/>
      <w:divBdr>
        <w:top w:val="none" w:sz="0" w:space="0" w:color="auto"/>
        <w:left w:val="none" w:sz="0" w:space="0" w:color="auto"/>
        <w:bottom w:val="none" w:sz="0" w:space="0" w:color="auto"/>
        <w:right w:val="none" w:sz="0" w:space="0" w:color="auto"/>
      </w:divBdr>
      <w:divsChild>
        <w:div w:id="948657230">
          <w:marLeft w:val="547"/>
          <w:marRight w:val="0"/>
          <w:marTop w:val="106"/>
          <w:marBottom w:val="0"/>
          <w:divBdr>
            <w:top w:val="none" w:sz="0" w:space="0" w:color="auto"/>
            <w:left w:val="none" w:sz="0" w:space="0" w:color="auto"/>
            <w:bottom w:val="none" w:sz="0" w:space="0" w:color="auto"/>
            <w:right w:val="none" w:sz="0" w:space="0" w:color="auto"/>
          </w:divBdr>
        </w:div>
        <w:div w:id="753088106">
          <w:marLeft w:val="547"/>
          <w:marRight w:val="0"/>
          <w:marTop w:val="106"/>
          <w:marBottom w:val="0"/>
          <w:divBdr>
            <w:top w:val="none" w:sz="0" w:space="0" w:color="auto"/>
            <w:left w:val="none" w:sz="0" w:space="0" w:color="auto"/>
            <w:bottom w:val="none" w:sz="0" w:space="0" w:color="auto"/>
            <w:right w:val="none" w:sz="0" w:space="0" w:color="auto"/>
          </w:divBdr>
        </w:div>
        <w:div w:id="976837081">
          <w:marLeft w:val="547"/>
          <w:marRight w:val="0"/>
          <w:marTop w:val="106"/>
          <w:marBottom w:val="0"/>
          <w:divBdr>
            <w:top w:val="none" w:sz="0" w:space="0" w:color="auto"/>
            <w:left w:val="none" w:sz="0" w:space="0" w:color="auto"/>
            <w:bottom w:val="none" w:sz="0" w:space="0" w:color="auto"/>
            <w:right w:val="none" w:sz="0" w:space="0" w:color="auto"/>
          </w:divBdr>
        </w:div>
        <w:div w:id="1556625099">
          <w:marLeft w:val="547"/>
          <w:marRight w:val="0"/>
          <w:marTop w:val="106"/>
          <w:marBottom w:val="0"/>
          <w:divBdr>
            <w:top w:val="none" w:sz="0" w:space="0" w:color="auto"/>
            <w:left w:val="none" w:sz="0" w:space="0" w:color="auto"/>
            <w:bottom w:val="none" w:sz="0" w:space="0" w:color="auto"/>
            <w:right w:val="none" w:sz="0" w:space="0" w:color="auto"/>
          </w:divBdr>
        </w:div>
      </w:divsChild>
    </w:div>
    <w:div w:id="677317099">
      <w:bodyDiv w:val="1"/>
      <w:marLeft w:val="0"/>
      <w:marRight w:val="0"/>
      <w:marTop w:val="0"/>
      <w:marBottom w:val="0"/>
      <w:divBdr>
        <w:top w:val="none" w:sz="0" w:space="0" w:color="auto"/>
        <w:left w:val="none" w:sz="0" w:space="0" w:color="auto"/>
        <w:bottom w:val="none" w:sz="0" w:space="0" w:color="auto"/>
        <w:right w:val="none" w:sz="0" w:space="0" w:color="auto"/>
      </w:divBdr>
      <w:divsChild>
        <w:div w:id="754399757">
          <w:marLeft w:val="547"/>
          <w:marRight w:val="0"/>
          <w:marTop w:val="96"/>
          <w:marBottom w:val="0"/>
          <w:divBdr>
            <w:top w:val="none" w:sz="0" w:space="0" w:color="auto"/>
            <w:left w:val="none" w:sz="0" w:space="0" w:color="auto"/>
            <w:bottom w:val="none" w:sz="0" w:space="0" w:color="auto"/>
            <w:right w:val="none" w:sz="0" w:space="0" w:color="auto"/>
          </w:divBdr>
        </w:div>
        <w:div w:id="894511199">
          <w:marLeft w:val="547"/>
          <w:marRight w:val="0"/>
          <w:marTop w:val="96"/>
          <w:marBottom w:val="0"/>
          <w:divBdr>
            <w:top w:val="none" w:sz="0" w:space="0" w:color="auto"/>
            <w:left w:val="none" w:sz="0" w:space="0" w:color="auto"/>
            <w:bottom w:val="none" w:sz="0" w:space="0" w:color="auto"/>
            <w:right w:val="none" w:sz="0" w:space="0" w:color="auto"/>
          </w:divBdr>
        </w:div>
        <w:div w:id="1145048814">
          <w:marLeft w:val="547"/>
          <w:marRight w:val="0"/>
          <w:marTop w:val="96"/>
          <w:marBottom w:val="0"/>
          <w:divBdr>
            <w:top w:val="none" w:sz="0" w:space="0" w:color="auto"/>
            <w:left w:val="none" w:sz="0" w:space="0" w:color="auto"/>
            <w:bottom w:val="none" w:sz="0" w:space="0" w:color="auto"/>
            <w:right w:val="none" w:sz="0" w:space="0" w:color="auto"/>
          </w:divBdr>
        </w:div>
        <w:div w:id="720442857">
          <w:marLeft w:val="547"/>
          <w:marRight w:val="0"/>
          <w:marTop w:val="96"/>
          <w:marBottom w:val="0"/>
          <w:divBdr>
            <w:top w:val="none" w:sz="0" w:space="0" w:color="auto"/>
            <w:left w:val="none" w:sz="0" w:space="0" w:color="auto"/>
            <w:bottom w:val="none" w:sz="0" w:space="0" w:color="auto"/>
            <w:right w:val="none" w:sz="0" w:space="0" w:color="auto"/>
          </w:divBdr>
        </w:div>
      </w:divsChild>
    </w:div>
    <w:div w:id="728069361">
      <w:bodyDiv w:val="1"/>
      <w:marLeft w:val="0"/>
      <w:marRight w:val="0"/>
      <w:marTop w:val="0"/>
      <w:marBottom w:val="0"/>
      <w:divBdr>
        <w:top w:val="none" w:sz="0" w:space="0" w:color="auto"/>
        <w:left w:val="none" w:sz="0" w:space="0" w:color="auto"/>
        <w:bottom w:val="none" w:sz="0" w:space="0" w:color="auto"/>
        <w:right w:val="none" w:sz="0" w:space="0" w:color="auto"/>
      </w:divBdr>
    </w:div>
    <w:div w:id="813989035">
      <w:bodyDiv w:val="1"/>
      <w:marLeft w:val="0"/>
      <w:marRight w:val="0"/>
      <w:marTop w:val="0"/>
      <w:marBottom w:val="0"/>
      <w:divBdr>
        <w:top w:val="none" w:sz="0" w:space="0" w:color="auto"/>
        <w:left w:val="none" w:sz="0" w:space="0" w:color="auto"/>
        <w:bottom w:val="none" w:sz="0" w:space="0" w:color="auto"/>
        <w:right w:val="none" w:sz="0" w:space="0" w:color="auto"/>
      </w:divBdr>
      <w:divsChild>
        <w:div w:id="1766882200">
          <w:marLeft w:val="547"/>
          <w:marRight w:val="0"/>
          <w:marTop w:val="106"/>
          <w:marBottom w:val="0"/>
          <w:divBdr>
            <w:top w:val="none" w:sz="0" w:space="0" w:color="auto"/>
            <w:left w:val="none" w:sz="0" w:space="0" w:color="auto"/>
            <w:bottom w:val="none" w:sz="0" w:space="0" w:color="auto"/>
            <w:right w:val="none" w:sz="0" w:space="0" w:color="auto"/>
          </w:divBdr>
        </w:div>
        <w:div w:id="505558817">
          <w:marLeft w:val="547"/>
          <w:marRight w:val="0"/>
          <w:marTop w:val="106"/>
          <w:marBottom w:val="0"/>
          <w:divBdr>
            <w:top w:val="none" w:sz="0" w:space="0" w:color="auto"/>
            <w:left w:val="none" w:sz="0" w:space="0" w:color="auto"/>
            <w:bottom w:val="none" w:sz="0" w:space="0" w:color="auto"/>
            <w:right w:val="none" w:sz="0" w:space="0" w:color="auto"/>
          </w:divBdr>
        </w:div>
        <w:div w:id="101147774">
          <w:marLeft w:val="547"/>
          <w:marRight w:val="0"/>
          <w:marTop w:val="106"/>
          <w:marBottom w:val="0"/>
          <w:divBdr>
            <w:top w:val="none" w:sz="0" w:space="0" w:color="auto"/>
            <w:left w:val="none" w:sz="0" w:space="0" w:color="auto"/>
            <w:bottom w:val="none" w:sz="0" w:space="0" w:color="auto"/>
            <w:right w:val="none" w:sz="0" w:space="0" w:color="auto"/>
          </w:divBdr>
        </w:div>
        <w:div w:id="1880700351">
          <w:marLeft w:val="547"/>
          <w:marRight w:val="0"/>
          <w:marTop w:val="106"/>
          <w:marBottom w:val="0"/>
          <w:divBdr>
            <w:top w:val="none" w:sz="0" w:space="0" w:color="auto"/>
            <w:left w:val="none" w:sz="0" w:space="0" w:color="auto"/>
            <w:bottom w:val="none" w:sz="0" w:space="0" w:color="auto"/>
            <w:right w:val="none" w:sz="0" w:space="0" w:color="auto"/>
          </w:divBdr>
        </w:div>
        <w:div w:id="1154027051">
          <w:marLeft w:val="547"/>
          <w:marRight w:val="0"/>
          <w:marTop w:val="106"/>
          <w:marBottom w:val="0"/>
          <w:divBdr>
            <w:top w:val="none" w:sz="0" w:space="0" w:color="auto"/>
            <w:left w:val="none" w:sz="0" w:space="0" w:color="auto"/>
            <w:bottom w:val="none" w:sz="0" w:space="0" w:color="auto"/>
            <w:right w:val="none" w:sz="0" w:space="0" w:color="auto"/>
          </w:divBdr>
        </w:div>
        <w:div w:id="1862892621">
          <w:marLeft w:val="547"/>
          <w:marRight w:val="0"/>
          <w:marTop w:val="106"/>
          <w:marBottom w:val="0"/>
          <w:divBdr>
            <w:top w:val="none" w:sz="0" w:space="0" w:color="auto"/>
            <w:left w:val="none" w:sz="0" w:space="0" w:color="auto"/>
            <w:bottom w:val="none" w:sz="0" w:space="0" w:color="auto"/>
            <w:right w:val="none" w:sz="0" w:space="0" w:color="auto"/>
          </w:divBdr>
        </w:div>
      </w:divsChild>
    </w:div>
    <w:div w:id="839195740">
      <w:bodyDiv w:val="1"/>
      <w:marLeft w:val="0"/>
      <w:marRight w:val="0"/>
      <w:marTop w:val="0"/>
      <w:marBottom w:val="0"/>
      <w:divBdr>
        <w:top w:val="none" w:sz="0" w:space="0" w:color="auto"/>
        <w:left w:val="none" w:sz="0" w:space="0" w:color="auto"/>
        <w:bottom w:val="none" w:sz="0" w:space="0" w:color="auto"/>
        <w:right w:val="none" w:sz="0" w:space="0" w:color="auto"/>
      </w:divBdr>
    </w:div>
    <w:div w:id="883173140">
      <w:bodyDiv w:val="1"/>
      <w:marLeft w:val="0"/>
      <w:marRight w:val="0"/>
      <w:marTop w:val="0"/>
      <w:marBottom w:val="0"/>
      <w:divBdr>
        <w:top w:val="none" w:sz="0" w:space="0" w:color="auto"/>
        <w:left w:val="none" w:sz="0" w:space="0" w:color="auto"/>
        <w:bottom w:val="none" w:sz="0" w:space="0" w:color="auto"/>
        <w:right w:val="none" w:sz="0" w:space="0" w:color="auto"/>
      </w:divBdr>
      <w:divsChild>
        <w:div w:id="1403218225">
          <w:marLeft w:val="547"/>
          <w:marRight w:val="0"/>
          <w:marTop w:val="106"/>
          <w:marBottom w:val="0"/>
          <w:divBdr>
            <w:top w:val="none" w:sz="0" w:space="0" w:color="auto"/>
            <w:left w:val="none" w:sz="0" w:space="0" w:color="auto"/>
            <w:bottom w:val="none" w:sz="0" w:space="0" w:color="auto"/>
            <w:right w:val="none" w:sz="0" w:space="0" w:color="auto"/>
          </w:divBdr>
        </w:div>
      </w:divsChild>
    </w:div>
    <w:div w:id="901594923">
      <w:bodyDiv w:val="1"/>
      <w:marLeft w:val="0"/>
      <w:marRight w:val="0"/>
      <w:marTop w:val="0"/>
      <w:marBottom w:val="0"/>
      <w:divBdr>
        <w:top w:val="none" w:sz="0" w:space="0" w:color="auto"/>
        <w:left w:val="none" w:sz="0" w:space="0" w:color="auto"/>
        <w:bottom w:val="none" w:sz="0" w:space="0" w:color="auto"/>
        <w:right w:val="none" w:sz="0" w:space="0" w:color="auto"/>
      </w:divBdr>
    </w:div>
    <w:div w:id="923687697">
      <w:bodyDiv w:val="1"/>
      <w:marLeft w:val="0"/>
      <w:marRight w:val="0"/>
      <w:marTop w:val="0"/>
      <w:marBottom w:val="0"/>
      <w:divBdr>
        <w:top w:val="none" w:sz="0" w:space="0" w:color="auto"/>
        <w:left w:val="none" w:sz="0" w:space="0" w:color="auto"/>
        <w:bottom w:val="none" w:sz="0" w:space="0" w:color="auto"/>
        <w:right w:val="none" w:sz="0" w:space="0" w:color="auto"/>
      </w:divBdr>
      <w:divsChild>
        <w:div w:id="475031351">
          <w:marLeft w:val="576"/>
          <w:marRight w:val="0"/>
          <w:marTop w:val="120"/>
          <w:marBottom w:val="0"/>
          <w:divBdr>
            <w:top w:val="none" w:sz="0" w:space="0" w:color="auto"/>
            <w:left w:val="none" w:sz="0" w:space="0" w:color="auto"/>
            <w:bottom w:val="none" w:sz="0" w:space="0" w:color="auto"/>
            <w:right w:val="none" w:sz="0" w:space="0" w:color="auto"/>
          </w:divBdr>
        </w:div>
        <w:div w:id="2135440172">
          <w:marLeft w:val="576"/>
          <w:marRight w:val="0"/>
          <w:marTop w:val="120"/>
          <w:marBottom w:val="0"/>
          <w:divBdr>
            <w:top w:val="none" w:sz="0" w:space="0" w:color="auto"/>
            <w:left w:val="none" w:sz="0" w:space="0" w:color="auto"/>
            <w:bottom w:val="none" w:sz="0" w:space="0" w:color="auto"/>
            <w:right w:val="none" w:sz="0" w:space="0" w:color="auto"/>
          </w:divBdr>
        </w:div>
        <w:div w:id="1040936145">
          <w:marLeft w:val="576"/>
          <w:marRight w:val="0"/>
          <w:marTop w:val="120"/>
          <w:marBottom w:val="0"/>
          <w:divBdr>
            <w:top w:val="none" w:sz="0" w:space="0" w:color="auto"/>
            <w:left w:val="none" w:sz="0" w:space="0" w:color="auto"/>
            <w:bottom w:val="none" w:sz="0" w:space="0" w:color="auto"/>
            <w:right w:val="none" w:sz="0" w:space="0" w:color="auto"/>
          </w:divBdr>
        </w:div>
        <w:div w:id="234125148">
          <w:marLeft w:val="576"/>
          <w:marRight w:val="0"/>
          <w:marTop w:val="120"/>
          <w:marBottom w:val="0"/>
          <w:divBdr>
            <w:top w:val="none" w:sz="0" w:space="0" w:color="auto"/>
            <w:left w:val="none" w:sz="0" w:space="0" w:color="auto"/>
            <w:bottom w:val="none" w:sz="0" w:space="0" w:color="auto"/>
            <w:right w:val="none" w:sz="0" w:space="0" w:color="auto"/>
          </w:divBdr>
        </w:div>
      </w:divsChild>
    </w:div>
    <w:div w:id="1035423244">
      <w:bodyDiv w:val="1"/>
      <w:marLeft w:val="0"/>
      <w:marRight w:val="0"/>
      <w:marTop w:val="0"/>
      <w:marBottom w:val="0"/>
      <w:divBdr>
        <w:top w:val="none" w:sz="0" w:space="0" w:color="auto"/>
        <w:left w:val="none" w:sz="0" w:space="0" w:color="auto"/>
        <w:bottom w:val="none" w:sz="0" w:space="0" w:color="auto"/>
        <w:right w:val="none" w:sz="0" w:space="0" w:color="auto"/>
      </w:divBdr>
      <w:divsChild>
        <w:div w:id="169954450">
          <w:marLeft w:val="547"/>
          <w:marRight w:val="0"/>
          <w:marTop w:val="101"/>
          <w:marBottom w:val="0"/>
          <w:divBdr>
            <w:top w:val="none" w:sz="0" w:space="0" w:color="auto"/>
            <w:left w:val="none" w:sz="0" w:space="0" w:color="auto"/>
            <w:bottom w:val="none" w:sz="0" w:space="0" w:color="auto"/>
            <w:right w:val="none" w:sz="0" w:space="0" w:color="auto"/>
          </w:divBdr>
        </w:div>
        <w:div w:id="574823897">
          <w:marLeft w:val="547"/>
          <w:marRight w:val="0"/>
          <w:marTop w:val="101"/>
          <w:marBottom w:val="0"/>
          <w:divBdr>
            <w:top w:val="none" w:sz="0" w:space="0" w:color="auto"/>
            <w:left w:val="none" w:sz="0" w:space="0" w:color="auto"/>
            <w:bottom w:val="none" w:sz="0" w:space="0" w:color="auto"/>
            <w:right w:val="none" w:sz="0" w:space="0" w:color="auto"/>
          </w:divBdr>
        </w:div>
        <w:div w:id="14041387">
          <w:marLeft w:val="547"/>
          <w:marRight w:val="0"/>
          <w:marTop w:val="101"/>
          <w:marBottom w:val="0"/>
          <w:divBdr>
            <w:top w:val="none" w:sz="0" w:space="0" w:color="auto"/>
            <w:left w:val="none" w:sz="0" w:space="0" w:color="auto"/>
            <w:bottom w:val="none" w:sz="0" w:space="0" w:color="auto"/>
            <w:right w:val="none" w:sz="0" w:space="0" w:color="auto"/>
          </w:divBdr>
        </w:div>
        <w:div w:id="883718970">
          <w:marLeft w:val="547"/>
          <w:marRight w:val="0"/>
          <w:marTop w:val="101"/>
          <w:marBottom w:val="0"/>
          <w:divBdr>
            <w:top w:val="none" w:sz="0" w:space="0" w:color="auto"/>
            <w:left w:val="none" w:sz="0" w:space="0" w:color="auto"/>
            <w:bottom w:val="none" w:sz="0" w:space="0" w:color="auto"/>
            <w:right w:val="none" w:sz="0" w:space="0" w:color="auto"/>
          </w:divBdr>
        </w:div>
        <w:div w:id="423191977">
          <w:marLeft w:val="547"/>
          <w:marRight w:val="0"/>
          <w:marTop w:val="101"/>
          <w:marBottom w:val="0"/>
          <w:divBdr>
            <w:top w:val="none" w:sz="0" w:space="0" w:color="auto"/>
            <w:left w:val="none" w:sz="0" w:space="0" w:color="auto"/>
            <w:bottom w:val="none" w:sz="0" w:space="0" w:color="auto"/>
            <w:right w:val="none" w:sz="0" w:space="0" w:color="auto"/>
          </w:divBdr>
        </w:div>
      </w:divsChild>
    </w:div>
    <w:div w:id="1271661863">
      <w:bodyDiv w:val="1"/>
      <w:marLeft w:val="0"/>
      <w:marRight w:val="0"/>
      <w:marTop w:val="0"/>
      <w:marBottom w:val="0"/>
      <w:divBdr>
        <w:top w:val="none" w:sz="0" w:space="0" w:color="auto"/>
        <w:left w:val="none" w:sz="0" w:space="0" w:color="auto"/>
        <w:bottom w:val="none" w:sz="0" w:space="0" w:color="auto"/>
        <w:right w:val="none" w:sz="0" w:space="0" w:color="auto"/>
      </w:divBdr>
      <w:divsChild>
        <w:div w:id="1450471687">
          <w:marLeft w:val="547"/>
          <w:marRight w:val="0"/>
          <w:marTop w:val="96"/>
          <w:marBottom w:val="0"/>
          <w:divBdr>
            <w:top w:val="none" w:sz="0" w:space="0" w:color="auto"/>
            <w:left w:val="none" w:sz="0" w:space="0" w:color="auto"/>
            <w:bottom w:val="none" w:sz="0" w:space="0" w:color="auto"/>
            <w:right w:val="none" w:sz="0" w:space="0" w:color="auto"/>
          </w:divBdr>
        </w:div>
      </w:divsChild>
    </w:div>
    <w:div w:id="1294362493">
      <w:bodyDiv w:val="1"/>
      <w:marLeft w:val="0"/>
      <w:marRight w:val="0"/>
      <w:marTop w:val="0"/>
      <w:marBottom w:val="0"/>
      <w:divBdr>
        <w:top w:val="none" w:sz="0" w:space="0" w:color="auto"/>
        <w:left w:val="none" w:sz="0" w:space="0" w:color="auto"/>
        <w:bottom w:val="none" w:sz="0" w:space="0" w:color="auto"/>
        <w:right w:val="none" w:sz="0" w:space="0" w:color="auto"/>
      </w:divBdr>
    </w:div>
    <w:div w:id="1371302661">
      <w:bodyDiv w:val="1"/>
      <w:marLeft w:val="0"/>
      <w:marRight w:val="0"/>
      <w:marTop w:val="0"/>
      <w:marBottom w:val="0"/>
      <w:divBdr>
        <w:top w:val="none" w:sz="0" w:space="0" w:color="auto"/>
        <w:left w:val="none" w:sz="0" w:space="0" w:color="auto"/>
        <w:bottom w:val="none" w:sz="0" w:space="0" w:color="auto"/>
        <w:right w:val="none" w:sz="0" w:space="0" w:color="auto"/>
      </w:divBdr>
      <w:divsChild>
        <w:div w:id="1932548194">
          <w:marLeft w:val="432"/>
          <w:marRight w:val="0"/>
          <w:marTop w:val="120"/>
          <w:marBottom w:val="0"/>
          <w:divBdr>
            <w:top w:val="none" w:sz="0" w:space="0" w:color="auto"/>
            <w:left w:val="none" w:sz="0" w:space="0" w:color="auto"/>
            <w:bottom w:val="none" w:sz="0" w:space="0" w:color="auto"/>
            <w:right w:val="none" w:sz="0" w:space="0" w:color="auto"/>
          </w:divBdr>
        </w:div>
        <w:div w:id="285549572">
          <w:marLeft w:val="432"/>
          <w:marRight w:val="0"/>
          <w:marTop w:val="120"/>
          <w:marBottom w:val="0"/>
          <w:divBdr>
            <w:top w:val="none" w:sz="0" w:space="0" w:color="auto"/>
            <w:left w:val="none" w:sz="0" w:space="0" w:color="auto"/>
            <w:bottom w:val="none" w:sz="0" w:space="0" w:color="auto"/>
            <w:right w:val="none" w:sz="0" w:space="0" w:color="auto"/>
          </w:divBdr>
        </w:div>
      </w:divsChild>
    </w:div>
    <w:div w:id="1390883668">
      <w:bodyDiv w:val="1"/>
      <w:marLeft w:val="0"/>
      <w:marRight w:val="0"/>
      <w:marTop w:val="0"/>
      <w:marBottom w:val="0"/>
      <w:divBdr>
        <w:top w:val="none" w:sz="0" w:space="0" w:color="auto"/>
        <w:left w:val="none" w:sz="0" w:space="0" w:color="auto"/>
        <w:bottom w:val="none" w:sz="0" w:space="0" w:color="auto"/>
        <w:right w:val="none" w:sz="0" w:space="0" w:color="auto"/>
      </w:divBdr>
      <w:divsChild>
        <w:div w:id="161744405">
          <w:marLeft w:val="0"/>
          <w:marRight w:val="0"/>
          <w:marTop w:val="0"/>
          <w:marBottom w:val="0"/>
          <w:divBdr>
            <w:top w:val="none" w:sz="0" w:space="0" w:color="auto"/>
            <w:left w:val="none" w:sz="0" w:space="0" w:color="auto"/>
            <w:bottom w:val="none" w:sz="0" w:space="0" w:color="auto"/>
            <w:right w:val="none" w:sz="0" w:space="0" w:color="auto"/>
          </w:divBdr>
        </w:div>
      </w:divsChild>
    </w:div>
    <w:div w:id="1406219775">
      <w:bodyDiv w:val="1"/>
      <w:marLeft w:val="0"/>
      <w:marRight w:val="0"/>
      <w:marTop w:val="0"/>
      <w:marBottom w:val="0"/>
      <w:divBdr>
        <w:top w:val="none" w:sz="0" w:space="0" w:color="auto"/>
        <w:left w:val="none" w:sz="0" w:space="0" w:color="auto"/>
        <w:bottom w:val="none" w:sz="0" w:space="0" w:color="auto"/>
        <w:right w:val="none" w:sz="0" w:space="0" w:color="auto"/>
      </w:divBdr>
      <w:divsChild>
        <w:div w:id="2018582369">
          <w:marLeft w:val="547"/>
          <w:marRight w:val="0"/>
          <w:marTop w:val="106"/>
          <w:marBottom w:val="0"/>
          <w:divBdr>
            <w:top w:val="none" w:sz="0" w:space="0" w:color="auto"/>
            <w:left w:val="none" w:sz="0" w:space="0" w:color="auto"/>
            <w:bottom w:val="none" w:sz="0" w:space="0" w:color="auto"/>
            <w:right w:val="none" w:sz="0" w:space="0" w:color="auto"/>
          </w:divBdr>
        </w:div>
        <w:div w:id="145050464">
          <w:marLeft w:val="547"/>
          <w:marRight w:val="0"/>
          <w:marTop w:val="106"/>
          <w:marBottom w:val="0"/>
          <w:divBdr>
            <w:top w:val="none" w:sz="0" w:space="0" w:color="auto"/>
            <w:left w:val="none" w:sz="0" w:space="0" w:color="auto"/>
            <w:bottom w:val="none" w:sz="0" w:space="0" w:color="auto"/>
            <w:right w:val="none" w:sz="0" w:space="0" w:color="auto"/>
          </w:divBdr>
        </w:div>
        <w:div w:id="1341010825">
          <w:marLeft w:val="547"/>
          <w:marRight w:val="0"/>
          <w:marTop w:val="106"/>
          <w:marBottom w:val="0"/>
          <w:divBdr>
            <w:top w:val="none" w:sz="0" w:space="0" w:color="auto"/>
            <w:left w:val="none" w:sz="0" w:space="0" w:color="auto"/>
            <w:bottom w:val="none" w:sz="0" w:space="0" w:color="auto"/>
            <w:right w:val="none" w:sz="0" w:space="0" w:color="auto"/>
          </w:divBdr>
        </w:div>
        <w:div w:id="782530103">
          <w:marLeft w:val="547"/>
          <w:marRight w:val="0"/>
          <w:marTop w:val="106"/>
          <w:marBottom w:val="0"/>
          <w:divBdr>
            <w:top w:val="none" w:sz="0" w:space="0" w:color="auto"/>
            <w:left w:val="none" w:sz="0" w:space="0" w:color="auto"/>
            <w:bottom w:val="none" w:sz="0" w:space="0" w:color="auto"/>
            <w:right w:val="none" w:sz="0" w:space="0" w:color="auto"/>
          </w:divBdr>
        </w:div>
      </w:divsChild>
    </w:div>
    <w:div w:id="1421297168">
      <w:bodyDiv w:val="1"/>
      <w:marLeft w:val="0"/>
      <w:marRight w:val="0"/>
      <w:marTop w:val="0"/>
      <w:marBottom w:val="0"/>
      <w:divBdr>
        <w:top w:val="none" w:sz="0" w:space="0" w:color="auto"/>
        <w:left w:val="none" w:sz="0" w:space="0" w:color="auto"/>
        <w:bottom w:val="none" w:sz="0" w:space="0" w:color="auto"/>
        <w:right w:val="none" w:sz="0" w:space="0" w:color="auto"/>
      </w:divBdr>
      <w:divsChild>
        <w:div w:id="1550074653">
          <w:marLeft w:val="547"/>
          <w:marRight w:val="0"/>
          <w:marTop w:val="144"/>
          <w:marBottom w:val="0"/>
          <w:divBdr>
            <w:top w:val="none" w:sz="0" w:space="0" w:color="auto"/>
            <w:left w:val="none" w:sz="0" w:space="0" w:color="auto"/>
            <w:bottom w:val="none" w:sz="0" w:space="0" w:color="auto"/>
            <w:right w:val="none" w:sz="0" w:space="0" w:color="auto"/>
          </w:divBdr>
        </w:div>
        <w:div w:id="698511200">
          <w:marLeft w:val="547"/>
          <w:marRight w:val="0"/>
          <w:marTop w:val="144"/>
          <w:marBottom w:val="0"/>
          <w:divBdr>
            <w:top w:val="none" w:sz="0" w:space="0" w:color="auto"/>
            <w:left w:val="none" w:sz="0" w:space="0" w:color="auto"/>
            <w:bottom w:val="none" w:sz="0" w:space="0" w:color="auto"/>
            <w:right w:val="none" w:sz="0" w:space="0" w:color="auto"/>
          </w:divBdr>
        </w:div>
        <w:div w:id="1603949726">
          <w:marLeft w:val="547"/>
          <w:marRight w:val="0"/>
          <w:marTop w:val="144"/>
          <w:marBottom w:val="0"/>
          <w:divBdr>
            <w:top w:val="none" w:sz="0" w:space="0" w:color="auto"/>
            <w:left w:val="none" w:sz="0" w:space="0" w:color="auto"/>
            <w:bottom w:val="none" w:sz="0" w:space="0" w:color="auto"/>
            <w:right w:val="none" w:sz="0" w:space="0" w:color="auto"/>
          </w:divBdr>
        </w:div>
        <w:div w:id="1935894000">
          <w:marLeft w:val="547"/>
          <w:marRight w:val="0"/>
          <w:marTop w:val="144"/>
          <w:marBottom w:val="0"/>
          <w:divBdr>
            <w:top w:val="none" w:sz="0" w:space="0" w:color="auto"/>
            <w:left w:val="none" w:sz="0" w:space="0" w:color="auto"/>
            <w:bottom w:val="none" w:sz="0" w:space="0" w:color="auto"/>
            <w:right w:val="none" w:sz="0" w:space="0" w:color="auto"/>
          </w:divBdr>
        </w:div>
      </w:divsChild>
    </w:div>
    <w:div w:id="1442528413">
      <w:bodyDiv w:val="1"/>
      <w:marLeft w:val="0"/>
      <w:marRight w:val="0"/>
      <w:marTop w:val="0"/>
      <w:marBottom w:val="0"/>
      <w:divBdr>
        <w:top w:val="none" w:sz="0" w:space="0" w:color="auto"/>
        <w:left w:val="none" w:sz="0" w:space="0" w:color="auto"/>
        <w:bottom w:val="none" w:sz="0" w:space="0" w:color="auto"/>
        <w:right w:val="none" w:sz="0" w:space="0" w:color="auto"/>
      </w:divBdr>
      <w:divsChild>
        <w:div w:id="1333875164">
          <w:marLeft w:val="547"/>
          <w:marRight w:val="0"/>
          <w:marTop w:val="106"/>
          <w:marBottom w:val="0"/>
          <w:divBdr>
            <w:top w:val="none" w:sz="0" w:space="0" w:color="auto"/>
            <w:left w:val="none" w:sz="0" w:space="0" w:color="auto"/>
            <w:bottom w:val="none" w:sz="0" w:space="0" w:color="auto"/>
            <w:right w:val="none" w:sz="0" w:space="0" w:color="auto"/>
          </w:divBdr>
        </w:div>
        <w:div w:id="1303585857">
          <w:marLeft w:val="547"/>
          <w:marRight w:val="0"/>
          <w:marTop w:val="106"/>
          <w:marBottom w:val="0"/>
          <w:divBdr>
            <w:top w:val="none" w:sz="0" w:space="0" w:color="auto"/>
            <w:left w:val="none" w:sz="0" w:space="0" w:color="auto"/>
            <w:bottom w:val="none" w:sz="0" w:space="0" w:color="auto"/>
            <w:right w:val="none" w:sz="0" w:space="0" w:color="auto"/>
          </w:divBdr>
        </w:div>
        <w:div w:id="592982307">
          <w:marLeft w:val="1008"/>
          <w:marRight w:val="0"/>
          <w:marTop w:val="96"/>
          <w:marBottom w:val="0"/>
          <w:divBdr>
            <w:top w:val="none" w:sz="0" w:space="0" w:color="auto"/>
            <w:left w:val="none" w:sz="0" w:space="0" w:color="auto"/>
            <w:bottom w:val="none" w:sz="0" w:space="0" w:color="auto"/>
            <w:right w:val="none" w:sz="0" w:space="0" w:color="auto"/>
          </w:divBdr>
        </w:div>
        <w:div w:id="347294567">
          <w:marLeft w:val="1008"/>
          <w:marRight w:val="0"/>
          <w:marTop w:val="96"/>
          <w:marBottom w:val="0"/>
          <w:divBdr>
            <w:top w:val="none" w:sz="0" w:space="0" w:color="auto"/>
            <w:left w:val="none" w:sz="0" w:space="0" w:color="auto"/>
            <w:bottom w:val="none" w:sz="0" w:space="0" w:color="auto"/>
            <w:right w:val="none" w:sz="0" w:space="0" w:color="auto"/>
          </w:divBdr>
        </w:div>
      </w:divsChild>
    </w:div>
    <w:div w:id="1510949723">
      <w:bodyDiv w:val="1"/>
      <w:marLeft w:val="0"/>
      <w:marRight w:val="0"/>
      <w:marTop w:val="0"/>
      <w:marBottom w:val="0"/>
      <w:divBdr>
        <w:top w:val="none" w:sz="0" w:space="0" w:color="auto"/>
        <w:left w:val="none" w:sz="0" w:space="0" w:color="auto"/>
        <w:bottom w:val="none" w:sz="0" w:space="0" w:color="auto"/>
        <w:right w:val="none" w:sz="0" w:space="0" w:color="auto"/>
      </w:divBdr>
      <w:divsChild>
        <w:div w:id="1351222002">
          <w:marLeft w:val="547"/>
          <w:marRight w:val="0"/>
          <w:marTop w:val="106"/>
          <w:marBottom w:val="0"/>
          <w:divBdr>
            <w:top w:val="none" w:sz="0" w:space="0" w:color="auto"/>
            <w:left w:val="none" w:sz="0" w:space="0" w:color="auto"/>
            <w:bottom w:val="none" w:sz="0" w:space="0" w:color="auto"/>
            <w:right w:val="none" w:sz="0" w:space="0" w:color="auto"/>
          </w:divBdr>
        </w:div>
        <w:div w:id="522979703">
          <w:marLeft w:val="547"/>
          <w:marRight w:val="0"/>
          <w:marTop w:val="106"/>
          <w:marBottom w:val="0"/>
          <w:divBdr>
            <w:top w:val="none" w:sz="0" w:space="0" w:color="auto"/>
            <w:left w:val="none" w:sz="0" w:space="0" w:color="auto"/>
            <w:bottom w:val="none" w:sz="0" w:space="0" w:color="auto"/>
            <w:right w:val="none" w:sz="0" w:space="0" w:color="auto"/>
          </w:divBdr>
        </w:div>
        <w:div w:id="1090616330">
          <w:marLeft w:val="547"/>
          <w:marRight w:val="0"/>
          <w:marTop w:val="106"/>
          <w:marBottom w:val="0"/>
          <w:divBdr>
            <w:top w:val="none" w:sz="0" w:space="0" w:color="auto"/>
            <w:left w:val="none" w:sz="0" w:space="0" w:color="auto"/>
            <w:bottom w:val="none" w:sz="0" w:space="0" w:color="auto"/>
            <w:right w:val="none" w:sz="0" w:space="0" w:color="auto"/>
          </w:divBdr>
        </w:div>
        <w:div w:id="902564281">
          <w:marLeft w:val="547"/>
          <w:marRight w:val="0"/>
          <w:marTop w:val="106"/>
          <w:marBottom w:val="0"/>
          <w:divBdr>
            <w:top w:val="none" w:sz="0" w:space="0" w:color="auto"/>
            <w:left w:val="none" w:sz="0" w:space="0" w:color="auto"/>
            <w:bottom w:val="none" w:sz="0" w:space="0" w:color="auto"/>
            <w:right w:val="none" w:sz="0" w:space="0" w:color="auto"/>
          </w:divBdr>
        </w:div>
        <w:div w:id="922832103">
          <w:marLeft w:val="547"/>
          <w:marRight w:val="0"/>
          <w:marTop w:val="106"/>
          <w:marBottom w:val="0"/>
          <w:divBdr>
            <w:top w:val="none" w:sz="0" w:space="0" w:color="auto"/>
            <w:left w:val="none" w:sz="0" w:space="0" w:color="auto"/>
            <w:bottom w:val="none" w:sz="0" w:space="0" w:color="auto"/>
            <w:right w:val="none" w:sz="0" w:space="0" w:color="auto"/>
          </w:divBdr>
        </w:div>
        <w:div w:id="2115398582">
          <w:marLeft w:val="547"/>
          <w:marRight w:val="0"/>
          <w:marTop w:val="106"/>
          <w:marBottom w:val="0"/>
          <w:divBdr>
            <w:top w:val="none" w:sz="0" w:space="0" w:color="auto"/>
            <w:left w:val="none" w:sz="0" w:space="0" w:color="auto"/>
            <w:bottom w:val="none" w:sz="0" w:space="0" w:color="auto"/>
            <w:right w:val="none" w:sz="0" w:space="0" w:color="auto"/>
          </w:divBdr>
        </w:div>
      </w:divsChild>
    </w:div>
    <w:div w:id="1558933540">
      <w:bodyDiv w:val="1"/>
      <w:marLeft w:val="0"/>
      <w:marRight w:val="0"/>
      <w:marTop w:val="0"/>
      <w:marBottom w:val="0"/>
      <w:divBdr>
        <w:top w:val="none" w:sz="0" w:space="0" w:color="auto"/>
        <w:left w:val="none" w:sz="0" w:space="0" w:color="auto"/>
        <w:bottom w:val="none" w:sz="0" w:space="0" w:color="auto"/>
        <w:right w:val="none" w:sz="0" w:space="0" w:color="auto"/>
      </w:divBdr>
      <w:divsChild>
        <w:div w:id="1919245429">
          <w:marLeft w:val="576"/>
          <w:marRight w:val="0"/>
          <w:marTop w:val="120"/>
          <w:marBottom w:val="0"/>
          <w:divBdr>
            <w:top w:val="none" w:sz="0" w:space="0" w:color="auto"/>
            <w:left w:val="none" w:sz="0" w:space="0" w:color="auto"/>
            <w:bottom w:val="none" w:sz="0" w:space="0" w:color="auto"/>
            <w:right w:val="none" w:sz="0" w:space="0" w:color="auto"/>
          </w:divBdr>
        </w:div>
        <w:div w:id="978608603">
          <w:marLeft w:val="576"/>
          <w:marRight w:val="0"/>
          <w:marTop w:val="120"/>
          <w:marBottom w:val="0"/>
          <w:divBdr>
            <w:top w:val="none" w:sz="0" w:space="0" w:color="auto"/>
            <w:left w:val="none" w:sz="0" w:space="0" w:color="auto"/>
            <w:bottom w:val="none" w:sz="0" w:space="0" w:color="auto"/>
            <w:right w:val="none" w:sz="0" w:space="0" w:color="auto"/>
          </w:divBdr>
        </w:div>
        <w:div w:id="814639833">
          <w:marLeft w:val="576"/>
          <w:marRight w:val="0"/>
          <w:marTop w:val="120"/>
          <w:marBottom w:val="0"/>
          <w:divBdr>
            <w:top w:val="none" w:sz="0" w:space="0" w:color="auto"/>
            <w:left w:val="none" w:sz="0" w:space="0" w:color="auto"/>
            <w:bottom w:val="none" w:sz="0" w:space="0" w:color="auto"/>
            <w:right w:val="none" w:sz="0" w:space="0" w:color="auto"/>
          </w:divBdr>
        </w:div>
        <w:div w:id="1727534532">
          <w:marLeft w:val="576"/>
          <w:marRight w:val="0"/>
          <w:marTop w:val="120"/>
          <w:marBottom w:val="0"/>
          <w:divBdr>
            <w:top w:val="none" w:sz="0" w:space="0" w:color="auto"/>
            <w:left w:val="none" w:sz="0" w:space="0" w:color="auto"/>
            <w:bottom w:val="none" w:sz="0" w:space="0" w:color="auto"/>
            <w:right w:val="none" w:sz="0" w:space="0" w:color="auto"/>
          </w:divBdr>
        </w:div>
        <w:div w:id="1205799462">
          <w:marLeft w:val="576"/>
          <w:marRight w:val="0"/>
          <w:marTop w:val="120"/>
          <w:marBottom w:val="0"/>
          <w:divBdr>
            <w:top w:val="none" w:sz="0" w:space="0" w:color="auto"/>
            <w:left w:val="none" w:sz="0" w:space="0" w:color="auto"/>
            <w:bottom w:val="none" w:sz="0" w:space="0" w:color="auto"/>
            <w:right w:val="none" w:sz="0" w:space="0" w:color="auto"/>
          </w:divBdr>
        </w:div>
        <w:div w:id="716591968">
          <w:marLeft w:val="576"/>
          <w:marRight w:val="0"/>
          <w:marTop w:val="120"/>
          <w:marBottom w:val="0"/>
          <w:divBdr>
            <w:top w:val="none" w:sz="0" w:space="0" w:color="auto"/>
            <w:left w:val="none" w:sz="0" w:space="0" w:color="auto"/>
            <w:bottom w:val="none" w:sz="0" w:space="0" w:color="auto"/>
            <w:right w:val="none" w:sz="0" w:space="0" w:color="auto"/>
          </w:divBdr>
        </w:div>
        <w:div w:id="75827919">
          <w:marLeft w:val="576"/>
          <w:marRight w:val="0"/>
          <w:marTop w:val="120"/>
          <w:marBottom w:val="0"/>
          <w:divBdr>
            <w:top w:val="none" w:sz="0" w:space="0" w:color="auto"/>
            <w:left w:val="none" w:sz="0" w:space="0" w:color="auto"/>
            <w:bottom w:val="none" w:sz="0" w:space="0" w:color="auto"/>
            <w:right w:val="none" w:sz="0" w:space="0" w:color="auto"/>
          </w:divBdr>
        </w:div>
        <w:div w:id="242228131">
          <w:marLeft w:val="576"/>
          <w:marRight w:val="0"/>
          <w:marTop w:val="120"/>
          <w:marBottom w:val="0"/>
          <w:divBdr>
            <w:top w:val="none" w:sz="0" w:space="0" w:color="auto"/>
            <w:left w:val="none" w:sz="0" w:space="0" w:color="auto"/>
            <w:bottom w:val="none" w:sz="0" w:space="0" w:color="auto"/>
            <w:right w:val="none" w:sz="0" w:space="0" w:color="auto"/>
          </w:divBdr>
        </w:div>
      </w:divsChild>
    </w:div>
    <w:div w:id="1569920462">
      <w:bodyDiv w:val="1"/>
      <w:marLeft w:val="0"/>
      <w:marRight w:val="0"/>
      <w:marTop w:val="0"/>
      <w:marBottom w:val="0"/>
      <w:divBdr>
        <w:top w:val="none" w:sz="0" w:space="0" w:color="auto"/>
        <w:left w:val="none" w:sz="0" w:space="0" w:color="auto"/>
        <w:bottom w:val="none" w:sz="0" w:space="0" w:color="auto"/>
        <w:right w:val="none" w:sz="0" w:space="0" w:color="auto"/>
      </w:divBdr>
    </w:div>
    <w:div w:id="1654408308">
      <w:bodyDiv w:val="1"/>
      <w:marLeft w:val="0"/>
      <w:marRight w:val="0"/>
      <w:marTop w:val="0"/>
      <w:marBottom w:val="0"/>
      <w:divBdr>
        <w:top w:val="none" w:sz="0" w:space="0" w:color="auto"/>
        <w:left w:val="none" w:sz="0" w:space="0" w:color="auto"/>
        <w:bottom w:val="none" w:sz="0" w:space="0" w:color="auto"/>
        <w:right w:val="none" w:sz="0" w:space="0" w:color="auto"/>
      </w:divBdr>
      <w:divsChild>
        <w:div w:id="2042435946">
          <w:marLeft w:val="720"/>
          <w:marRight w:val="0"/>
          <w:marTop w:val="120"/>
          <w:marBottom w:val="0"/>
          <w:divBdr>
            <w:top w:val="none" w:sz="0" w:space="0" w:color="auto"/>
            <w:left w:val="none" w:sz="0" w:space="0" w:color="auto"/>
            <w:bottom w:val="none" w:sz="0" w:space="0" w:color="auto"/>
            <w:right w:val="none" w:sz="0" w:space="0" w:color="auto"/>
          </w:divBdr>
        </w:div>
        <w:div w:id="397478546">
          <w:marLeft w:val="720"/>
          <w:marRight w:val="0"/>
          <w:marTop w:val="120"/>
          <w:marBottom w:val="0"/>
          <w:divBdr>
            <w:top w:val="none" w:sz="0" w:space="0" w:color="auto"/>
            <w:left w:val="none" w:sz="0" w:space="0" w:color="auto"/>
            <w:bottom w:val="none" w:sz="0" w:space="0" w:color="auto"/>
            <w:right w:val="none" w:sz="0" w:space="0" w:color="auto"/>
          </w:divBdr>
        </w:div>
        <w:div w:id="777680666">
          <w:marLeft w:val="720"/>
          <w:marRight w:val="0"/>
          <w:marTop w:val="120"/>
          <w:marBottom w:val="0"/>
          <w:divBdr>
            <w:top w:val="none" w:sz="0" w:space="0" w:color="auto"/>
            <w:left w:val="none" w:sz="0" w:space="0" w:color="auto"/>
            <w:bottom w:val="none" w:sz="0" w:space="0" w:color="auto"/>
            <w:right w:val="none" w:sz="0" w:space="0" w:color="auto"/>
          </w:divBdr>
        </w:div>
        <w:div w:id="1684740977">
          <w:marLeft w:val="720"/>
          <w:marRight w:val="0"/>
          <w:marTop w:val="120"/>
          <w:marBottom w:val="0"/>
          <w:divBdr>
            <w:top w:val="none" w:sz="0" w:space="0" w:color="auto"/>
            <w:left w:val="none" w:sz="0" w:space="0" w:color="auto"/>
            <w:bottom w:val="none" w:sz="0" w:space="0" w:color="auto"/>
            <w:right w:val="none" w:sz="0" w:space="0" w:color="auto"/>
          </w:divBdr>
        </w:div>
        <w:div w:id="1510871998">
          <w:marLeft w:val="720"/>
          <w:marRight w:val="0"/>
          <w:marTop w:val="120"/>
          <w:marBottom w:val="0"/>
          <w:divBdr>
            <w:top w:val="none" w:sz="0" w:space="0" w:color="auto"/>
            <w:left w:val="none" w:sz="0" w:space="0" w:color="auto"/>
            <w:bottom w:val="none" w:sz="0" w:space="0" w:color="auto"/>
            <w:right w:val="none" w:sz="0" w:space="0" w:color="auto"/>
          </w:divBdr>
        </w:div>
      </w:divsChild>
    </w:div>
    <w:div w:id="1709642687">
      <w:bodyDiv w:val="1"/>
      <w:marLeft w:val="0"/>
      <w:marRight w:val="0"/>
      <w:marTop w:val="0"/>
      <w:marBottom w:val="0"/>
      <w:divBdr>
        <w:top w:val="none" w:sz="0" w:space="0" w:color="auto"/>
        <w:left w:val="none" w:sz="0" w:space="0" w:color="auto"/>
        <w:bottom w:val="none" w:sz="0" w:space="0" w:color="auto"/>
        <w:right w:val="none" w:sz="0" w:space="0" w:color="auto"/>
      </w:divBdr>
    </w:div>
    <w:div w:id="1740520956">
      <w:bodyDiv w:val="1"/>
      <w:marLeft w:val="0"/>
      <w:marRight w:val="0"/>
      <w:marTop w:val="0"/>
      <w:marBottom w:val="0"/>
      <w:divBdr>
        <w:top w:val="none" w:sz="0" w:space="0" w:color="auto"/>
        <w:left w:val="none" w:sz="0" w:space="0" w:color="auto"/>
        <w:bottom w:val="none" w:sz="0" w:space="0" w:color="auto"/>
        <w:right w:val="none" w:sz="0" w:space="0" w:color="auto"/>
      </w:divBdr>
    </w:div>
    <w:div w:id="1816991069">
      <w:bodyDiv w:val="1"/>
      <w:marLeft w:val="0"/>
      <w:marRight w:val="0"/>
      <w:marTop w:val="0"/>
      <w:marBottom w:val="0"/>
      <w:divBdr>
        <w:top w:val="none" w:sz="0" w:space="0" w:color="auto"/>
        <w:left w:val="none" w:sz="0" w:space="0" w:color="auto"/>
        <w:bottom w:val="none" w:sz="0" w:space="0" w:color="auto"/>
        <w:right w:val="none" w:sz="0" w:space="0" w:color="auto"/>
      </w:divBdr>
      <w:divsChild>
        <w:div w:id="136336012">
          <w:marLeft w:val="547"/>
          <w:marRight w:val="0"/>
          <w:marTop w:val="96"/>
          <w:marBottom w:val="0"/>
          <w:divBdr>
            <w:top w:val="none" w:sz="0" w:space="0" w:color="auto"/>
            <w:left w:val="none" w:sz="0" w:space="0" w:color="auto"/>
            <w:bottom w:val="none" w:sz="0" w:space="0" w:color="auto"/>
            <w:right w:val="none" w:sz="0" w:space="0" w:color="auto"/>
          </w:divBdr>
        </w:div>
        <w:div w:id="1176654111">
          <w:marLeft w:val="547"/>
          <w:marRight w:val="0"/>
          <w:marTop w:val="96"/>
          <w:marBottom w:val="0"/>
          <w:divBdr>
            <w:top w:val="none" w:sz="0" w:space="0" w:color="auto"/>
            <w:left w:val="none" w:sz="0" w:space="0" w:color="auto"/>
            <w:bottom w:val="none" w:sz="0" w:space="0" w:color="auto"/>
            <w:right w:val="none" w:sz="0" w:space="0" w:color="auto"/>
          </w:divBdr>
        </w:div>
        <w:div w:id="557477130">
          <w:marLeft w:val="547"/>
          <w:marRight w:val="0"/>
          <w:marTop w:val="96"/>
          <w:marBottom w:val="0"/>
          <w:divBdr>
            <w:top w:val="none" w:sz="0" w:space="0" w:color="auto"/>
            <w:left w:val="none" w:sz="0" w:space="0" w:color="auto"/>
            <w:bottom w:val="none" w:sz="0" w:space="0" w:color="auto"/>
            <w:right w:val="none" w:sz="0" w:space="0" w:color="auto"/>
          </w:divBdr>
        </w:div>
        <w:div w:id="764378053">
          <w:marLeft w:val="547"/>
          <w:marRight w:val="0"/>
          <w:marTop w:val="96"/>
          <w:marBottom w:val="0"/>
          <w:divBdr>
            <w:top w:val="none" w:sz="0" w:space="0" w:color="auto"/>
            <w:left w:val="none" w:sz="0" w:space="0" w:color="auto"/>
            <w:bottom w:val="none" w:sz="0" w:space="0" w:color="auto"/>
            <w:right w:val="none" w:sz="0" w:space="0" w:color="auto"/>
          </w:divBdr>
        </w:div>
        <w:div w:id="2082873183">
          <w:marLeft w:val="547"/>
          <w:marRight w:val="0"/>
          <w:marTop w:val="96"/>
          <w:marBottom w:val="0"/>
          <w:divBdr>
            <w:top w:val="none" w:sz="0" w:space="0" w:color="auto"/>
            <w:left w:val="none" w:sz="0" w:space="0" w:color="auto"/>
            <w:bottom w:val="none" w:sz="0" w:space="0" w:color="auto"/>
            <w:right w:val="none" w:sz="0" w:space="0" w:color="auto"/>
          </w:divBdr>
        </w:div>
        <w:div w:id="1162549419">
          <w:marLeft w:val="547"/>
          <w:marRight w:val="0"/>
          <w:marTop w:val="96"/>
          <w:marBottom w:val="0"/>
          <w:divBdr>
            <w:top w:val="none" w:sz="0" w:space="0" w:color="auto"/>
            <w:left w:val="none" w:sz="0" w:space="0" w:color="auto"/>
            <w:bottom w:val="none" w:sz="0" w:space="0" w:color="auto"/>
            <w:right w:val="none" w:sz="0" w:space="0" w:color="auto"/>
          </w:divBdr>
        </w:div>
        <w:div w:id="250504449">
          <w:marLeft w:val="547"/>
          <w:marRight w:val="0"/>
          <w:marTop w:val="96"/>
          <w:marBottom w:val="0"/>
          <w:divBdr>
            <w:top w:val="none" w:sz="0" w:space="0" w:color="auto"/>
            <w:left w:val="none" w:sz="0" w:space="0" w:color="auto"/>
            <w:bottom w:val="none" w:sz="0" w:space="0" w:color="auto"/>
            <w:right w:val="none" w:sz="0" w:space="0" w:color="auto"/>
          </w:divBdr>
        </w:div>
        <w:div w:id="708728727">
          <w:marLeft w:val="547"/>
          <w:marRight w:val="0"/>
          <w:marTop w:val="96"/>
          <w:marBottom w:val="0"/>
          <w:divBdr>
            <w:top w:val="none" w:sz="0" w:space="0" w:color="auto"/>
            <w:left w:val="none" w:sz="0" w:space="0" w:color="auto"/>
            <w:bottom w:val="none" w:sz="0" w:space="0" w:color="auto"/>
            <w:right w:val="none" w:sz="0" w:space="0" w:color="auto"/>
          </w:divBdr>
        </w:div>
        <w:div w:id="1019047071">
          <w:marLeft w:val="547"/>
          <w:marRight w:val="0"/>
          <w:marTop w:val="96"/>
          <w:marBottom w:val="0"/>
          <w:divBdr>
            <w:top w:val="none" w:sz="0" w:space="0" w:color="auto"/>
            <w:left w:val="none" w:sz="0" w:space="0" w:color="auto"/>
            <w:bottom w:val="none" w:sz="0" w:space="0" w:color="auto"/>
            <w:right w:val="none" w:sz="0" w:space="0" w:color="auto"/>
          </w:divBdr>
        </w:div>
        <w:div w:id="742605833">
          <w:marLeft w:val="547"/>
          <w:marRight w:val="0"/>
          <w:marTop w:val="96"/>
          <w:marBottom w:val="0"/>
          <w:divBdr>
            <w:top w:val="none" w:sz="0" w:space="0" w:color="auto"/>
            <w:left w:val="none" w:sz="0" w:space="0" w:color="auto"/>
            <w:bottom w:val="none" w:sz="0" w:space="0" w:color="auto"/>
            <w:right w:val="none" w:sz="0" w:space="0" w:color="auto"/>
          </w:divBdr>
        </w:div>
        <w:div w:id="72509501">
          <w:marLeft w:val="547"/>
          <w:marRight w:val="0"/>
          <w:marTop w:val="96"/>
          <w:marBottom w:val="0"/>
          <w:divBdr>
            <w:top w:val="none" w:sz="0" w:space="0" w:color="auto"/>
            <w:left w:val="none" w:sz="0" w:space="0" w:color="auto"/>
            <w:bottom w:val="none" w:sz="0" w:space="0" w:color="auto"/>
            <w:right w:val="none" w:sz="0" w:space="0" w:color="auto"/>
          </w:divBdr>
        </w:div>
        <w:div w:id="278756358">
          <w:marLeft w:val="547"/>
          <w:marRight w:val="0"/>
          <w:marTop w:val="96"/>
          <w:marBottom w:val="0"/>
          <w:divBdr>
            <w:top w:val="none" w:sz="0" w:space="0" w:color="auto"/>
            <w:left w:val="none" w:sz="0" w:space="0" w:color="auto"/>
            <w:bottom w:val="none" w:sz="0" w:space="0" w:color="auto"/>
            <w:right w:val="none" w:sz="0" w:space="0" w:color="auto"/>
          </w:divBdr>
        </w:div>
        <w:div w:id="1681085675">
          <w:marLeft w:val="547"/>
          <w:marRight w:val="0"/>
          <w:marTop w:val="96"/>
          <w:marBottom w:val="0"/>
          <w:divBdr>
            <w:top w:val="none" w:sz="0" w:space="0" w:color="auto"/>
            <w:left w:val="none" w:sz="0" w:space="0" w:color="auto"/>
            <w:bottom w:val="none" w:sz="0" w:space="0" w:color="auto"/>
            <w:right w:val="none" w:sz="0" w:space="0" w:color="auto"/>
          </w:divBdr>
        </w:div>
        <w:div w:id="1478256490">
          <w:marLeft w:val="547"/>
          <w:marRight w:val="0"/>
          <w:marTop w:val="96"/>
          <w:marBottom w:val="0"/>
          <w:divBdr>
            <w:top w:val="none" w:sz="0" w:space="0" w:color="auto"/>
            <w:left w:val="none" w:sz="0" w:space="0" w:color="auto"/>
            <w:bottom w:val="none" w:sz="0" w:space="0" w:color="auto"/>
            <w:right w:val="none" w:sz="0" w:space="0" w:color="auto"/>
          </w:divBdr>
        </w:div>
        <w:div w:id="911041991">
          <w:marLeft w:val="547"/>
          <w:marRight w:val="0"/>
          <w:marTop w:val="96"/>
          <w:marBottom w:val="0"/>
          <w:divBdr>
            <w:top w:val="none" w:sz="0" w:space="0" w:color="auto"/>
            <w:left w:val="none" w:sz="0" w:space="0" w:color="auto"/>
            <w:bottom w:val="none" w:sz="0" w:space="0" w:color="auto"/>
            <w:right w:val="none" w:sz="0" w:space="0" w:color="auto"/>
          </w:divBdr>
        </w:div>
        <w:div w:id="1207378064">
          <w:marLeft w:val="547"/>
          <w:marRight w:val="0"/>
          <w:marTop w:val="96"/>
          <w:marBottom w:val="0"/>
          <w:divBdr>
            <w:top w:val="none" w:sz="0" w:space="0" w:color="auto"/>
            <w:left w:val="none" w:sz="0" w:space="0" w:color="auto"/>
            <w:bottom w:val="none" w:sz="0" w:space="0" w:color="auto"/>
            <w:right w:val="none" w:sz="0" w:space="0" w:color="auto"/>
          </w:divBdr>
        </w:div>
        <w:div w:id="861631816">
          <w:marLeft w:val="547"/>
          <w:marRight w:val="0"/>
          <w:marTop w:val="96"/>
          <w:marBottom w:val="0"/>
          <w:divBdr>
            <w:top w:val="none" w:sz="0" w:space="0" w:color="auto"/>
            <w:left w:val="none" w:sz="0" w:space="0" w:color="auto"/>
            <w:bottom w:val="none" w:sz="0" w:space="0" w:color="auto"/>
            <w:right w:val="none" w:sz="0" w:space="0" w:color="auto"/>
          </w:divBdr>
        </w:div>
      </w:divsChild>
    </w:div>
    <w:div w:id="2009020730">
      <w:bodyDiv w:val="1"/>
      <w:marLeft w:val="0"/>
      <w:marRight w:val="0"/>
      <w:marTop w:val="0"/>
      <w:marBottom w:val="0"/>
      <w:divBdr>
        <w:top w:val="none" w:sz="0" w:space="0" w:color="auto"/>
        <w:left w:val="none" w:sz="0" w:space="0" w:color="auto"/>
        <w:bottom w:val="none" w:sz="0" w:space="0" w:color="auto"/>
        <w:right w:val="none" w:sz="0" w:space="0" w:color="auto"/>
      </w:divBdr>
    </w:div>
    <w:div w:id="2066903651">
      <w:bodyDiv w:val="1"/>
      <w:marLeft w:val="0"/>
      <w:marRight w:val="0"/>
      <w:marTop w:val="0"/>
      <w:marBottom w:val="0"/>
      <w:divBdr>
        <w:top w:val="none" w:sz="0" w:space="0" w:color="auto"/>
        <w:left w:val="none" w:sz="0" w:space="0" w:color="auto"/>
        <w:bottom w:val="none" w:sz="0" w:space="0" w:color="auto"/>
        <w:right w:val="none" w:sz="0" w:space="0" w:color="auto"/>
      </w:divBdr>
      <w:divsChild>
        <w:div w:id="661081572">
          <w:marLeft w:val="0"/>
          <w:marRight w:val="0"/>
          <w:marTop w:val="0"/>
          <w:marBottom w:val="0"/>
          <w:divBdr>
            <w:top w:val="none" w:sz="0" w:space="0" w:color="auto"/>
            <w:left w:val="none" w:sz="0" w:space="0" w:color="auto"/>
            <w:bottom w:val="none" w:sz="0" w:space="0" w:color="auto"/>
            <w:right w:val="none" w:sz="0" w:space="0" w:color="auto"/>
          </w:divBdr>
          <w:divsChild>
            <w:div w:id="441414183">
              <w:marLeft w:val="0"/>
              <w:marRight w:val="0"/>
              <w:marTop w:val="0"/>
              <w:marBottom w:val="0"/>
              <w:divBdr>
                <w:top w:val="none" w:sz="0" w:space="0" w:color="auto"/>
                <w:left w:val="none" w:sz="0" w:space="0" w:color="auto"/>
                <w:bottom w:val="none" w:sz="0" w:space="0" w:color="auto"/>
                <w:right w:val="none" w:sz="0" w:space="0" w:color="auto"/>
              </w:divBdr>
            </w:div>
            <w:div w:id="1925798320">
              <w:marLeft w:val="0"/>
              <w:marRight w:val="0"/>
              <w:marTop w:val="0"/>
              <w:marBottom w:val="0"/>
              <w:divBdr>
                <w:top w:val="none" w:sz="0" w:space="0" w:color="auto"/>
                <w:left w:val="none" w:sz="0" w:space="0" w:color="auto"/>
                <w:bottom w:val="none" w:sz="0" w:space="0" w:color="auto"/>
                <w:right w:val="none" w:sz="0" w:space="0" w:color="auto"/>
              </w:divBdr>
            </w:div>
            <w:div w:id="1409837987">
              <w:marLeft w:val="0"/>
              <w:marRight w:val="0"/>
              <w:marTop w:val="0"/>
              <w:marBottom w:val="0"/>
              <w:divBdr>
                <w:top w:val="none" w:sz="0" w:space="0" w:color="auto"/>
                <w:left w:val="none" w:sz="0" w:space="0" w:color="auto"/>
                <w:bottom w:val="none" w:sz="0" w:space="0" w:color="auto"/>
                <w:right w:val="none" w:sz="0" w:space="0" w:color="auto"/>
              </w:divBdr>
            </w:div>
            <w:div w:id="101346200">
              <w:marLeft w:val="0"/>
              <w:marRight w:val="0"/>
              <w:marTop w:val="0"/>
              <w:marBottom w:val="0"/>
              <w:divBdr>
                <w:top w:val="none" w:sz="0" w:space="0" w:color="auto"/>
                <w:left w:val="none" w:sz="0" w:space="0" w:color="auto"/>
                <w:bottom w:val="none" w:sz="0" w:space="0" w:color="auto"/>
                <w:right w:val="none" w:sz="0" w:space="0" w:color="auto"/>
              </w:divBdr>
            </w:div>
            <w:div w:id="1192454747">
              <w:marLeft w:val="0"/>
              <w:marRight w:val="0"/>
              <w:marTop w:val="0"/>
              <w:marBottom w:val="0"/>
              <w:divBdr>
                <w:top w:val="none" w:sz="0" w:space="0" w:color="auto"/>
                <w:left w:val="none" w:sz="0" w:space="0" w:color="auto"/>
                <w:bottom w:val="none" w:sz="0" w:space="0" w:color="auto"/>
                <w:right w:val="none" w:sz="0" w:space="0" w:color="auto"/>
              </w:divBdr>
            </w:div>
            <w:div w:id="1369064438">
              <w:marLeft w:val="0"/>
              <w:marRight w:val="0"/>
              <w:marTop w:val="0"/>
              <w:marBottom w:val="0"/>
              <w:divBdr>
                <w:top w:val="none" w:sz="0" w:space="0" w:color="auto"/>
                <w:left w:val="none" w:sz="0" w:space="0" w:color="auto"/>
                <w:bottom w:val="none" w:sz="0" w:space="0" w:color="auto"/>
                <w:right w:val="none" w:sz="0" w:space="0" w:color="auto"/>
              </w:divBdr>
            </w:div>
            <w:div w:id="1450007131">
              <w:marLeft w:val="0"/>
              <w:marRight w:val="0"/>
              <w:marTop w:val="0"/>
              <w:marBottom w:val="0"/>
              <w:divBdr>
                <w:top w:val="none" w:sz="0" w:space="0" w:color="auto"/>
                <w:left w:val="none" w:sz="0" w:space="0" w:color="auto"/>
                <w:bottom w:val="none" w:sz="0" w:space="0" w:color="auto"/>
                <w:right w:val="none" w:sz="0" w:space="0" w:color="auto"/>
              </w:divBdr>
            </w:div>
            <w:div w:id="2096970750">
              <w:marLeft w:val="0"/>
              <w:marRight w:val="0"/>
              <w:marTop w:val="0"/>
              <w:marBottom w:val="0"/>
              <w:divBdr>
                <w:top w:val="none" w:sz="0" w:space="0" w:color="auto"/>
                <w:left w:val="none" w:sz="0" w:space="0" w:color="auto"/>
                <w:bottom w:val="none" w:sz="0" w:space="0" w:color="auto"/>
                <w:right w:val="none" w:sz="0" w:space="0" w:color="auto"/>
              </w:divBdr>
            </w:div>
            <w:div w:id="406391197">
              <w:marLeft w:val="0"/>
              <w:marRight w:val="0"/>
              <w:marTop w:val="0"/>
              <w:marBottom w:val="0"/>
              <w:divBdr>
                <w:top w:val="none" w:sz="0" w:space="0" w:color="auto"/>
                <w:left w:val="none" w:sz="0" w:space="0" w:color="auto"/>
                <w:bottom w:val="none" w:sz="0" w:space="0" w:color="auto"/>
                <w:right w:val="none" w:sz="0" w:space="0" w:color="auto"/>
              </w:divBdr>
            </w:div>
            <w:div w:id="1552618408">
              <w:marLeft w:val="0"/>
              <w:marRight w:val="0"/>
              <w:marTop w:val="0"/>
              <w:marBottom w:val="0"/>
              <w:divBdr>
                <w:top w:val="none" w:sz="0" w:space="0" w:color="auto"/>
                <w:left w:val="none" w:sz="0" w:space="0" w:color="auto"/>
                <w:bottom w:val="none" w:sz="0" w:space="0" w:color="auto"/>
                <w:right w:val="none" w:sz="0" w:space="0" w:color="auto"/>
              </w:divBdr>
            </w:div>
          </w:divsChild>
        </w:div>
        <w:div w:id="939677625">
          <w:marLeft w:val="0"/>
          <w:marRight w:val="0"/>
          <w:marTop w:val="0"/>
          <w:marBottom w:val="0"/>
          <w:divBdr>
            <w:top w:val="none" w:sz="0" w:space="0" w:color="auto"/>
            <w:left w:val="none" w:sz="0" w:space="0" w:color="auto"/>
            <w:bottom w:val="none" w:sz="0" w:space="0" w:color="auto"/>
            <w:right w:val="none" w:sz="0" w:space="0" w:color="auto"/>
          </w:divBdr>
        </w:div>
      </w:divsChild>
    </w:div>
    <w:div w:id="2124298589">
      <w:bodyDiv w:val="1"/>
      <w:marLeft w:val="0"/>
      <w:marRight w:val="0"/>
      <w:marTop w:val="0"/>
      <w:marBottom w:val="0"/>
      <w:divBdr>
        <w:top w:val="none" w:sz="0" w:space="0" w:color="auto"/>
        <w:left w:val="none" w:sz="0" w:space="0" w:color="auto"/>
        <w:bottom w:val="none" w:sz="0" w:space="0" w:color="auto"/>
        <w:right w:val="none" w:sz="0" w:space="0" w:color="auto"/>
      </w:divBdr>
      <w:divsChild>
        <w:div w:id="1168056466">
          <w:marLeft w:val="547"/>
          <w:marRight w:val="0"/>
          <w:marTop w:val="106"/>
          <w:marBottom w:val="0"/>
          <w:divBdr>
            <w:top w:val="none" w:sz="0" w:space="0" w:color="auto"/>
            <w:left w:val="none" w:sz="0" w:space="0" w:color="auto"/>
            <w:bottom w:val="none" w:sz="0" w:space="0" w:color="auto"/>
            <w:right w:val="none" w:sz="0" w:space="0" w:color="auto"/>
          </w:divBdr>
        </w:div>
        <w:div w:id="1249195996">
          <w:marLeft w:val="547"/>
          <w:marRight w:val="0"/>
          <w:marTop w:val="106"/>
          <w:marBottom w:val="0"/>
          <w:divBdr>
            <w:top w:val="none" w:sz="0" w:space="0" w:color="auto"/>
            <w:left w:val="none" w:sz="0" w:space="0" w:color="auto"/>
            <w:bottom w:val="none" w:sz="0" w:space="0" w:color="auto"/>
            <w:right w:val="none" w:sz="0" w:space="0" w:color="auto"/>
          </w:divBdr>
        </w:div>
        <w:div w:id="295336658">
          <w:marLeft w:val="547"/>
          <w:marRight w:val="0"/>
          <w:marTop w:val="106"/>
          <w:marBottom w:val="0"/>
          <w:divBdr>
            <w:top w:val="none" w:sz="0" w:space="0" w:color="auto"/>
            <w:left w:val="none" w:sz="0" w:space="0" w:color="auto"/>
            <w:bottom w:val="none" w:sz="0" w:space="0" w:color="auto"/>
            <w:right w:val="none" w:sz="0" w:space="0" w:color="auto"/>
          </w:divBdr>
        </w:div>
        <w:div w:id="8565769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hyperlink" Target="http://definicion.de/examen/" TargetMode="External"/><Relationship Id="rId63" Type="http://schemas.openxmlformats.org/officeDocument/2006/relationships/hyperlink" Target="http://es.wikipedia.org/wiki/Idioma_italiano" TargetMode="External"/><Relationship Id="rId68" Type="http://schemas.openxmlformats.org/officeDocument/2006/relationships/hyperlink" Target="http://es.wikipedia.org/wiki/Comicidad" TargetMode="External"/><Relationship Id="rId84" Type="http://schemas.openxmlformats.org/officeDocument/2006/relationships/image" Target="media/image55.jpeg"/><Relationship Id="rId89"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hyperlink" Target="http://ccaa.elpais.com/ccaa/2012/07/31/andalucia/1343723779_870556.html" TargetMode="External"/><Relationship Id="rId92"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es.wikipedia.org/wiki/Composici%C3%B3n_musical" TargetMode="External"/><Relationship Id="rId58" Type="http://schemas.openxmlformats.org/officeDocument/2006/relationships/hyperlink" Target="http://es.wikipedia.org/wiki/Concierto" TargetMode="External"/><Relationship Id="rId66" Type="http://schemas.openxmlformats.org/officeDocument/2006/relationships/hyperlink" Target="http://es.wikipedia.org/wiki/Humor" TargetMode="External"/><Relationship Id="rId74" Type="http://schemas.openxmlformats.org/officeDocument/2006/relationships/image" Target="media/image45.jpeg"/><Relationship Id="rId79" Type="http://schemas.openxmlformats.org/officeDocument/2006/relationships/image" Target="media/image50.jpeg"/><Relationship Id="rId87" Type="http://schemas.openxmlformats.org/officeDocument/2006/relationships/image" Target="media/image58.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53.jpeg"/><Relationship Id="rId90" Type="http://schemas.openxmlformats.org/officeDocument/2006/relationships/image" Target="media/image61.jpeg"/><Relationship Id="rId95" Type="http://schemas.openxmlformats.org/officeDocument/2006/relationships/image" Target="media/image66.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definicion.de/juicio" TargetMode="External"/><Relationship Id="rId56" Type="http://schemas.openxmlformats.org/officeDocument/2006/relationships/hyperlink" Target="http://es.wikipedia.org/wiki/Electrodom%C3%A9stico" TargetMode="External"/><Relationship Id="rId64" Type="http://schemas.openxmlformats.org/officeDocument/2006/relationships/hyperlink" Target="http://es.wikipedia.org/wiki/Retrato_pict%C3%B3rico" TargetMode="External"/><Relationship Id="rId69" Type="http://schemas.openxmlformats.org/officeDocument/2006/relationships/hyperlink" Target="http://es.wikipedia.org/wiki/Humor_gr%C3%A1fico" TargetMode="External"/><Relationship Id="rId77" Type="http://schemas.openxmlformats.org/officeDocument/2006/relationships/image" Target="media/image48.gif"/><Relationship Id="rId100" Type="http://schemas.openxmlformats.org/officeDocument/2006/relationships/image" Target="media/image71.jpeg"/><Relationship Id="rId8" Type="http://schemas.openxmlformats.org/officeDocument/2006/relationships/endnotes" Target="endnotes.xml"/><Relationship Id="rId51" Type="http://schemas.openxmlformats.org/officeDocument/2006/relationships/hyperlink" Target="http://es.wikipedia.org/wiki/Pel%C3%ADcula" TargetMode="External"/><Relationship Id="rId72" Type="http://schemas.openxmlformats.org/officeDocument/2006/relationships/hyperlink" Target="http://elpais.com/tag/violencia_genero/a/" TargetMode="External"/><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hyperlink" Target="http://es.wikipedia.org/wiki/Exposici%C3%B3n" TargetMode="External"/><Relationship Id="rId67" Type="http://schemas.openxmlformats.org/officeDocument/2006/relationships/hyperlink" Target="http://es.wikipedia.org/wiki/Alegor%C3%ADa" TargetMode="External"/><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es.wikipedia.org/wiki/Libro" TargetMode="External"/><Relationship Id="rId62" Type="http://schemas.openxmlformats.org/officeDocument/2006/relationships/image" Target="media/image42.png"/><Relationship Id="rId70" Type="http://schemas.openxmlformats.org/officeDocument/2006/relationships/image" Target="media/image43.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pn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definicion.de/obra" TargetMode="External"/><Relationship Id="rId57" Type="http://schemas.openxmlformats.org/officeDocument/2006/relationships/hyperlink" Target="http://es.wikipedia.org/wiki/Computadora"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es.wikipedia.org/wiki/Videojuego" TargetMode="External"/><Relationship Id="rId60" Type="http://schemas.openxmlformats.org/officeDocument/2006/relationships/hyperlink" Target="http://es.wikipedia.org/wiki/Obra_de_teatro" TargetMode="External"/><Relationship Id="rId65" Type="http://schemas.openxmlformats.org/officeDocument/2006/relationships/hyperlink" Target="http://es.wikipedia.org/wiki/Persona" TargetMode="External"/><Relationship Id="rId73" Type="http://schemas.openxmlformats.org/officeDocument/2006/relationships/image" Target="media/image44.jpeg"/><Relationship Id="rId78" Type="http://schemas.openxmlformats.org/officeDocument/2006/relationships/image" Target="media/image49.pn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hyperlink" Target="http://es.wikipedia.org/wiki/Autom%C3%B3vil" TargetMode="External"/><Relationship Id="rId76" Type="http://schemas.openxmlformats.org/officeDocument/2006/relationships/image" Target="media/image47.jpeg"/><Relationship Id="rId97" Type="http://schemas.openxmlformats.org/officeDocument/2006/relationships/image" Target="media/image6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298C2-229A-4258-9EBD-1C64AAB39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58</Pages>
  <Words>10222</Words>
  <Characters>56226</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dc:creator>
  <cp:lastModifiedBy>Juan Carlos</cp:lastModifiedBy>
  <cp:revision>15</cp:revision>
  <dcterms:created xsi:type="dcterms:W3CDTF">2013-03-12T00:01:00Z</dcterms:created>
  <dcterms:modified xsi:type="dcterms:W3CDTF">2013-03-16T20:27:00Z</dcterms:modified>
</cp:coreProperties>
</file>